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F62" w:rsidRDefault="00C34F24" w:rsidP="001C29FF">
      <w:pPr>
        <w:pStyle w:val="TITULOARTIGO"/>
        <w:rPr>
          <w:rFonts w:ascii="Times New Roman" w:hAnsi="Times New Roman" w:cs="Times New Roman"/>
          <w:color w:val="auto"/>
          <w:sz w:val="24"/>
          <w:szCs w:val="24"/>
          <w:lang w:val="en-US"/>
        </w:rPr>
      </w:pPr>
      <w:bookmarkStart w:id="0" w:name="_Toc285194075"/>
      <w:r w:rsidRPr="000C6B46">
        <w:rPr>
          <w:rFonts w:ascii="Times New Roman" w:hAnsi="Times New Roman" w:cs="Times New Roman"/>
          <w:color w:val="auto"/>
          <w:sz w:val="24"/>
          <w:szCs w:val="24"/>
          <w:lang w:val="en-US"/>
        </w:rPr>
        <w:t>forage systems mixed with forage legumes grazed by lactating cows</w:t>
      </w:r>
    </w:p>
    <w:p w:rsidR="001C29FF" w:rsidRPr="001C29FF" w:rsidRDefault="001C29FF" w:rsidP="001C29FF">
      <w:pPr>
        <w:pStyle w:val="TITULOARTIGO"/>
        <w:rPr>
          <w:rFonts w:ascii="Times New Roman" w:hAnsi="Times New Roman" w:cs="Times New Roman"/>
          <w:b w:val="0"/>
          <w:color w:val="auto"/>
          <w:sz w:val="24"/>
          <w:szCs w:val="24"/>
          <w:lang w:val="en-US"/>
        </w:rPr>
      </w:pPr>
      <w:r w:rsidRPr="001C29FF">
        <w:rPr>
          <w:rFonts w:ascii="Times New Roman" w:hAnsi="Times New Roman" w:cs="Times New Roman"/>
          <w:b w:val="0"/>
          <w:color w:val="auto"/>
          <w:sz w:val="24"/>
          <w:szCs w:val="24"/>
          <w:lang w:val="en-US"/>
        </w:rPr>
        <w:t>forage systems grazed by lactating cows</w:t>
      </w:r>
    </w:p>
    <w:p w:rsidR="00E803B1" w:rsidRPr="001C29FF" w:rsidRDefault="00E803B1">
      <w:pPr>
        <w:pStyle w:val="TITULOARTIGO"/>
        <w:jc w:val="both"/>
        <w:rPr>
          <w:rFonts w:ascii="Times New Roman" w:hAnsi="Times New Roman" w:cs="Times New Roman"/>
          <w:b w:val="0"/>
          <w:color w:val="auto"/>
          <w:sz w:val="24"/>
          <w:szCs w:val="24"/>
          <w:lang w:val="en-US"/>
        </w:rPr>
      </w:pPr>
    </w:p>
    <w:p w:rsidR="00E803B1" w:rsidRPr="00180C7B" w:rsidRDefault="00E803B1" w:rsidP="00E803B1">
      <w:pPr>
        <w:spacing w:line="360" w:lineRule="auto"/>
        <w:ind w:firstLine="567"/>
        <w:jc w:val="center"/>
        <w:rPr>
          <w:caps/>
        </w:rPr>
      </w:pPr>
      <w:r>
        <w:rPr>
          <w:caps/>
        </w:rPr>
        <w:t>clair jorge olivo</w:t>
      </w:r>
      <w:r w:rsidR="00643E0E">
        <w:rPr>
          <w:caps/>
        </w:rPr>
        <w:t>¹</w:t>
      </w:r>
      <w:r w:rsidRPr="00180C7B">
        <w:rPr>
          <w:caps/>
        </w:rPr>
        <w:t>, michelle schalemberg diehl</w:t>
      </w:r>
      <w:r w:rsidR="00643E0E">
        <w:rPr>
          <w:caps/>
        </w:rPr>
        <w:t>¹*</w:t>
      </w:r>
      <w:r>
        <w:rPr>
          <w:caps/>
        </w:rPr>
        <w:t>, carlos alberto agnolin</w:t>
      </w:r>
      <w:r w:rsidR="00643E0E">
        <w:rPr>
          <w:caps/>
        </w:rPr>
        <w:t>¹</w:t>
      </w:r>
      <w:r>
        <w:rPr>
          <w:caps/>
        </w:rPr>
        <w:t>,</w:t>
      </w:r>
      <w:r w:rsidRPr="00180C7B">
        <w:rPr>
          <w:caps/>
        </w:rPr>
        <w:t xml:space="preserve"> vinícius felipe bratz</w:t>
      </w:r>
      <w:r w:rsidR="00643E0E">
        <w:rPr>
          <w:caps/>
        </w:rPr>
        <w:t>¹</w:t>
      </w:r>
      <w:r w:rsidRPr="00180C7B">
        <w:rPr>
          <w:caps/>
        </w:rPr>
        <w:t>, priscila fl</w:t>
      </w:r>
      <w:r>
        <w:rPr>
          <w:caps/>
        </w:rPr>
        <w:t>Ô</w:t>
      </w:r>
      <w:r w:rsidRPr="00180C7B">
        <w:rPr>
          <w:caps/>
        </w:rPr>
        <w:t>res aguirre</w:t>
      </w:r>
      <w:r w:rsidR="00643E0E">
        <w:rPr>
          <w:caps/>
        </w:rPr>
        <w:t>¹</w:t>
      </w:r>
      <w:r>
        <w:rPr>
          <w:caps/>
        </w:rPr>
        <w:t>, Caroline paim sauter</w:t>
      </w:r>
      <w:r w:rsidR="00643E0E">
        <w:rPr>
          <w:caps/>
        </w:rPr>
        <w:t>¹</w:t>
      </w:r>
    </w:p>
    <w:p w:rsidR="00311F62" w:rsidRPr="000C6B46" w:rsidRDefault="00311F62">
      <w:pPr>
        <w:spacing w:line="360" w:lineRule="auto"/>
        <w:rPr>
          <w:caps/>
          <w:color w:val="auto"/>
          <w:lang w:val="en-US"/>
        </w:rPr>
      </w:pPr>
    </w:p>
    <w:p w:rsidR="00311F62" w:rsidRPr="000C6B46" w:rsidRDefault="00C34F24">
      <w:pPr>
        <w:pStyle w:val="TITULOARTIGO"/>
        <w:jc w:val="both"/>
        <w:rPr>
          <w:color w:val="auto"/>
          <w:lang w:val="en-US"/>
        </w:rPr>
      </w:pPr>
      <w:bookmarkStart w:id="1" w:name="_Toc285194060"/>
      <w:r w:rsidRPr="000C6B46">
        <w:rPr>
          <w:rFonts w:ascii="Times New Roman" w:hAnsi="Times New Roman" w:cs="Times New Roman"/>
          <w:color w:val="auto"/>
          <w:sz w:val="24"/>
          <w:szCs w:val="24"/>
          <w:lang w:val="en-US"/>
        </w:rPr>
        <w:t>Abstract</w:t>
      </w:r>
      <w:bookmarkEnd w:id="1"/>
      <w:r w:rsidRPr="000C6B46">
        <w:rPr>
          <w:rFonts w:ascii="Times New Roman" w:hAnsi="Times New Roman" w:cs="Times New Roman"/>
          <w:color w:val="auto"/>
          <w:sz w:val="24"/>
          <w:szCs w:val="24"/>
          <w:lang w:val="en-US"/>
        </w:rPr>
        <w:t xml:space="preserve">. </w:t>
      </w:r>
      <w:r w:rsidRPr="000C6B46">
        <w:rPr>
          <w:rFonts w:ascii="Times New Roman" w:hAnsi="Times New Roman" w:cs="Times New Roman"/>
          <w:b w:val="0"/>
          <w:caps w:val="0"/>
          <w:color w:val="auto"/>
          <w:sz w:val="24"/>
          <w:szCs w:val="24"/>
          <w:lang w:val="en-US"/>
        </w:rPr>
        <w:t>Current research evaluates productivity, stocking and nutritional rates of three forage systems with Elephant Grass (EG) + Italian Ryegrass (IR) + Spontaneous Growth Species (SGS), without forage legumes; EG + IR + SGS + Forage Peanut (FP), mixed with FP; and EG + IR + SGS + Red Clover (RC), mixed with RC, in rotational gra</w:t>
      </w:r>
      <w:r w:rsidR="001C29FF">
        <w:rPr>
          <w:rFonts w:ascii="Times New Roman" w:hAnsi="Times New Roman" w:cs="Times New Roman"/>
          <w:b w:val="0"/>
          <w:caps w:val="0"/>
          <w:color w:val="auto"/>
          <w:sz w:val="24"/>
          <w:szCs w:val="24"/>
          <w:lang w:val="en-US"/>
        </w:rPr>
        <w:t>zing method by lactating</w:t>
      </w:r>
      <w:r w:rsidRPr="000C6B46">
        <w:rPr>
          <w:rFonts w:ascii="Times New Roman" w:hAnsi="Times New Roman" w:cs="Times New Roman"/>
          <w:b w:val="0"/>
          <w:caps w:val="0"/>
          <w:color w:val="auto"/>
          <w:sz w:val="24"/>
          <w:szCs w:val="24"/>
          <w:lang w:val="en-US"/>
        </w:rPr>
        <w:t xml:space="preserve"> cows. </w:t>
      </w:r>
      <w:r w:rsidR="009C688D">
        <w:rPr>
          <w:rFonts w:ascii="Times New Roman" w:hAnsi="Times New Roman" w:cs="Times New Roman"/>
          <w:b w:val="0"/>
          <w:caps w:val="0"/>
          <w:color w:val="auto"/>
          <w:sz w:val="24"/>
          <w:szCs w:val="24"/>
          <w:lang w:val="en-US"/>
        </w:rPr>
        <w:t>IR</w:t>
      </w:r>
      <w:r w:rsidRPr="000C6B46">
        <w:rPr>
          <w:rFonts w:ascii="Times New Roman" w:hAnsi="Times New Roman" w:cs="Times New Roman"/>
          <w:b w:val="0"/>
          <w:caps w:val="0"/>
          <w:color w:val="auto"/>
          <w:sz w:val="24"/>
          <w:szCs w:val="24"/>
          <w:lang w:val="en-US"/>
        </w:rPr>
        <w:t xml:space="preserve"> developed between rows of </w:t>
      </w:r>
      <w:r w:rsidR="009C688D">
        <w:rPr>
          <w:rFonts w:ascii="Times New Roman" w:hAnsi="Times New Roman" w:cs="Times New Roman"/>
          <w:b w:val="0"/>
          <w:caps w:val="0"/>
          <w:color w:val="auto"/>
          <w:sz w:val="24"/>
          <w:szCs w:val="24"/>
          <w:lang w:val="en-US"/>
        </w:rPr>
        <w:t xml:space="preserve">EG. FP </w:t>
      </w:r>
      <w:r w:rsidRPr="000C6B46">
        <w:rPr>
          <w:rFonts w:ascii="Times New Roman" w:hAnsi="Times New Roman" w:cs="Times New Roman"/>
          <w:b w:val="0"/>
          <w:caps w:val="0"/>
          <w:color w:val="auto"/>
          <w:sz w:val="24"/>
          <w:szCs w:val="24"/>
          <w:lang w:val="en-US"/>
        </w:rPr>
        <w:t xml:space="preserve">was maintained, whilst </w:t>
      </w:r>
      <w:r w:rsidR="009C688D">
        <w:rPr>
          <w:rFonts w:ascii="Times New Roman" w:hAnsi="Times New Roman" w:cs="Times New Roman"/>
          <w:b w:val="0"/>
          <w:caps w:val="0"/>
          <w:color w:val="auto"/>
          <w:sz w:val="24"/>
          <w:szCs w:val="24"/>
          <w:lang w:val="en-US"/>
        </w:rPr>
        <w:t>RC</w:t>
      </w:r>
      <w:r w:rsidR="00DD7B8C">
        <w:rPr>
          <w:rFonts w:ascii="Times New Roman" w:hAnsi="Times New Roman" w:cs="Times New Roman"/>
          <w:b w:val="0"/>
          <w:caps w:val="0"/>
          <w:color w:val="auto"/>
          <w:sz w:val="24"/>
          <w:szCs w:val="24"/>
          <w:lang w:val="en-US"/>
        </w:rPr>
        <w:t xml:space="preserve"> was sow to</w:t>
      </w:r>
      <w:r w:rsidRPr="000C6B46">
        <w:rPr>
          <w:rFonts w:ascii="Times New Roman" w:hAnsi="Times New Roman" w:cs="Times New Roman"/>
          <w:b w:val="0"/>
          <w:caps w:val="0"/>
          <w:color w:val="auto"/>
          <w:sz w:val="24"/>
          <w:szCs w:val="24"/>
          <w:lang w:val="en-US"/>
        </w:rPr>
        <w:t xml:space="preserve"> respective forage systems. The experimental design was completely randomized, with three treatments and two replication, subdivided into parcels over time. Mean rate for f</w:t>
      </w:r>
      <w:r w:rsidRPr="000C6B46">
        <w:rPr>
          <w:rStyle w:val="hps"/>
          <w:rFonts w:ascii="Times New Roman" w:hAnsi="Times New Roman" w:cs="Times New Roman"/>
          <w:b w:val="0"/>
          <w:caps w:val="0"/>
          <w:color w:val="auto"/>
          <w:sz w:val="24"/>
          <w:szCs w:val="24"/>
          <w:lang w:val="en-US"/>
        </w:rPr>
        <w:t xml:space="preserve">orage yield and average stocking rate were 10.6, 11.6 and 14.4 </w:t>
      </w:r>
      <w:r w:rsidRPr="000C6B46">
        <w:rPr>
          <w:rStyle w:val="hps"/>
          <w:rFonts w:ascii="Times New Roman" w:eastAsia="Calibri" w:hAnsi="Times New Roman" w:cs="Times New Roman"/>
          <w:b w:val="0"/>
          <w:iCs/>
          <w:caps w:val="0"/>
          <w:color w:val="auto"/>
          <w:sz w:val="24"/>
          <w:szCs w:val="24"/>
          <w:lang w:val="en-US"/>
        </w:rPr>
        <w:t>t ha</w:t>
      </w:r>
      <w:r w:rsidRPr="000C6B46">
        <w:rPr>
          <w:rStyle w:val="hps"/>
          <w:rFonts w:ascii="Times New Roman" w:eastAsia="Calibri" w:hAnsi="Times New Roman" w:cs="Times New Roman"/>
          <w:b w:val="0"/>
          <w:iCs/>
          <w:caps w:val="0"/>
          <w:color w:val="auto"/>
          <w:sz w:val="24"/>
          <w:szCs w:val="24"/>
          <w:vertAlign w:val="superscript"/>
          <w:lang w:val="en-US"/>
        </w:rPr>
        <w:t>-1</w:t>
      </w:r>
      <w:r w:rsidRPr="000C6B46">
        <w:rPr>
          <w:rStyle w:val="hps"/>
          <w:rFonts w:ascii="Times New Roman" w:eastAsia="Calibri" w:hAnsi="Times New Roman" w:cs="Times New Roman"/>
          <w:b w:val="0"/>
          <w:iCs/>
          <w:caps w:val="0"/>
          <w:color w:val="auto"/>
          <w:sz w:val="24"/>
          <w:szCs w:val="24"/>
          <w:lang w:val="en-US"/>
        </w:rPr>
        <w:t xml:space="preserve">; </w:t>
      </w:r>
      <w:r w:rsidRPr="000C6B46">
        <w:rPr>
          <w:rStyle w:val="hps"/>
          <w:rFonts w:ascii="Times New Roman" w:hAnsi="Times New Roman" w:cs="Times New Roman"/>
          <w:b w:val="0"/>
          <w:caps w:val="0"/>
          <w:color w:val="auto"/>
          <w:sz w:val="24"/>
          <w:szCs w:val="24"/>
          <w:lang w:val="en-US"/>
        </w:rPr>
        <w:t xml:space="preserve">3.0, 2.8 and 3.1 animal unit </w:t>
      </w:r>
      <w:r w:rsidRPr="000C6B46">
        <w:rPr>
          <w:rStyle w:val="hps"/>
          <w:rFonts w:ascii="Times New Roman" w:eastAsia="Calibri" w:hAnsi="Times New Roman" w:cs="Times New Roman"/>
          <w:b w:val="0"/>
          <w:iCs/>
          <w:caps w:val="0"/>
          <w:color w:val="auto"/>
          <w:sz w:val="24"/>
          <w:szCs w:val="24"/>
          <w:lang w:val="en-US"/>
        </w:rPr>
        <w:t>ha</w:t>
      </w:r>
      <w:r w:rsidRPr="000C6B46">
        <w:rPr>
          <w:rStyle w:val="hps"/>
          <w:rFonts w:ascii="Times New Roman" w:eastAsia="Calibri" w:hAnsi="Times New Roman" w:cs="Times New Roman"/>
          <w:b w:val="0"/>
          <w:iCs/>
          <w:caps w:val="0"/>
          <w:color w:val="auto"/>
          <w:sz w:val="24"/>
          <w:szCs w:val="24"/>
          <w:vertAlign w:val="superscript"/>
          <w:lang w:val="en-US"/>
        </w:rPr>
        <w:t>-1</w:t>
      </w:r>
      <w:r w:rsidRPr="000C6B46">
        <w:rPr>
          <w:rStyle w:val="hps"/>
          <w:rFonts w:ascii="Times New Roman" w:eastAsia="Calibri" w:hAnsi="Times New Roman" w:cs="Times New Roman"/>
          <w:b w:val="0"/>
          <w:iCs/>
          <w:caps w:val="0"/>
          <w:color w:val="auto"/>
          <w:sz w:val="24"/>
          <w:szCs w:val="24"/>
          <w:lang w:val="en-US"/>
        </w:rPr>
        <w:t xml:space="preserve"> day</w:t>
      </w:r>
      <w:r w:rsidRPr="000C6B46">
        <w:rPr>
          <w:rStyle w:val="hps"/>
          <w:rFonts w:ascii="Times New Roman" w:eastAsia="Calibri" w:hAnsi="Times New Roman" w:cs="Times New Roman"/>
          <w:b w:val="0"/>
          <w:iCs/>
          <w:caps w:val="0"/>
          <w:color w:val="auto"/>
          <w:sz w:val="24"/>
          <w:szCs w:val="24"/>
          <w:vertAlign w:val="superscript"/>
          <w:lang w:val="en-US"/>
        </w:rPr>
        <w:t>-1</w:t>
      </w:r>
      <w:r w:rsidRPr="000C6B46">
        <w:rPr>
          <w:rStyle w:val="hps"/>
          <w:rFonts w:ascii="Times New Roman" w:eastAsia="Calibri" w:hAnsi="Times New Roman" w:cs="Times New Roman"/>
          <w:b w:val="0"/>
          <w:iCs/>
          <w:caps w:val="0"/>
          <w:color w:val="auto"/>
          <w:sz w:val="24"/>
          <w:szCs w:val="24"/>
          <w:lang w:val="en-US"/>
        </w:rPr>
        <w:t>, for the respective systems. L</w:t>
      </w:r>
      <w:r w:rsidRPr="000C6B46">
        <w:rPr>
          <w:rStyle w:val="hps"/>
          <w:rFonts w:ascii="Times New Roman" w:hAnsi="Times New Roman" w:cs="Times New Roman"/>
          <w:b w:val="0"/>
          <w:caps w:val="0"/>
          <w:color w:val="auto"/>
          <w:sz w:val="24"/>
          <w:szCs w:val="24"/>
          <w:lang w:val="en-US"/>
        </w:rPr>
        <w:t xml:space="preserve">evels of crude protein and total digestible nutrients </w:t>
      </w:r>
      <w:r w:rsidR="009C688D">
        <w:rPr>
          <w:rStyle w:val="hps"/>
          <w:rFonts w:ascii="Times New Roman" w:hAnsi="Times New Roman" w:cs="Times New Roman"/>
          <w:b w:val="0"/>
          <w:caps w:val="0"/>
          <w:color w:val="auto"/>
          <w:sz w:val="24"/>
          <w:szCs w:val="24"/>
          <w:lang w:val="en-US"/>
        </w:rPr>
        <w:t>w</w:t>
      </w:r>
      <w:r w:rsidRPr="000C6B46">
        <w:rPr>
          <w:rStyle w:val="hps"/>
          <w:rFonts w:ascii="Times New Roman" w:hAnsi="Times New Roman" w:cs="Times New Roman"/>
          <w:b w:val="0"/>
          <w:caps w:val="0"/>
          <w:color w:val="auto"/>
          <w:sz w:val="24"/>
          <w:szCs w:val="24"/>
          <w:lang w:val="en-US"/>
        </w:rPr>
        <w:t xml:space="preserve">ere </w:t>
      </w:r>
      <w:r w:rsidRPr="000C6B46">
        <w:rPr>
          <w:rFonts w:ascii="Times New Roman" w:eastAsia="Calibri" w:hAnsi="Times New Roman" w:cs="Times New Roman"/>
          <w:b w:val="0"/>
          <w:iCs/>
          <w:caps w:val="0"/>
          <w:color w:val="auto"/>
          <w:sz w:val="24"/>
          <w:szCs w:val="24"/>
          <w:lang w:val="en-US"/>
        </w:rPr>
        <w:t>17.77, 18.70 and 17.45%; 66.47, 66.77 and 64.76%, for the respective forage systems</w:t>
      </w:r>
      <w:r w:rsidR="001C29FF">
        <w:rPr>
          <w:rStyle w:val="hps"/>
          <w:rFonts w:ascii="Times New Roman" w:hAnsi="Times New Roman" w:cs="Times New Roman"/>
          <w:b w:val="0"/>
          <w:caps w:val="0"/>
          <w:color w:val="auto"/>
          <w:sz w:val="24"/>
          <w:szCs w:val="24"/>
          <w:lang w:val="en-US"/>
        </w:rPr>
        <w:t xml:space="preserve">. The presence of </w:t>
      </w:r>
      <w:r w:rsidR="009C688D">
        <w:rPr>
          <w:rStyle w:val="hps"/>
          <w:rFonts w:ascii="Times New Roman" w:hAnsi="Times New Roman" w:cs="Times New Roman"/>
          <w:b w:val="0"/>
          <w:caps w:val="0"/>
          <w:color w:val="auto"/>
          <w:sz w:val="24"/>
          <w:szCs w:val="24"/>
          <w:lang w:val="en-US"/>
        </w:rPr>
        <w:t>RC</w:t>
      </w:r>
      <w:r w:rsidRPr="000C6B46">
        <w:rPr>
          <w:rStyle w:val="hps"/>
          <w:rFonts w:ascii="Times New Roman" w:hAnsi="Times New Roman" w:cs="Times New Roman"/>
          <w:b w:val="0"/>
          <w:caps w:val="0"/>
          <w:color w:val="auto"/>
          <w:sz w:val="24"/>
          <w:szCs w:val="24"/>
          <w:lang w:val="en-US"/>
        </w:rPr>
        <w:t xml:space="preserve"> results in better and higher forage yield in the mixture, whilst </w:t>
      </w:r>
      <w:r w:rsidR="009C688D">
        <w:rPr>
          <w:rStyle w:val="hps"/>
          <w:rFonts w:ascii="Times New Roman" w:hAnsi="Times New Roman" w:cs="Times New Roman"/>
          <w:b w:val="0"/>
          <w:caps w:val="0"/>
          <w:color w:val="auto"/>
          <w:sz w:val="24"/>
          <w:szCs w:val="24"/>
          <w:lang w:val="en-US"/>
        </w:rPr>
        <w:t>FP</w:t>
      </w:r>
      <w:r w:rsidRPr="000C6B46">
        <w:rPr>
          <w:rStyle w:val="hps"/>
          <w:rFonts w:ascii="Times New Roman" w:hAnsi="Times New Roman" w:cs="Times New Roman"/>
          <w:b w:val="0"/>
          <w:caps w:val="0"/>
          <w:color w:val="auto"/>
          <w:sz w:val="24"/>
          <w:szCs w:val="24"/>
          <w:lang w:val="en-US"/>
        </w:rPr>
        <w:t xml:space="preserve"> results in greater control of </w:t>
      </w:r>
      <w:r w:rsidR="009C688D">
        <w:rPr>
          <w:rStyle w:val="hps"/>
          <w:rFonts w:ascii="Times New Roman" w:hAnsi="Times New Roman" w:cs="Times New Roman"/>
          <w:b w:val="0"/>
          <w:caps w:val="0"/>
          <w:color w:val="auto"/>
          <w:sz w:val="24"/>
          <w:szCs w:val="24"/>
          <w:lang w:val="en-US"/>
        </w:rPr>
        <w:t>SGS</w:t>
      </w:r>
      <w:r w:rsidRPr="000C6B46">
        <w:rPr>
          <w:rStyle w:val="hps"/>
          <w:rFonts w:ascii="Times New Roman" w:hAnsi="Times New Roman" w:cs="Times New Roman"/>
          <w:b w:val="0"/>
          <w:caps w:val="0"/>
          <w:color w:val="auto"/>
          <w:sz w:val="24"/>
          <w:szCs w:val="24"/>
          <w:lang w:val="en-US"/>
        </w:rPr>
        <w:t>. The inclusion of forage legumes in pasture systems provides better nutritional rates.</w:t>
      </w:r>
    </w:p>
    <w:p w:rsidR="00311F62" w:rsidRPr="000C6B46" w:rsidRDefault="00311F62">
      <w:pPr>
        <w:pStyle w:val="titulomi"/>
        <w:spacing w:before="0" w:after="0" w:line="360" w:lineRule="auto"/>
        <w:ind w:firstLine="567"/>
        <w:jc w:val="both"/>
        <w:rPr>
          <w:rFonts w:ascii="Times New Roman" w:hAnsi="Times New Roman" w:cs="Times New Roman"/>
          <w:b w:val="0"/>
          <w:color w:val="auto"/>
          <w:lang w:val="en-US"/>
        </w:rPr>
      </w:pPr>
    </w:p>
    <w:p w:rsidR="00311F62" w:rsidRPr="000C6B46" w:rsidRDefault="00C34F24">
      <w:pPr>
        <w:spacing w:line="360" w:lineRule="auto"/>
        <w:rPr>
          <w:color w:val="auto"/>
          <w:lang w:val="en-US"/>
        </w:rPr>
      </w:pPr>
      <w:r w:rsidRPr="000C6B46">
        <w:rPr>
          <w:b/>
          <w:color w:val="auto"/>
          <w:lang w:val="en-US"/>
        </w:rPr>
        <w:t>Key</w:t>
      </w:r>
      <w:r w:rsidR="00E803B1">
        <w:rPr>
          <w:b/>
          <w:color w:val="auto"/>
          <w:lang w:val="en-US"/>
        </w:rPr>
        <w:t xml:space="preserve"> </w:t>
      </w:r>
      <w:r w:rsidRPr="000C6B46">
        <w:rPr>
          <w:b/>
          <w:color w:val="auto"/>
          <w:lang w:val="en-US"/>
        </w:rPr>
        <w:t xml:space="preserve">words: </w:t>
      </w:r>
      <w:r w:rsidRPr="000C6B46">
        <w:rPr>
          <w:i/>
          <w:color w:val="auto"/>
          <w:lang w:val="en-US"/>
        </w:rPr>
        <w:t>Arachis pintoi</w:t>
      </w:r>
      <w:r w:rsidRPr="000C6B46">
        <w:rPr>
          <w:color w:val="auto"/>
          <w:lang w:val="en-US"/>
        </w:rPr>
        <w:t xml:space="preserve">, </w:t>
      </w:r>
      <w:r w:rsidRPr="000C6B46">
        <w:rPr>
          <w:i/>
          <w:color w:val="auto"/>
          <w:lang w:val="en-US"/>
        </w:rPr>
        <w:t>Lolium multiflorum</w:t>
      </w:r>
      <w:r w:rsidRPr="000C6B46">
        <w:rPr>
          <w:color w:val="auto"/>
          <w:lang w:val="en-US"/>
        </w:rPr>
        <w:t xml:space="preserve">, </w:t>
      </w:r>
      <w:r w:rsidRPr="000C6B46">
        <w:rPr>
          <w:i/>
          <w:color w:val="auto"/>
          <w:lang w:val="en-US"/>
        </w:rPr>
        <w:t>Pennisetum purpureum</w:t>
      </w:r>
      <w:r w:rsidRPr="000C6B46">
        <w:rPr>
          <w:color w:val="auto"/>
          <w:lang w:val="en-US"/>
        </w:rPr>
        <w:t xml:space="preserve">, rotational grazing, </w:t>
      </w:r>
      <w:r w:rsidRPr="000C6B46">
        <w:rPr>
          <w:i/>
          <w:color w:val="auto"/>
          <w:lang w:val="en-US"/>
        </w:rPr>
        <w:t>Trifolium</w:t>
      </w:r>
      <w:r w:rsidR="00112B4F">
        <w:rPr>
          <w:i/>
          <w:color w:val="auto"/>
          <w:lang w:val="en-US"/>
        </w:rPr>
        <w:t xml:space="preserve"> </w:t>
      </w:r>
      <w:r w:rsidRPr="000C6B46">
        <w:rPr>
          <w:i/>
          <w:color w:val="auto"/>
          <w:lang w:val="en-US"/>
        </w:rPr>
        <w:t>pratense</w:t>
      </w:r>
      <w:bookmarkStart w:id="2" w:name="_Toc410726247"/>
      <w:bookmarkStart w:id="3" w:name="_Toc410725424"/>
      <w:bookmarkEnd w:id="2"/>
      <w:bookmarkEnd w:id="3"/>
      <w:r w:rsidRPr="000C6B46">
        <w:rPr>
          <w:color w:val="auto"/>
          <w:lang w:val="en-US"/>
        </w:rPr>
        <w:t>.</w:t>
      </w:r>
    </w:p>
    <w:p w:rsidR="00311F62" w:rsidRPr="000C6B46" w:rsidRDefault="00311F62">
      <w:pPr>
        <w:spacing w:line="360" w:lineRule="auto"/>
        <w:rPr>
          <w:color w:val="auto"/>
          <w:lang w:val="en-US"/>
        </w:rPr>
      </w:pPr>
    </w:p>
    <w:p w:rsidR="00311F62" w:rsidRPr="000C6B46" w:rsidRDefault="00C34F24">
      <w:pPr>
        <w:pStyle w:val="titulomi"/>
        <w:spacing w:before="0" w:after="0" w:line="360" w:lineRule="auto"/>
        <w:jc w:val="both"/>
        <w:rPr>
          <w:rFonts w:ascii="Times New Roman" w:hAnsi="Times New Roman" w:cs="Times New Roman"/>
          <w:caps/>
          <w:color w:val="auto"/>
        </w:rPr>
      </w:pPr>
      <w:r w:rsidRPr="000C6B46">
        <w:rPr>
          <w:rFonts w:ascii="Times New Roman" w:hAnsi="Times New Roman" w:cs="Times New Roman"/>
          <w:caps/>
          <w:color w:val="auto"/>
        </w:rPr>
        <w:t>sistemas forrageiros consorciados com leguminosas sob pastej com vacas em lactação</w:t>
      </w:r>
    </w:p>
    <w:p w:rsidR="00311F62" w:rsidRPr="000C6B46" w:rsidRDefault="00311F62">
      <w:pPr>
        <w:spacing w:line="360" w:lineRule="auto"/>
        <w:ind w:firstLine="567"/>
        <w:jc w:val="center"/>
        <w:rPr>
          <w:caps/>
          <w:color w:val="auto"/>
        </w:rPr>
      </w:pPr>
    </w:p>
    <w:p w:rsidR="00311F62" w:rsidRPr="000C6B46" w:rsidRDefault="00C34F24">
      <w:pPr>
        <w:pStyle w:val="titulomi"/>
        <w:spacing w:before="0" w:after="0" w:line="360" w:lineRule="auto"/>
        <w:jc w:val="both"/>
        <w:rPr>
          <w:color w:val="auto"/>
        </w:rPr>
      </w:pPr>
      <w:r w:rsidRPr="000C6B46">
        <w:rPr>
          <w:rFonts w:ascii="Times New Roman" w:hAnsi="Times New Roman" w:cs="Times New Roman"/>
          <w:caps/>
          <w:color w:val="auto"/>
        </w:rPr>
        <w:t>Resumo</w:t>
      </w:r>
      <w:r w:rsidRPr="000C6B46">
        <w:rPr>
          <w:rFonts w:ascii="Times New Roman" w:hAnsi="Times New Roman" w:cs="Times New Roman"/>
          <w:color w:val="auto"/>
        </w:rPr>
        <w:t xml:space="preserve">. </w:t>
      </w:r>
      <w:r w:rsidRPr="000C6B46">
        <w:rPr>
          <w:rFonts w:ascii="Times New Roman" w:hAnsi="Times New Roman" w:cs="Times New Roman"/>
          <w:b w:val="0"/>
          <w:color w:val="auto"/>
        </w:rPr>
        <w:t>O objetivo nesta pesquisa foi avaliar a produtividade, a taxa de lotação e o valor nutritivo de três sistemas forrageiros: capim elefante (CE) + azevém (AZ) + espécies de crescimento espontâneo (ECE), sem leguminosa; CE + AZ + ECE + amendoim forrageiro (AM), consórcio com AM; e CE + AZ + ECE + trevo vermelho (TV), consórcio com TV, em pastejo com lotação rotacionada utilizando vac</w:t>
      </w:r>
      <w:r w:rsidR="001C29FF">
        <w:rPr>
          <w:rFonts w:ascii="Times New Roman" w:hAnsi="Times New Roman" w:cs="Times New Roman"/>
          <w:b w:val="0"/>
          <w:color w:val="auto"/>
        </w:rPr>
        <w:t>as em lactação</w:t>
      </w:r>
      <w:r w:rsidR="009C688D">
        <w:rPr>
          <w:rFonts w:ascii="Times New Roman" w:hAnsi="Times New Roman" w:cs="Times New Roman"/>
          <w:b w:val="0"/>
          <w:color w:val="auto"/>
        </w:rPr>
        <w:t xml:space="preserve">. </w:t>
      </w:r>
      <w:r w:rsidRPr="000C6B46">
        <w:rPr>
          <w:rFonts w:ascii="Times New Roman" w:hAnsi="Times New Roman" w:cs="Times New Roman"/>
          <w:b w:val="0"/>
          <w:color w:val="auto"/>
        </w:rPr>
        <w:t xml:space="preserve">Possibilitou-se o desenvolvimento do </w:t>
      </w:r>
      <w:r w:rsidR="009C688D">
        <w:rPr>
          <w:rFonts w:ascii="Times New Roman" w:hAnsi="Times New Roman" w:cs="Times New Roman"/>
          <w:b w:val="0"/>
          <w:color w:val="auto"/>
        </w:rPr>
        <w:t>AZ</w:t>
      </w:r>
      <w:r w:rsidRPr="000C6B46">
        <w:rPr>
          <w:rFonts w:ascii="Times New Roman" w:hAnsi="Times New Roman" w:cs="Times New Roman"/>
          <w:b w:val="0"/>
          <w:color w:val="auto"/>
        </w:rPr>
        <w:t xml:space="preserve"> entre as touceiras de </w:t>
      </w:r>
      <w:r w:rsidR="009C688D">
        <w:rPr>
          <w:rFonts w:ascii="Times New Roman" w:hAnsi="Times New Roman" w:cs="Times New Roman"/>
          <w:b w:val="0"/>
          <w:color w:val="auto"/>
        </w:rPr>
        <w:t>CE</w:t>
      </w:r>
      <w:r w:rsidRPr="000C6B46">
        <w:rPr>
          <w:rFonts w:ascii="Times New Roman" w:hAnsi="Times New Roman" w:cs="Times New Roman"/>
          <w:b w:val="0"/>
          <w:color w:val="auto"/>
        </w:rPr>
        <w:t xml:space="preserve">. O </w:t>
      </w:r>
      <w:r w:rsidR="009C688D">
        <w:rPr>
          <w:rFonts w:ascii="Times New Roman" w:hAnsi="Times New Roman" w:cs="Times New Roman"/>
          <w:b w:val="0"/>
          <w:color w:val="auto"/>
        </w:rPr>
        <w:t>AM</w:t>
      </w:r>
      <w:r w:rsidRPr="000C6B46">
        <w:rPr>
          <w:rFonts w:ascii="Times New Roman" w:hAnsi="Times New Roman" w:cs="Times New Roman"/>
          <w:b w:val="0"/>
          <w:color w:val="auto"/>
        </w:rPr>
        <w:t xml:space="preserve"> foi preservado na área</w:t>
      </w:r>
      <w:r w:rsidR="00842F78">
        <w:rPr>
          <w:rFonts w:ascii="Times New Roman" w:hAnsi="Times New Roman" w:cs="Times New Roman"/>
          <w:b w:val="0"/>
          <w:color w:val="auto"/>
        </w:rPr>
        <w:t xml:space="preserve"> </w:t>
      </w:r>
      <w:r w:rsidRPr="000C6B46">
        <w:rPr>
          <w:rFonts w:ascii="Times New Roman" w:hAnsi="Times New Roman" w:cs="Times New Roman"/>
          <w:b w:val="0"/>
          <w:color w:val="auto"/>
        </w:rPr>
        <w:t xml:space="preserve">e o </w:t>
      </w:r>
      <w:r w:rsidR="009C688D">
        <w:rPr>
          <w:rFonts w:ascii="Times New Roman" w:hAnsi="Times New Roman" w:cs="Times New Roman"/>
          <w:b w:val="0"/>
          <w:color w:val="auto"/>
        </w:rPr>
        <w:t>TV</w:t>
      </w:r>
      <w:r w:rsidRPr="000C6B46">
        <w:rPr>
          <w:rFonts w:ascii="Times New Roman" w:hAnsi="Times New Roman" w:cs="Times New Roman"/>
          <w:b w:val="0"/>
          <w:color w:val="auto"/>
        </w:rPr>
        <w:t xml:space="preserve"> foi </w:t>
      </w:r>
      <w:r w:rsidRPr="000C6B46">
        <w:rPr>
          <w:rFonts w:ascii="Times New Roman" w:hAnsi="Times New Roman" w:cs="Times New Roman"/>
          <w:b w:val="0"/>
          <w:color w:val="auto"/>
        </w:rPr>
        <w:lastRenderedPageBreak/>
        <w:t xml:space="preserve">semeado, respectivamente </w:t>
      </w:r>
      <w:r w:rsidR="009C688D">
        <w:rPr>
          <w:rFonts w:ascii="Times New Roman" w:hAnsi="Times New Roman" w:cs="Times New Roman"/>
          <w:b w:val="0"/>
          <w:color w:val="auto"/>
        </w:rPr>
        <w:t>para</w:t>
      </w:r>
      <w:r w:rsidRPr="000C6B46">
        <w:rPr>
          <w:rFonts w:ascii="Times New Roman" w:hAnsi="Times New Roman" w:cs="Times New Roman"/>
          <w:b w:val="0"/>
          <w:color w:val="auto"/>
        </w:rPr>
        <w:t xml:space="preserve"> os sistemas forrageiros. O delineamento experimental foi inteiramente casualizado, com três tratamentos, duas repetições e parcelas subdividas no tempo. </w:t>
      </w:r>
      <w:r w:rsidRPr="000C6B46">
        <w:rPr>
          <w:rFonts w:ascii="Times New Roman" w:eastAsia="Calibri" w:hAnsi="Times New Roman" w:cs="Times New Roman"/>
          <w:b w:val="0"/>
          <w:iCs/>
          <w:color w:val="auto"/>
        </w:rPr>
        <w:t>Os valores médios de produção e das taxas de lotação foram de 10,6; 11,6 e 14,4 t ha</w:t>
      </w:r>
      <w:r w:rsidRPr="000C6B46">
        <w:rPr>
          <w:rFonts w:ascii="Times New Roman" w:eastAsia="Calibri" w:hAnsi="Times New Roman" w:cs="Times New Roman"/>
          <w:b w:val="0"/>
          <w:iCs/>
          <w:color w:val="auto"/>
          <w:vertAlign w:val="superscript"/>
        </w:rPr>
        <w:t>-1</w:t>
      </w:r>
      <w:r w:rsidRPr="000C6B46">
        <w:rPr>
          <w:rFonts w:ascii="Times New Roman" w:eastAsia="Calibri" w:hAnsi="Times New Roman" w:cs="Times New Roman"/>
          <w:b w:val="0"/>
          <w:iCs/>
          <w:color w:val="auto"/>
        </w:rPr>
        <w:t>; 3,0; 2,8; e 3,1 unidades animal ha</w:t>
      </w:r>
      <w:r w:rsidRPr="000C6B46">
        <w:rPr>
          <w:rFonts w:ascii="Times New Roman" w:eastAsia="Calibri" w:hAnsi="Times New Roman" w:cs="Times New Roman"/>
          <w:b w:val="0"/>
          <w:iCs/>
          <w:color w:val="auto"/>
          <w:vertAlign w:val="superscript"/>
        </w:rPr>
        <w:t>-1</w:t>
      </w:r>
      <w:r w:rsidRPr="000C6B46">
        <w:rPr>
          <w:rFonts w:ascii="Times New Roman" w:eastAsia="Calibri" w:hAnsi="Times New Roman" w:cs="Times New Roman"/>
          <w:b w:val="0"/>
          <w:iCs/>
          <w:color w:val="auto"/>
        </w:rPr>
        <w:t xml:space="preserve"> dia</w:t>
      </w:r>
      <w:r w:rsidRPr="000C6B46">
        <w:rPr>
          <w:rFonts w:ascii="Times New Roman" w:eastAsia="Calibri" w:hAnsi="Times New Roman" w:cs="Times New Roman"/>
          <w:b w:val="0"/>
          <w:iCs/>
          <w:color w:val="auto"/>
          <w:vertAlign w:val="superscript"/>
        </w:rPr>
        <w:t>-1</w:t>
      </w:r>
      <w:r w:rsidRPr="000C6B46">
        <w:rPr>
          <w:rFonts w:ascii="Times New Roman" w:eastAsia="Calibri" w:hAnsi="Times New Roman" w:cs="Times New Roman"/>
          <w:b w:val="0"/>
          <w:iCs/>
          <w:color w:val="auto"/>
        </w:rPr>
        <w:t>, para os respectivos sistemas. Os teores de proteína bruta e de nutrientes digestíveis totais foram de 17,77; 18,70 e 17,45%; 66,47; 66,77 e 64,76%</w:t>
      </w:r>
      <w:bookmarkStart w:id="4" w:name="_GoBack"/>
      <w:bookmarkEnd w:id="4"/>
      <w:r w:rsidRPr="000C6B46">
        <w:rPr>
          <w:rFonts w:ascii="Times New Roman" w:eastAsia="Calibri" w:hAnsi="Times New Roman" w:cs="Times New Roman"/>
          <w:b w:val="0"/>
          <w:iCs/>
          <w:color w:val="auto"/>
        </w:rPr>
        <w:t xml:space="preserve"> para os r</w:t>
      </w:r>
      <w:r w:rsidR="009C688D">
        <w:rPr>
          <w:rFonts w:ascii="Times New Roman" w:eastAsia="Calibri" w:hAnsi="Times New Roman" w:cs="Times New Roman"/>
          <w:b w:val="0"/>
          <w:iCs/>
          <w:color w:val="auto"/>
        </w:rPr>
        <w:t>espectivos sistemas.</w:t>
      </w:r>
      <w:r w:rsidRPr="000C6B46">
        <w:rPr>
          <w:rFonts w:ascii="Times New Roman" w:eastAsia="Calibri" w:hAnsi="Times New Roman" w:cs="Times New Roman"/>
          <w:b w:val="0"/>
          <w:iCs/>
          <w:color w:val="auto"/>
        </w:rPr>
        <w:t xml:space="preserve"> O consórcio com </w:t>
      </w:r>
      <w:r w:rsidR="001C29FF">
        <w:rPr>
          <w:rFonts w:ascii="Times New Roman" w:eastAsia="Calibri" w:hAnsi="Times New Roman" w:cs="Times New Roman"/>
          <w:b w:val="0"/>
          <w:iCs/>
          <w:color w:val="auto"/>
        </w:rPr>
        <w:t xml:space="preserve">TV </w:t>
      </w:r>
      <w:r w:rsidRPr="000C6B46">
        <w:rPr>
          <w:rFonts w:ascii="Times New Roman" w:eastAsia="Calibri" w:hAnsi="Times New Roman" w:cs="Times New Roman"/>
          <w:b w:val="0"/>
          <w:iCs/>
          <w:color w:val="auto"/>
        </w:rPr>
        <w:t xml:space="preserve">resulta em melhor e maior produção de forragem, enquanto o consórcio com </w:t>
      </w:r>
      <w:r w:rsidR="001C29FF">
        <w:rPr>
          <w:rFonts w:ascii="Times New Roman" w:eastAsia="Calibri" w:hAnsi="Times New Roman" w:cs="Times New Roman"/>
          <w:b w:val="0"/>
          <w:iCs/>
          <w:color w:val="auto"/>
        </w:rPr>
        <w:t>AM</w:t>
      </w:r>
      <w:r w:rsidRPr="000C6B46">
        <w:rPr>
          <w:rFonts w:ascii="Times New Roman" w:eastAsia="Calibri" w:hAnsi="Times New Roman" w:cs="Times New Roman"/>
          <w:b w:val="0"/>
          <w:iCs/>
          <w:color w:val="auto"/>
        </w:rPr>
        <w:t xml:space="preserve"> resulta em melhor controle de </w:t>
      </w:r>
      <w:r w:rsidR="009C688D">
        <w:rPr>
          <w:rFonts w:ascii="Times New Roman" w:eastAsia="Calibri" w:hAnsi="Times New Roman" w:cs="Times New Roman"/>
          <w:b w:val="0"/>
          <w:iCs/>
          <w:color w:val="auto"/>
        </w:rPr>
        <w:t>ECE.</w:t>
      </w:r>
      <w:r w:rsidRPr="000C6B46">
        <w:rPr>
          <w:rFonts w:ascii="Times New Roman" w:eastAsia="Calibri" w:hAnsi="Times New Roman" w:cs="Times New Roman"/>
          <w:b w:val="0"/>
          <w:iCs/>
          <w:color w:val="auto"/>
        </w:rPr>
        <w:t xml:space="preserve"> A inclusão de leguminosas </w:t>
      </w:r>
      <w:r w:rsidR="009C688D">
        <w:rPr>
          <w:rFonts w:ascii="Times New Roman" w:eastAsia="Calibri" w:hAnsi="Times New Roman" w:cs="Times New Roman"/>
          <w:b w:val="0"/>
          <w:iCs/>
          <w:color w:val="auto"/>
        </w:rPr>
        <w:t xml:space="preserve">forrageiras implica em melhor </w:t>
      </w:r>
      <w:r w:rsidRPr="000C6B46">
        <w:rPr>
          <w:rFonts w:ascii="Times New Roman" w:eastAsia="Calibri" w:hAnsi="Times New Roman" w:cs="Times New Roman"/>
          <w:b w:val="0"/>
          <w:iCs/>
          <w:color w:val="auto"/>
        </w:rPr>
        <w:t>valor nutritivo do pasto.</w:t>
      </w:r>
    </w:p>
    <w:p w:rsidR="00311F62" w:rsidRPr="000C6B46" w:rsidRDefault="00311F62">
      <w:pPr>
        <w:spacing w:line="360" w:lineRule="auto"/>
        <w:ind w:firstLine="567"/>
        <w:jc w:val="both"/>
        <w:rPr>
          <w:color w:val="auto"/>
        </w:rPr>
      </w:pPr>
    </w:p>
    <w:p w:rsidR="00311F62" w:rsidRPr="000C6B46" w:rsidRDefault="00C34F24">
      <w:pPr>
        <w:spacing w:line="360" w:lineRule="auto"/>
        <w:jc w:val="both"/>
        <w:rPr>
          <w:color w:val="auto"/>
        </w:rPr>
      </w:pPr>
      <w:r w:rsidRPr="000C6B46">
        <w:rPr>
          <w:b/>
          <w:color w:val="auto"/>
        </w:rPr>
        <w:t>Palavras-chave</w:t>
      </w:r>
      <w:r w:rsidRPr="000C6B46">
        <w:rPr>
          <w:color w:val="auto"/>
        </w:rPr>
        <w:t xml:space="preserve">: </w:t>
      </w:r>
      <w:r w:rsidRPr="000C6B46">
        <w:rPr>
          <w:i/>
          <w:color w:val="auto"/>
        </w:rPr>
        <w:t>Arachis pintoi</w:t>
      </w:r>
      <w:r w:rsidRPr="000C6B46">
        <w:rPr>
          <w:color w:val="auto"/>
        </w:rPr>
        <w:t xml:space="preserve">, </w:t>
      </w:r>
      <w:r w:rsidRPr="000C6B46">
        <w:rPr>
          <w:i/>
          <w:color w:val="auto"/>
        </w:rPr>
        <w:t>Lolium multiflorum,</w:t>
      </w:r>
      <w:r w:rsidRPr="000C6B46">
        <w:rPr>
          <w:color w:val="auto"/>
        </w:rPr>
        <w:t xml:space="preserve"> lotação rotacionada,</w:t>
      </w:r>
      <w:r w:rsidRPr="000C6B46">
        <w:rPr>
          <w:i/>
          <w:color w:val="auto"/>
        </w:rPr>
        <w:t xml:space="preserve"> Pennisetum purpureum</w:t>
      </w:r>
      <w:r w:rsidRPr="000C6B46">
        <w:rPr>
          <w:color w:val="auto"/>
        </w:rPr>
        <w:t xml:space="preserve">, </w:t>
      </w:r>
      <w:r w:rsidRPr="000C6B46">
        <w:rPr>
          <w:i/>
          <w:color w:val="auto"/>
        </w:rPr>
        <w:t>Trifolium pratense</w:t>
      </w:r>
      <w:r w:rsidRPr="000C6B46">
        <w:rPr>
          <w:color w:val="auto"/>
        </w:rPr>
        <w:t>.</w:t>
      </w:r>
    </w:p>
    <w:p w:rsidR="00311F62" w:rsidRPr="000C6B46" w:rsidRDefault="00311F62">
      <w:pPr>
        <w:spacing w:line="360" w:lineRule="auto"/>
        <w:jc w:val="both"/>
        <w:rPr>
          <w:color w:val="auto"/>
        </w:rPr>
      </w:pPr>
    </w:p>
    <w:p w:rsidR="00311F62" w:rsidRPr="000C6B46" w:rsidRDefault="00C34F24">
      <w:pPr>
        <w:pStyle w:val="Ttulo2"/>
        <w:spacing w:before="0" w:line="360" w:lineRule="auto"/>
        <w:rPr>
          <w:rFonts w:ascii="Times New Roman" w:hAnsi="Times New Roman"/>
          <w:caps/>
          <w:color w:val="auto"/>
          <w:sz w:val="24"/>
          <w:szCs w:val="24"/>
          <w:lang w:val="en-US"/>
        </w:rPr>
      </w:pPr>
      <w:r w:rsidRPr="000C6B46">
        <w:rPr>
          <w:rFonts w:ascii="Times New Roman" w:hAnsi="Times New Roman"/>
          <w:caps/>
          <w:color w:val="auto"/>
          <w:sz w:val="24"/>
          <w:szCs w:val="24"/>
          <w:lang w:val="en-US"/>
        </w:rPr>
        <w:t>IntroduCTION</w:t>
      </w:r>
    </w:p>
    <w:p w:rsidR="00311F62" w:rsidRPr="000C6B46" w:rsidRDefault="00311F62">
      <w:pPr>
        <w:spacing w:line="360" w:lineRule="auto"/>
        <w:ind w:firstLine="567"/>
        <w:rPr>
          <w:b/>
          <w:color w:val="auto"/>
          <w:lang w:val="en-US"/>
        </w:rPr>
      </w:pPr>
    </w:p>
    <w:p w:rsidR="00311F62" w:rsidRPr="000C6B46" w:rsidRDefault="00C34F24">
      <w:pPr>
        <w:spacing w:line="360" w:lineRule="auto"/>
        <w:ind w:firstLine="567"/>
        <w:jc w:val="both"/>
        <w:rPr>
          <w:color w:val="auto"/>
          <w:lang w:val="en-US"/>
        </w:rPr>
      </w:pPr>
      <w:r w:rsidRPr="000C6B46">
        <w:rPr>
          <w:rFonts w:eastAsia="Calibri"/>
          <w:color w:val="auto"/>
          <w:lang w:val="en-US"/>
        </w:rPr>
        <w:t>Pastures constitute the main component of the animal’s diet in dairy livestock systems, especially in subtropical climate regions, where soil and climate conditions favor several forage species to grow at different times of the year (Silva et al., 2011).</w:t>
      </w:r>
      <w:r w:rsidRPr="000C6B46">
        <w:rPr>
          <w:color w:val="auto"/>
          <w:lang w:val="en-US"/>
        </w:rPr>
        <w:t xml:space="preserve"> Among forage plants, Elephant grass stands out for its high forage accumulation potential, particularly for its longevity (Azevedo Junior et al., 2012a). In subtropical regions, its high productivity in the summer period and growth decrease during the winter period due to low temperatures causes great variations in forage yield and nutritional value, limiting animal performance. </w:t>
      </w:r>
    </w:p>
    <w:p w:rsidR="00311F62" w:rsidRPr="000C6B46" w:rsidRDefault="00C34F24">
      <w:pPr>
        <w:numPr>
          <w:ilvl w:val="0"/>
          <w:numId w:val="1"/>
        </w:numPr>
        <w:suppressAutoHyphens/>
        <w:spacing w:line="360" w:lineRule="auto"/>
        <w:ind w:firstLine="567"/>
        <w:jc w:val="both"/>
        <w:rPr>
          <w:color w:val="auto"/>
          <w:lang w:val="en-US"/>
        </w:rPr>
      </w:pPr>
      <w:r w:rsidRPr="000C6B46">
        <w:rPr>
          <w:color w:val="auto"/>
          <w:lang w:val="en-US"/>
        </w:rPr>
        <w:t>Consequently, the use of more sustainable techniques, such as intercropping with legumes and mixing with other grasses, may balance forage supply and quality of forage during the agricultural year and minimize the environmental impact due to less use of nitrogen fertilizers (Olivo et al., 2012). Several research studies have shown that the use of legumes in intercropping with grasses may reduce direct spending on fertilizers, increase the quality and diversification of the diet consumed by the animals, improve forage availability by nitrogen supply to the system through recycling and transfer to the grass companion and extend the period of pastures usage (Assmann et al., 2007; Diehl et al., 2014). Despite its several advantages, the above mixture is still limited in rural properties due to a considerable lack of scientific studies on forage legumes subjected to grazing conditions (Steinwandter et al., 2009).</w:t>
      </w:r>
    </w:p>
    <w:p w:rsidR="00311F62" w:rsidRPr="000C6B46" w:rsidRDefault="00C34F24">
      <w:pPr>
        <w:numPr>
          <w:ilvl w:val="5"/>
          <w:numId w:val="1"/>
        </w:numPr>
        <w:suppressAutoHyphens/>
        <w:spacing w:line="360" w:lineRule="auto"/>
        <w:ind w:firstLine="567"/>
        <w:jc w:val="both"/>
        <w:rPr>
          <w:color w:val="auto"/>
          <w:lang w:val="en-US"/>
        </w:rPr>
      </w:pPr>
      <w:r w:rsidRPr="000C6B46">
        <w:rPr>
          <w:color w:val="auto"/>
          <w:lang w:val="en-US"/>
        </w:rPr>
        <w:t xml:space="preserve">Current study investigates forage systems composed of Elephant grass, Italian ryegrass, spontaneous growing species and legumes, Forage peanut or Red clover subjected to </w:t>
      </w:r>
      <w:r w:rsidRPr="000C6B46">
        <w:rPr>
          <w:color w:val="auto"/>
          <w:lang w:val="en-US"/>
        </w:rPr>
        <w:lastRenderedPageBreak/>
        <w:t>rotational stocking grazing throughout the growing season, with regard to forage mass, dry matter yield, stocking rate and nutritional rates.</w:t>
      </w:r>
    </w:p>
    <w:p w:rsidR="00311F62" w:rsidRPr="000C6B46" w:rsidRDefault="00311F62">
      <w:pPr>
        <w:numPr>
          <w:ilvl w:val="2"/>
          <w:numId w:val="1"/>
        </w:numPr>
        <w:suppressAutoHyphens/>
        <w:spacing w:line="360" w:lineRule="auto"/>
        <w:jc w:val="both"/>
        <w:rPr>
          <w:color w:val="auto"/>
          <w:lang w:val="en-US"/>
        </w:rPr>
      </w:pPr>
    </w:p>
    <w:p w:rsidR="00311F62" w:rsidRPr="000C6B46" w:rsidRDefault="00C34F24">
      <w:pPr>
        <w:numPr>
          <w:ilvl w:val="2"/>
          <w:numId w:val="1"/>
        </w:numPr>
        <w:suppressAutoHyphens/>
        <w:spacing w:line="360" w:lineRule="auto"/>
        <w:jc w:val="both"/>
        <w:rPr>
          <w:b/>
          <w:color w:val="auto"/>
          <w:lang w:val="en-US"/>
        </w:rPr>
      </w:pPr>
      <w:r w:rsidRPr="000C6B46">
        <w:rPr>
          <w:b/>
          <w:color w:val="auto"/>
          <w:lang w:val="en-US"/>
        </w:rPr>
        <w:t>MATERIAL AND METHODS</w:t>
      </w:r>
    </w:p>
    <w:p w:rsidR="00311F62" w:rsidRPr="000C6B46" w:rsidRDefault="00311F62">
      <w:pPr>
        <w:spacing w:line="360" w:lineRule="auto"/>
        <w:ind w:firstLine="567"/>
        <w:rPr>
          <w:color w:val="auto"/>
          <w:lang w:val="en-US"/>
        </w:rPr>
      </w:pPr>
    </w:p>
    <w:p w:rsidR="00311F62" w:rsidRPr="000C6B46" w:rsidRDefault="00C34F24">
      <w:pPr>
        <w:spacing w:line="360" w:lineRule="auto"/>
        <w:ind w:firstLine="567"/>
        <w:jc w:val="both"/>
        <w:rPr>
          <w:color w:val="auto"/>
          <w:lang w:val="en-US"/>
        </w:rPr>
      </w:pPr>
      <w:r w:rsidRPr="000C6B46">
        <w:rPr>
          <w:color w:val="auto"/>
          <w:lang w:val="en-US"/>
        </w:rPr>
        <w:t>All techniques and procedures in current study were approved by the Committee for Ethics in Animal Experimentation of the Federal University of Santa Maria, Santa Maria RS Brazil (Protocol 23081016073 / 2011-27, Process 113/2011).</w:t>
      </w:r>
    </w:p>
    <w:p w:rsidR="00311F62" w:rsidRPr="000C6B46" w:rsidRDefault="00C34F24">
      <w:pPr>
        <w:spacing w:line="360" w:lineRule="auto"/>
        <w:ind w:firstLine="567"/>
        <w:jc w:val="both"/>
        <w:rPr>
          <w:color w:val="auto"/>
          <w:lang w:val="en-US"/>
        </w:rPr>
      </w:pPr>
      <w:r w:rsidRPr="000C6B46">
        <w:rPr>
          <w:color w:val="auto"/>
          <w:lang w:val="en-US"/>
        </w:rPr>
        <w:t>The study was carried out between May 2012 and May 2013, in an area owned by the Laboratório de Bovinocultura de Leite of the Universidade Federal de Santa Maria, in the central region of the state of Rio Grande do Sul, Brazil (29° 43'S and 53° 43'W). The study was carried out on Typic Hapludalf soil belonging to the São Pedro mapping unit (Santos et al., 2013); pH 5.5; 3% organic materials matter; 14 mg dm</w:t>
      </w:r>
      <w:r w:rsidRPr="000C6B46">
        <w:rPr>
          <w:color w:val="auto"/>
          <w:vertAlign w:val="superscript"/>
          <w:lang w:val="en-US"/>
        </w:rPr>
        <w:t>-3</w:t>
      </w:r>
      <w:r w:rsidRPr="000C6B46">
        <w:rPr>
          <w:color w:val="auto"/>
          <w:lang w:val="en-US"/>
        </w:rPr>
        <w:t xml:space="preserve"> phosphorus. Average monthly temperature and accumulated rainfall during the experimental period were 19.3°C and 1601 mm (Figure 1) respectively, with climate averages at 19.6° C and 1686 mm, respectively, for the past 30 years. </w:t>
      </w:r>
    </w:p>
    <w:p w:rsidR="00311F62" w:rsidRPr="000C6B46" w:rsidRDefault="00311F62">
      <w:pPr>
        <w:spacing w:line="360" w:lineRule="auto"/>
        <w:ind w:firstLine="567"/>
        <w:jc w:val="both"/>
        <w:rPr>
          <w:color w:val="auto"/>
          <w:lang w:val="en-US"/>
        </w:rPr>
      </w:pPr>
    </w:p>
    <w:p w:rsidR="00311F62" w:rsidRPr="000C6B46" w:rsidRDefault="00C34F24">
      <w:pPr>
        <w:spacing w:line="360" w:lineRule="auto"/>
        <w:rPr>
          <w:color w:val="auto"/>
          <w:lang w:val="en-US"/>
        </w:rPr>
      </w:pPr>
      <w:r w:rsidRPr="000C6B46">
        <w:rPr>
          <w:noProof/>
          <w:color w:val="auto"/>
        </w:rPr>
        <w:drawing>
          <wp:inline distT="0" distB="0" distL="0" distR="0">
            <wp:extent cx="5759450" cy="361061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8" cstate="print"/>
                    <a:stretch>
                      <a:fillRect/>
                    </a:stretch>
                  </pic:blipFill>
                  <pic:spPr bwMode="auto">
                    <a:xfrm>
                      <a:off x="0" y="0"/>
                      <a:ext cx="5759450" cy="3610610"/>
                    </a:xfrm>
                    <a:prstGeom prst="rect">
                      <a:avLst/>
                    </a:prstGeom>
                  </pic:spPr>
                </pic:pic>
              </a:graphicData>
            </a:graphic>
          </wp:inline>
        </w:drawing>
      </w:r>
      <w:r w:rsidRPr="000C6B46">
        <w:rPr>
          <w:color w:val="auto"/>
          <w:sz w:val="20"/>
          <w:szCs w:val="20"/>
          <w:lang w:val="en-US"/>
        </w:rPr>
        <w:t>Figure 1 - Cumulative rainfall and average monthly air temperature between May 2012 and May 2013, Santa Maria RS Brazil.</w:t>
      </w:r>
    </w:p>
    <w:p w:rsidR="00311F62" w:rsidRPr="000C6B46" w:rsidRDefault="00311F62">
      <w:pPr>
        <w:spacing w:line="360" w:lineRule="auto"/>
        <w:ind w:firstLine="567"/>
        <w:jc w:val="both"/>
        <w:rPr>
          <w:color w:val="auto"/>
          <w:lang w:val="en-US"/>
        </w:rPr>
      </w:pPr>
    </w:p>
    <w:p w:rsidR="00311F62" w:rsidRPr="000C6B46" w:rsidRDefault="00C34F24">
      <w:pPr>
        <w:spacing w:line="360" w:lineRule="auto"/>
        <w:ind w:firstLine="567"/>
        <w:jc w:val="both"/>
        <w:rPr>
          <w:color w:val="auto"/>
          <w:lang w:val="en-US"/>
        </w:rPr>
      </w:pPr>
      <w:r w:rsidRPr="000C6B46">
        <w:rPr>
          <w:color w:val="auto"/>
          <w:lang w:val="en-US"/>
        </w:rPr>
        <w:lastRenderedPageBreak/>
        <w:t>The experimental area comprised 0.78 ha, divided into six paddocks of 0.13 ha each. Evaluated forage systems were Italian ryegrass (</w:t>
      </w:r>
      <w:r w:rsidRPr="000C6B46">
        <w:rPr>
          <w:i/>
          <w:color w:val="auto"/>
          <w:lang w:val="en-US"/>
        </w:rPr>
        <w:t xml:space="preserve">Lolium multiflorum </w:t>
      </w:r>
      <w:r w:rsidRPr="000C6B46">
        <w:rPr>
          <w:color w:val="auto"/>
          <w:lang w:val="en-US"/>
        </w:rPr>
        <w:t>Lam</w:t>
      </w:r>
      <w:r w:rsidRPr="000C6B46">
        <w:rPr>
          <w:i/>
          <w:color w:val="auto"/>
          <w:lang w:val="en-US"/>
        </w:rPr>
        <w:t xml:space="preserve">., </w:t>
      </w:r>
      <w:r w:rsidRPr="000C6B46">
        <w:rPr>
          <w:color w:val="auto"/>
          <w:lang w:val="en-US"/>
        </w:rPr>
        <w:t>IR), cv. Common in winter; Elephant grass (</w:t>
      </w:r>
      <w:r w:rsidRPr="000C6B46">
        <w:rPr>
          <w:i/>
          <w:color w:val="auto"/>
          <w:lang w:val="en-US"/>
        </w:rPr>
        <w:t>Pennisetum purpureum</w:t>
      </w:r>
      <w:r w:rsidRPr="000C6B46">
        <w:rPr>
          <w:color w:val="auto"/>
          <w:lang w:val="en-US"/>
        </w:rPr>
        <w:t xml:space="preserve"> Schum., EG), cv. Merckeron Pinda, in summer. In the case of the legume grass system in two paddocks, the Forage peanut cv. Amarillo (</w:t>
      </w:r>
      <w:r w:rsidRPr="000C6B46">
        <w:rPr>
          <w:i/>
          <w:color w:val="auto"/>
          <w:lang w:val="en-US"/>
        </w:rPr>
        <w:t xml:space="preserve">Arachis pintoi </w:t>
      </w:r>
      <w:r w:rsidRPr="000C6B46">
        <w:rPr>
          <w:color w:val="auto"/>
          <w:lang w:val="en-US"/>
        </w:rPr>
        <w:t>Krap. and Greg., FP), established in 2006 was maintained; and in two other paddocks inoculated and scarified seeds of Red clover (</w:t>
      </w:r>
      <w:r w:rsidRPr="000C6B46">
        <w:rPr>
          <w:i/>
          <w:color w:val="auto"/>
          <w:lang w:val="en-US"/>
        </w:rPr>
        <w:t>Trifolium pratense</w:t>
      </w:r>
      <w:r w:rsidRPr="000C6B46">
        <w:rPr>
          <w:color w:val="auto"/>
          <w:lang w:val="en-US"/>
        </w:rPr>
        <w:t xml:space="preserve"> L., RC), cv. Estanzuela 116, with 86% germination were sown in May 2011, at a rate of 6 kg ha</w:t>
      </w:r>
      <w:r w:rsidRPr="000C6B46">
        <w:rPr>
          <w:color w:val="auto"/>
          <w:vertAlign w:val="superscript"/>
          <w:lang w:val="en-US"/>
        </w:rPr>
        <w:t>-1</w:t>
      </w:r>
      <w:r w:rsidRPr="000C6B46">
        <w:rPr>
          <w:color w:val="auto"/>
          <w:lang w:val="en-US"/>
        </w:rPr>
        <w:t xml:space="preserve">. The Italian ryegrass grew by natural reseeding between the clumps of Elephant grass established since 2004 in rows 4 m apart, throughout the entire trial area. Treatments consisted of IR + EG without legumes; IR + EG + FP, mixed with Forage peanut; IR + EG + RC, mixed with Red clover. </w:t>
      </w:r>
    </w:p>
    <w:p w:rsidR="00311F62" w:rsidRPr="000C6B46" w:rsidRDefault="00C34F24">
      <w:pPr>
        <w:spacing w:line="360" w:lineRule="auto"/>
        <w:ind w:firstLine="567"/>
        <w:jc w:val="both"/>
        <w:rPr>
          <w:color w:val="auto"/>
          <w:lang w:val="en-US"/>
        </w:rPr>
      </w:pPr>
      <w:r w:rsidRPr="000C6B46">
        <w:rPr>
          <w:color w:val="auto"/>
          <w:lang w:val="en-US"/>
        </w:rPr>
        <w:t xml:space="preserve">Evaluated parameters comprised pre-grazing forage mass, botanical and structural composition, accumulation rate and forage yield, stocking rate and apparent forage intake. Crude protein (CP), neutral detergent fiber (NDF), and </w:t>
      </w:r>
      <w:r w:rsidRPr="000C6B46">
        <w:rPr>
          <w:i/>
          <w:color w:val="auto"/>
          <w:lang w:val="en-US"/>
        </w:rPr>
        <w:t>in situ</w:t>
      </w:r>
      <w:r w:rsidRPr="000C6B46">
        <w:rPr>
          <w:color w:val="auto"/>
          <w:lang w:val="en-US"/>
        </w:rPr>
        <w:t xml:space="preserve"> digestibility of organic matter (ISOMD) were also assessed. </w:t>
      </w:r>
    </w:p>
    <w:p w:rsidR="00311F62" w:rsidRPr="000C6B46" w:rsidRDefault="00C34F24">
      <w:pPr>
        <w:spacing w:line="360" w:lineRule="auto"/>
        <w:ind w:firstLine="567"/>
        <w:jc w:val="both"/>
        <w:rPr>
          <w:color w:val="auto"/>
          <w:lang w:val="en-US"/>
        </w:rPr>
      </w:pPr>
      <w:r w:rsidRPr="000C6B46">
        <w:rPr>
          <w:color w:val="auto"/>
          <w:lang w:val="en-US"/>
        </w:rPr>
        <w:t>Acidity comprised corrected limestone, potassium and phosphorus fertilization, were carried out according to soil analysis. The urea-based nitrogen fertilizer rate was 93 kg ha</w:t>
      </w:r>
      <w:r w:rsidRPr="000C6B46">
        <w:rPr>
          <w:color w:val="auto"/>
          <w:vertAlign w:val="superscript"/>
          <w:lang w:val="en-US"/>
        </w:rPr>
        <w:t>-1</w:t>
      </w:r>
      <w:r w:rsidRPr="000C6B46">
        <w:rPr>
          <w:color w:val="auto"/>
          <w:lang w:val="en-US"/>
        </w:rPr>
        <w:t xml:space="preserve"> of N, divided into four applications, with the first application 30 days after the emergence of Italian ryegrass in June and the remaining applications in August, December and March. </w:t>
      </w:r>
    </w:p>
    <w:p w:rsidR="00311F62" w:rsidRPr="000C6B46" w:rsidRDefault="00C34F24">
      <w:pPr>
        <w:spacing w:line="360" w:lineRule="auto"/>
        <w:ind w:firstLine="567"/>
        <w:jc w:val="both"/>
        <w:rPr>
          <w:color w:val="auto"/>
          <w:lang w:val="en-US"/>
        </w:rPr>
      </w:pPr>
      <w:r w:rsidRPr="000C6B46">
        <w:rPr>
          <w:color w:val="auto"/>
          <w:lang w:val="en-US"/>
        </w:rPr>
        <w:t xml:space="preserve">The criteria for the use of pastures were sward height with approximately 20 cm for Italian ryegrass in winter and 100-120 cm for Elephant grass in summer. Herbage samples were collected prior to the animal’s access to the pastures. Samples were dried in a ventilated oven at 55°C to constant weight and ground in a 2 – 1 mm Willey mill sieve. Dry matter (DM) contents were determined by drying at 105°C for 8 hours. Ash contents were determined by combustion at 600°C for 4 hours and organic matter (OM) by their difference (adapted from AOAC, 1997). </w:t>
      </w:r>
    </w:p>
    <w:p w:rsidR="00311F62" w:rsidRPr="000C6B46" w:rsidRDefault="00C34F24">
      <w:pPr>
        <w:spacing w:line="360" w:lineRule="auto"/>
        <w:ind w:firstLine="567"/>
        <w:jc w:val="both"/>
        <w:rPr>
          <w:color w:val="auto"/>
          <w:lang w:val="en-US"/>
        </w:rPr>
      </w:pPr>
      <w:r w:rsidRPr="000C6B46">
        <w:rPr>
          <w:color w:val="auto"/>
          <w:lang w:val="en-US"/>
        </w:rPr>
        <w:t xml:space="preserve">Pre-grazing forage mass was determined by visual estimation technique with double sampling. This was done on alignment formed by clumps of Elephant grass and also between Elephant grass rows. Structural composition of Elephant grass was also determined by the manual separation of the leaf, stem and senescent material. The samples of Elephant grass was harvested at a height of 50 cm, and the samples in the areas between the rows was harvested close to the ground. Forage mass estimation was based on the occupied area, or rather, 30% for Elephant grass and 70% for the species present between the rows formed by clumps of Elephant grass. </w:t>
      </w:r>
    </w:p>
    <w:p w:rsidR="00311F62" w:rsidRPr="000C6B46" w:rsidRDefault="00C34F24">
      <w:pPr>
        <w:spacing w:line="360" w:lineRule="auto"/>
        <w:ind w:firstLine="567"/>
        <w:jc w:val="both"/>
        <w:rPr>
          <w:color w:val="auto"/>
          <w:lang w:val="en-US"/>
        </w:rPr>
      </w:pPr>
      <w:r w:rsidRPr="000C6B46">
        <w:rPr>
          <w:color w:val="auto"/>
          <w:lang w:val="en-US"/>
        </w:rPr>
        <w:lastRenderedPageBreak/>
        <w:t>Selected grazing method was rotational stocking with 1-day occupation by lactating Holstein cows, with body weight (BW) and average yield of 573 kg and 17 kg of milk day</w:t>
      </w:r>
      <w:r w:rsidRPr="000C6B46">
        <w:rPr>
          <w:color w:val="auto"/>
          <w:vertAlign w:val="superscript"/>
          <w:lang w:val="en-US"/>
        </w:rPr>
        <w:t>-1</w:t>
      </w:r>
      <w:r w:rsidRPr="000C6B46">
        <w:rPr>
          <w:color w:val="auto"/>
          <w:lang w:val="en-US"/>
        </w:rPr>
        <w:t>, respectively. Cows were milked twice a day, at 7:30 and 16:00, remaining on the pastures from 9:00 to 15:30 and from 18:00 to 7:00. Each animal received a daily 0.9% BW of concentrate as diet supplement, comprising 16-18% crude protein (CP) and 65% total digestible nutrients (TDN).</w:t>
      </w:r>
      <w:r w:rsidRPr="000C6B46">
        <w:rPr>
          <w:rFonts w:eastAsia="Calibri"/>
          <w:color w:val="auto"/>
          <w:lang w:val="en-US"/>
        </w:rPr>
        <w:t xml:space="preserve"> The concentrate was made with maize grain, wheat bran, soybean meal, vitamin and mineral premix.</w:t>
      </w:r>
    </w:p>
    <w:p w:rsidR="00311F62" w:rsidRPr="000C6B46" w:rsidRDefault="00C34F24">
      <w:pPr>
        <w:spacing w:line="360" w:lineRule="auto"/>
        <w:ind w:firstLine="567"/>
        <w:jc w:val="both"/>
        <w:rPr>
          <w:color w:val="auto"/>
          <w:lang w:val="en-US"/>
        </w:rPr>
      </w:pPr>
      <w:r w:rsidRPr="000C6B46">
        <w:rPr>
          <w:rFonts w:eastAsia="Calibri"/>
          <w:color w:val="auto"/>
          <w:lang w:val="en-US"/>
        </w:rPr>
        <w:t>Stocking rate was based on forage mass (pre-grazing) so that herbage allowance was approximately 4 kg DM 100 kg BW</w:t>
      </w:r>
      <w:r w:rsidRPr="000C6B46">
        <w:rPr>
          <w:rFonts w:eastAsia="Calibri"/>
          <w:color w:val="auto"/>
          <w:vertAlign w:val="superscript"/>
          <w:lang w:val="en-US"/>
        </w:rPr>
        <w:t>-1</w:t>
      </w:r>
      <w:r w:rsidRPr="000C6B46">
        <w:rPr>
          <w:rFonts w:eastAsia="Calibri"/>
          <w:color w:val="auto"/>
          <w:lang w:val="en-US"/>
        </w:rPr>
        <w:t xml:space="preserve"> for leaf blade mass of Elephant grass and of 6 kg DM 100 kg BW</w:t>
      </w:r>
      <w:r w:rsidRPr="000C6B46">
        <w:rPr>
          <w:rFonts w:eastAsia="Calibri"/>
          <w:color w:val="auto"/>
          <w:vertAlign w:val="superscript"/>
          <w:lang w:val="en-US"/>
        </w:rPr>
        <w:t>-1</w:t>
      </w:r>
      <w:r w:rsidRPr="000C6B46">
        <w:rPr>
          <w:rFonts w:eastAsia="Calibri"/>
          <w:color w:val="auto"/>
          <w:lang w:val="en-US"/>
        </w:rPr>
        <w:t xml:space="preserve"> for the forage mass between Elephant grass rows. When animals were removed from pasture, the sampling procedure was repeated to calculate forage mass (post-grazing). Grazing was repeated when forage again reached the recommended height.</w:t>
      </w:r>
      <w:r w:rsidRPr="000C6B46">
        <w:rPr>
          <w:color w:val="auto"/>
          <w:lang w:val="en-US"/>
        </w:rPr>
        <w:t xml:space="preserve"> </w:t>
      </w:r>
    </w:p>
    <w:p w:rsidR="00311F62" w:rsidRPr="000C6B46" w:rsidRDefault="00C34F24">
      <w:pPr>
        <w:spacing w:line="360" w:lineRule="auto"/>
        <w:ind w:firstLine="567"/>
        <w:jc w:val="both"/>
        <w:rPr>
          <w:color w:val="auto"/>
          <w:lang w:val="en-US"/>
        </w:rPr>
      </w:pPr>
      <w:r w:rsidRPr="000C6B46">
        <w:rPr>
          <w:rFonts w:eastAsia="Calibri"/>
          <w:color w:val="auto"/>
          <w:lang w:val="en-US"/>
        </w:rPr>
        <w:t xml:space="preserve">Initial forage mass (pre-grazing) was subtracted from the residual forage mass (post-grazing) of the previous grazing to determine forage accumulation. Daily accumulation rate was determined by dividing forage accumulation by the number of days between grazing cycles. Forage yield was calculated by adding forage accumulation in each grazing range. Forage intake was estimated by the method of agronomic difference (Burns, </w:t>
      </w:r>
      <w:r w:rsidRPr="000C6B46">
        <w:rPr>
          <w:rFonts w:eastAsia="Calibri"/>
          <w:caps/>
          <w:color w:val="auto"/>
          <w:lang w:val="en-US"/>
        </w:rPr>
        <w:t>P</w:t>
      </w:r>
      <w:r w:rsidRPr="000C6B46">
        <w:rPr>
          <w:rFonts w:eastAsia="Calibri"/>
          <w:color w:val="auto"/>
          <w:lang w:val="en-US"/>
        </w:rPr>
        <w:t>ond</w:t>
      </w:r>
      <w:r w:rsidRPr="000C6B46">
        <w:rPr>
          <w:rFonts w:eastAsia="Calibri"/>
          <w:caps/>
          <w:color w:val="auto"/>
          <w:lang w:val="en-US"/>
        </w:rPr>
        <w:t xml:space="preserve"> &amp; F</w:t>
      </w:r>
      <w:r w:rsidRPr="000C6B46">
        <w:rPr>
          <w:rFonts w:eastAsia="Calibri"/>
          <w:color w:val="auto"/>
          <w:lang w:val="en-US"/>
        </w:rPr>
        <w:t xml:space="preserve">isher, 1994), or rather, by subtracting the mass of residual forage (post-grazing) from the initial forage mass (pre-grazing), divided by stocking density. </w:t>
      </w:r>
    </w:p>
    <w:p w:rsidR="00311F62" w:rsidRPr="000C6B46" w:rsidRDefault="00C34F24">
      <w:pPr>
        <w:spacing w:line="360" w:lineRule="auto"/>
        <w:ind w:firstLine="567"/>
        <w:jc w:val="both"/>
        <w:rPr>
          <w:color w:val="auto"/>
          <w:lang w:val="en-US"/>
        </w:rPr>
      </w:pPr>
      <w:r w:rsidRPr="000C6B46">
        <w:rPr>
          <w:rFonts w:eastAsia="Calibri"/>
          <w:color w:val="auto"/>
          <w:lang w:val="en-US"/>
        </w:rPr>
        <w:t xml:space="preserve">Samples were collected by hand plucking technique, at the beginning and end of each grazing period to determine the forage variables of nutritional rates. The material was mixed in proportional amounts and a subsample extracted for analysis. The results of nutritional value analyses were grouped according to season, with two grazing cycles for each. Total nitrogen (N) was determined by the Kjeldahl method (Method 984.13; AOAC, 1997) and a correction factor of 6.25 was used for the conversion of N into CP. NDF (Van Soest, Robertson &amp; Lewis, 1991) and </w:t>
      </w:r>
      <w:r w:rsidRPr="000C6B46">
        <w:rPr>
          <w:rFonts w:eastAsia="Calibri"/>
          <w:i/>
          <w:color w:val="auto"/>
          <w:lang w:val="en-US"/>
        </w:rPr>
        <w:t>in situ</w:t>
      </w:r>
      <w:r w:rsidRPr="000C6B46">
        <w:rPr>
          <w:rFonts w:eastAsia="Calibri"/>
          <w:color w:val="auto"/>
          <w:lang w:val="en-US"/>
        </w:rPr>
        <w:t xml:space="preserve"> organic matter digestibility (ISOMD) were also determined (Mehrez &amp; Orskov, 1977), whilst estimated NDT was obtained by organic matter percentage times ISOMD and divided by 100 </w:t>
      </w:r>
      <w:r w:rsidRPr="000C6B46">
        <w:rPr>
          <w:color w:val="auto"/>
          <w:lang w:val="en-US"/>
        </w:rPr>
        <w:t xml:space="preserve">(Barber, </w:t>
      </w:r>
      <w:r w:rsidRPr="000C6B46">
        <w:rPr>
          <w:rFonts w:ascii="TimesNewRomanPSMT" w:eastAsia="Calibri" w:hAnsi="TimesNewRomanPSMT"/>
          <w:color w:val="auto"/>
          <w:lang w:val="en-US"/>
        </w:rPr>
        <w:t xml:space="preserve">Adamson e </w:t>
      </w:r>
      <w:r w:rsidRPr="000C6B46">
        <w:rPr>
          <w:rFonts w:ascii="TimesNewRomanPSMT" w:hAnsi="TimesNewRomanPSMT"/>
          <w:color w:val="auto"/>
          <w:lang w:val="en-US"/>
        </w:rPr>
        <w:t>Altman,</w:t>
      </w:r>
      <w:r w:rsidRPr="000C6B46">
        <w:rPr>
          <w:color w:val="auto"/>
          <w:lang w:val="en-US"/>
        </w:rPr>
        <w:t xml:space="preserve"> 1984).</w:t>
      </w:r>
    </w:p>
    <w:p w:rsidR="00311F62" w:rsidRPr="000C6B46" w:rsidRDefault="00C34F24">
      <w:pPr>
        <w:spacing w:line="360" w:lineRule="auto"/>
        <w:ind w:firstLine="567"/>
        <w:jc w:val="both"/>
        <w:rPr>
          <w:color w:val="auto"/>
          <w:lang w:val="en-US"/>
        </w:rPr>
      </w:pPr>
      <w:r w:rsidRPr="000C6B46">
        <w:rPr>
          <w:color w:val="auto"/>
          <w:lang w:val="en-US"/>
        </w:rPr>
        <w:t>The experimental design was completely randomized, with three treatments (forage systems), two replications (paddocks) and split plots (grazing periods). Data were subjected to analysis of variance and means were compared by Tukey´s test at 5% error probability, using the MIXED procedure (SAS, 2016). Statistical model for the analysis of the studied variables was represented by: Y</w:t>
      </w:r>
      <w:r w:rsidRPr="000C6B46">
        <w:rPr>
          <w:color w:val="auto"/>
          <w:vertAlign w:val="subscript"/>
          <w:lang w:val="en-US"/>
        </w:rPr>
        <w:t>ijk</w:t>
      </w:r>
      <w:r w:rsidRPr="000C6B46">
        <w:rPr>
          <w:color w:val="auto"/>
          <w:lang w:val="en-US"/>
        </w:rPr>
        <w:t xml:space="preserve"> = m + T</w:t>
      </w:r>
      <w:r w:rsidRPr="000C6B46">
        <w:rPr>
          <w:color w:val="auto"/>
          <w:vertAlign w:val="subscript"/>
          <w:lang w:val="en-US"/>
        </w:rPr>
        <w:t>i</w:t>
      </w:r>
      <w:r w:rsidRPr="000C6B46">
        <w:rPr>
          <w:color w:val="auto"/>
          <w:lang w:val="en-US"/>
        </w:rPr>
        <w:t xml:space="preserve"> + R</w:t>
      </w:r>
      <w:r w:rsidRPr="000C6B46">
        <w:rPr>
          <w:color w:val="auto"/>
          <w:vertAlign w:val="subscript"/>
          <w:lang w:val="en-US"/>
        </w:rPr>
        <w:t>j</w:t>
      </w:r>
      <w:r w:rsidRPr="000C6B46">
        <w:rPr>
          <w:color w:val="auto"/>
          <w:lang w:val="en-US"/>
        </w:rPr>
        <w:t>(T</w:t>
      </w:r>
      <w:r w:rsidRPr="000C6B46">
        <w:rPr>
          <w:color w:val="auto"/>
          <w:vertAlign w:val="subscript"/>
          <w:lang w:val="en-US"/>
        </w:rPr>
        <w:t>i</w:t>
      </w:r>
      <w:r w:rsidRPr="000C6B46">
        <w:rPr>
          <w:color w:val="auto"/>
          <w:lang w:val="en-US"/>
        </w:rPr>
        <w:t>) + G</w:t>
      </w:r>
      <w:r w:rsidRPr="000C6B46">
        <w:rPr>
          <w:color w:val="auto"/>
          <w:vertAlign w:val="subscript"/>
          <w:lang w:val="en-US"/>
        </w:rPr>
        <w:t xml:space="preserve">k </w:t>
      </w:r>
      <w:r w:rsidRPr="000C6B46">
        <w:rPr>
          <w:color w:val="auto"/>
          <w:lang w:val="en-US"/>
        </w:rPr>
        <w:t>+ (TG)</w:t>
      </w:r>
      <w:r w:rsidRPr="000C6B46">
        <w:rPr>
          <w:color w:val="auto"/>
          <w:vertAlign w:val="subscript"/>
          <w:lang w:val="en-US"/>
        </w:rPr>
        <w:t xml:space="preserve">ik </w:t>
      </w:r>
      <w:r w:rsidRPr="000C6B46">
        <w:rPr>
          <w:color w:val="auto"/>
          <w:lang w:val="en-US"/>
        </w:rPr>
        <w:t xml:space="preserve">+ </w:t>
      </w:r>
      <w:r w:rsidRPr="000C6B46">
        <w:rPr>
          <w:rFonts w:ascii="Symbol" w:eastAsia="Symbol" w:hAnsi="Symbol" w:cs="Symbol"/>
          <w:caps/>
          <w:color w:val="auto"/>
        </w:rPr>
        <w:t></w:t>
      </w:r>
      <w:r w:rsidRPr="000C6B46">
        <w:rPr>
          <w:color w:val="auto"/>
          <w:vertAlign w:val="subscript"/>
          <w:lang w:val="en-US"/>
        </w:rPr>
        <w:t>ijk</w:t>
      </w:r>
      <w:r w:rsidRPr="000C6B46">
        <w:rPr>
          <w:color w:val="auto"/>
          <w:lang w:val="en-US"/>
        </w:rPr>
        <w:t>, where: Y</w:t>
      </w:r>
      <w:r w:rsidRPr="000C6B46">
        <w:rPr>
          <w:color w:val="auto"/>
          <w:vertAlign w:val="subscript"/>
          <w:lang w:val="en-US"/>
        </w:rPr>
        <w:t>ijk</w:t>
      </w:r>
      <w:r w:rsidRPr="000C6B46">
        <w:rPr>
          <w:color w:val="auto"/>
          <w:lang w:val="en-US"/>
        </w:rPr>
        <w:t xml:space="preserve"> is the dependent variables; i treatment index (forage systems); j repetition indexes (paddocks); k grazing cycle </w:t>
      </w:r>
      <w:r w:rsidRPr="000C6B46">
        <w:rPr>
          <w:color w:val="auto"/>
          <w:lang w:val="en-US"/>
        </w:rPr>
        <w:lastRenderedPageBreak/>
        <w:t>index; m average of all observations; T</w:t>
      </w:r>
      <w:r w:rsidRPr="000C6B46">
        <w:rPr>
          <w:color w:val="auto"/>
          <w:vertAlign w:val="subscript"/>
          <w:lang w:val="en-US"/>
        </w:rPr>
        <w:t>i</w:t>
      </w:r>
      <w:r w:rsidRPr="000C6B46">
        <w:rPr>
          <w:color w:val="auto"/>
          <w:lang w:val="en-US"/>
        </w:rPr>
        <w:t xml:space="preserve"> effect of treatments; R</w:t>
      </w:r>
      <w:r w:rsidRPr="000C6B46">
        <w:rPr>
          <w:color w:val="auto"/>
          <w:vertAlign w:val="subscript"/>
          <w:lang w:val="en-US"/>
        </w:rPr>
        <w:t>j</w:t>
      </w:r>
      <w:r w:rsidRPr="000C6B46">
        <w:rPr>
          <w:color w:val="auto"/>
          <w:lang w:val="en-US"/>
        </w:rPr>
        <w:t>(T</w:t>
      </w:r>
      <w:r w:rsidRPr="000C6B46">
        <w:rPr>
          <w:color w:val="auto"/>
          <w:vertAlign w:val="subscript"/>
          <w:lang w:val="en-US"/>
        </w:rPr>
        <w:t>i</w:t>
      </w:r>
      <w:r w:rsidRPr="000C6B46">
        <w:rPr>
          <w:color w:val="auto"/>
          <w:lang w:val="en-US"/>
        </w:rPr>
        <w:t>) = effect of repetition in treatments (error a); G</w:t>
      </w:r>
      <w:r w:rsidRPr="000C6B46">
        <w:rPr>
          <w:color w:val="auto"/>
          <w:vertAlign w:val="subscript"/>
          <w:lang w:val="en-US"/>
        </w:rPr>
        <w:t>k</w:t>
      </w:r>
      <w:r w:rsidRPr="000C6B46">
        <w:rPr>
          <w:color w:val="auto"/>
          <w:lang w:val="en-US"/>
        </w:rPr>
        <w:t xml:space="preserve"> = effect of grazing cycles; (TG)</w:t>
      </w:r>
      <w:r w:rsidRPr="000C6B46">
        <w:rPr>
          <w:color w:val="auto"/>
          <w:vertAlign w:val="subscript"/>
          <w:lang w:val="en-US"/>
        </w:rPr>
        <w:t>ik</w:t>
      </w:r>
      <w:r w:rsidRPr="000C6B46">
        <w:rPr>
          <w:color w:val="auto"/>
          <w:lang w:val="en-US"/>
        </w:rPr>
        <w:t xml:space="preserve"> = interaction between treatments and the grazing cycles; </w:t>
      </w:r>
      <w:r w:rsidRPr="000C6B46">
        <w:rPr>
          <w:rFonts w:ascii="Symbol" w:eastAsia="Symbol" w:hAnsi="Symbol" w:cs="Symbol"/>
          <w:caps/>
          <w:color w:val="auto"/>
          <w:lang w:val="en-US"/>
        </w:rPr>
        <w:t></w:t>
      </w:r>
      <w:r w:rsidRPr="000C6B46">
        <w:rPr>
          <w:color w:val="auto"/>
          <w:vertAlign w:val="subscript"/>
          <w:lang w:val="en-US"/>
        </w:rPr>
        <w:t xml:space="preserve">ijk </w:t>
      </w:r>
      <w:r w:rsidRPr="000C6B46">
        <w:rPr>
          <w:color w:val="auto"/>
          <w:lang w:val="en-US"/>
        </w:rPr>
        <w:t>the residual experimental error (error b).</w:t>
      </w:r>
    </w:p>
    <w:p w:rsidR="00311F62" w:rsidRPr="000C6B46" w:rsidRDefault="00311F62">
      <w:pPr>
        <w:spacing w:line="360" w:lineRule="auto"/>
        <w:jc w:val="both"/>
        <w:rPr>
          <w:rStyle w:val="apple-style-span"/>
          <w:color w:val="auto"/>
          <w:lang w:val="en-US"/>
        </w:rPr>
      </w:pPr>
    </w:p>
    <w:p w:rsidR="00311F62" w:rsidRPr="000C6B46" w:rsidRDefault="00C34F24">
      <w:pPr>
        <w:spacing w:line="360" w:lineRule="auto"/>
        <w:jc w:val="both"/>
        <w:rPr>
          <w:color w:val="auto"/>
          <w:lang w:val="en-US"/>
        </w:rPr>
      </w:pPr>
      <w:r w:rsidRPr="000C6B46">
        <w:rPr>
          <w:rStyle w:val="apple-style-span"/>
          <w:b/>
          <w:bCs/>
          <w:color w:val="auto"/>
          <w:lang w:val="en-US"/>
        </w:rPr>
        <w:t>RESULTS AND DISCUSSION</w:t>
      </w:r>
    </w:p>
    <w:p w:rsidR="00311F62" w:rsidRPr="000C6B46" w:rsidRDefault="00311F62">
      <w:pPr>
        <w:spacing w:line="360" w:lineRule="auto"/>
        <w:jc w:val="both"/>
        <w:rPr>
          <w:rFonts w:eastAsia="Calibri"/>
          <w:color w:val="auto"/>
          <w:lang w:val="en-US"/>
        </w:rPr>
      </w:pPr>
    </w:p>
    <w:p w:rsidR="00311F62" w:rsidRPr="000C6B46" w:rsidRDefault="00C34F24">
      <w:pPr>
        <w:spacing w:line="360" w:lineRule="auto"/>
        <w:ind w:firstLine="567"/>
        <w:jc w:val="both"/>
        <w:rPr>
          <w:rFonts w:eastAsia="Calibri"/>
          <w:color w:val="auto"/>
          <w:lang w:val="en-US"/>
        </w:rPr>
      </w:pPr>
      <w:r w:rsidRPr="000C6B46">
        <w:rPr>
          <w:rFonts w:eastAsia="Calibri"/>
          <w:color w:val="auto"/>
          <w:lang w:val="en-US"/>
        </w:rPr>
        <w:t>Eight grazing cycles were carried out during the 364-days experimental period (Table 1), with a mean interval of 38 days (± 12), and two grazing cycles in each season.</w:t>
      </w:r>
    </w:p>
    <w:p w:rsidR="00311F62" w:rsidRPr="000C6B46" w:rsidRDefault="00C34F24">
      <w:pPr>
        <w:spacing w:line="360" w:lineRule="auto"/>
        <w:ind w:firstLine="567"/>
        <w:jc w:val="both"/>
        <w:rPr>
          <w:color w:val="auto"/>
          <w:lang w:val="en-US"/>
        </w:rPr>
      </w:pPr>
      <w:r w:rsidRPr="000C6B46">
        <w:rPr>
          <w:rFonts w:eastAsia="Calibri"/>
          <w:color w:val="auto"/>
          <w:lang w:val="en-US"/>
        </w:rPr>
        <w:t>In the case of forage mass (pre-grazing), difference (p≤0.05) occurred only in grazing during May with a higher rate for mixtures, indicating a possible residual effect of the legumes (Table 1). The mixture´s improved performance in the autumn is important since it is a critical period in southern Brazil with its usual shortage of pasture. Among the grazing cycles, the lowest herbage mass rate occurred in July, due to Elephant grass seasonality, and in October as a result of mowing done in August. The average forage mass was 2.5 t ha</w:t>
      </w:r>
      <w:r w:rsidRPr="000C6B46">
        <w:rPr>
          <w:rFonts w:eastAsia="Calibri"/>
          <w:color w:val="auto"/>
          <w:vertAlign w:val="superscript"/>
          <w:lang w:val="en-US"/>
        </w:rPr>
        <w:t>-1</w:t>
      </w:r>
      <w:r w:rsidRPr="000C6B46">
        <w:rPr>
          <w:rFonts w:eastAsia="Calibri"/>
          <w:color w:val="auto"/>
          <w:lang w:val="en-US"/>
        </w:rPr>
        <w:t>, which was lower than hat reported by Azevedo Junior et al. (2012a), or rather, 3.5 t ha</w:t>
      </w:r>
      <w:r w:rsidRPr="000C6B46">
        <w:rPr>
          <w:rFonts w:eastAsia="Calibri"/>
          <w:color w:val="auto"/>
          <w:vertAlign w:val="superscript"/>
          <w:lang w:val="en-US"/>
        </w:rPr>
        <w:t>-1</w:t>
      </w:r>
      <w:r w:rsidRPr="000C6B46">
        <w:rPr>
          <w:rFonts w:eastAsia="Calibri"/>
          <w:color w:val="auto"/>
          <w:lang w:val="en-US"/>
        </w:rPr>
        <w:t>, in similar systems with Elephant grass, Italian ryegrass and mixture with Forage peanut or Red clover, but with higher amounts of nitrogen fertilizer.</w:t>
      </w:r>
    </w:p>
    <w:p w:rsidR="00311F62" w:rsidRPr="000C6B46" w:rsidRDefault="00C34F24">
      <w:pPr>
        <w:spacing w:line="360" w:lineRule="auto"/>
        <w:ind w:firstLine="567"/>
        <w:jc w:val="both"/>
        <w:rPr>
          <w:color w:val="auto"/>
          <w:lang w:val="en-US"/>
        </w:rPr>
      </w:pPr>
      <w:r w:rsidRPr="000C6B46">
        <w:rPr>
          <w:color w:val="auto"/>
          <w:lang w:val="en-US"/>
        </w:rPr>
        <w:t>As expected, rates of Elephant grass structural components were low during the winter period. Differences in leaf blades occurred in three grazing periods, with higher rates for the mixture with Red clover, probably associated to the presence of this legume and contributing positively to the companion grass (Carvalho &amp; Pires, 2008). The only difference in the case of Elephant grass stem + sheath occurred for grazing in March with higher rates for the system without legumes; among grazing periods, rates were similar among systems, particularly low rate of this fraction in grazing during February due to low rainfall during the period (Figure 1). It should be underscored that, in the case of the dead material fraction of Elephant grass, the high rate (p≤0.05) in July occurred in the system without legume.</w:t>
      </w:r>
    </w:p>
    <w:p w:rsidR="00311F62" w:rsidRPr="000C6B46" w:rsidRDefault="00C34F24">
      <w:pPr>
        <w:spacing w:line="360" w:lineRule="auto"/>
        <w:ind w:firstLine="567"/>
        <w:jc w:val="both"/>
        <w:rPr>
          <w:color w:val="auto"/>
          <w:lang w:val="en-US"/>
        </w:rPr>
      </w:pPr>
      <w:r w:rsidRPr="000C6B46">
        <w:rPr>
          <w:color w:val="auto"/>
          <w:lang w:val="en-US"/>
        </w:rPr>
        <w:t xml:space="preserve">Italian ryegrass were similar and were not affected by legumes, possibly due to their minor involvement in grazing during August and October.  A comparison between mean rates points to a difference (p≤0.05), with higher availability for forage peanut. The average participation of legumes on the mass of the total forage reached 47% for Forage peanut and 16% for Red clover, which were adequate for the sustainability of the forage systems (Diehl et al., 2013). </w:t>
      </w:r>
    </w:p>
    <w:p w:rsidR="00311F62" w:rsidRPr="000C6B46" w:rsidRDefault="00C34F24">
      <w:pPr>
        <w:spacing w:line="360" w:lineRule="auto"/>
        <w:ind w:firstLine="567"/>
        <w:jc w:val="both"/>
        <w:rPr>
          <w:color w:val="auto"/>
          <w:lang w:val="en-US"/>
        </w:rPr>
      </w:pPr>
      <w:r w:rsidRPr="000C6B46">
        <w:rPr>
          <w:color w:val="auto"/>
          <w:lang w:val="en-US"/>
        </w:rPr>
        <w:t>In the case of spontaneous growth species, especially for Bahia grass (</w:t>
      </w:r>
      <w:r w:rsidRPr="000C6B46">
        <w:rPr>
          <w:i/>
          <w:color w:val="auto"/>
          <w:lang w:val="en-US"/>
        </w:rPr>
        <w:t>Paspalum notatum</w:t>
      </w:r>
      <w:r w:rsidRPr="000C6B46">
        <w:rPr>
          <w:color w:val="auto"/>
          <w:lang w:val="en-US"/>
        </w:rPr>
        <w:t>), Alexander grass (</w:t>
      </w:r>
      <w:r w:rsidRPr="000C6B46">
        <w:rPr>
          <w:i/>
          <w:color w:val="auto"/>
          <w:lang w:val="en-US"/>
        </w:rPr>
        <w:t>Urochloa plantaginea</w:t>
      </w:r>
      <w:r w:rsidRPr="000C6B46">
        <w:rPr>
          <w:color w:val="auto"/>
          <w:lang w:val="en-US"/>
        </w:rPr>
        <w:t xml:space="preserve">) and </w:t>
      </w:r>
      <w:r w:rsidRPr="000C6B46">
        <w:rPr>
          <w:i/>
          <w:color w:val="auto"/>
          <w:lang w:val="en-US"/>
        </w:rPr>
        <w:t>Paspalum conjugatum</w:t>
      </w:r>
      <w:r w:rsidRPr="000C6B46">
        <w:rPr>
          <w:color w:val="auto"/>
          <w:lang w:val="en-US"/>
        </w:rPr>
        <w:t xml:space="preserve">, the observed </w:t>
      </w:r>
      <w:r w:rsidRPr="000C6B46">
        <w:rPr>
          <w:color w:val="auto"/>
          <w:lang w:val="en-US"/>
        </w:rPr>
        <w:lastRenderedPageBreak/>
        <w:t>differences (p≤0.05) between systems for all grazing cycles indicate that legume contributed towards the control of these species (Olivo et al., 2008). It should be underscored that these species present high participation particularly during summer and early fall. For the dead material fraction of forage between Elephant grass clumps, the high rates were reported in July due to the cumulative action of frost on the spontaneous growing species, and in December due to the senescent Italian ryegrass material.</w:t>
      </w:r>
    </w:p>
    <w:p w:rsidR="008F1D7E" w:rsidRPr="000C6B46" w:rsidRDefault="008F1D7E">
      <w:pPr>
        <w:spacing w:line="360" w:lineRule="auto"/>
        <w:ind w:firstLine="567"/>
        <w:jc w:val="both"/>
        <w:rPr>
          <w:color w:val="auto"/>
          <w:lang w:val="en-US"/>
        </w:rPr>
      </w:pPr>
    </w:p>
    <w:p w:rsidR="00311F62" w:rsidRPr="000C6B46" w:rsidRDefault="00C34F24">
      <w:pPr>
        <w:spacing w:line="360" w:lineRule="auto"/>
        <w:ind w:left="993" w:hanging="993"/>
        <w:jc w:val="both"/>
        <w:rPr>
          <w:color w:val="auto"/>
          <w:lang w:val="en-US"/>
        </w:rPr>
      </w:pPr>
      <w:r w:rsidRPr="000C6B46">
        <w:rPr>
          <w:color w:val="auto"/>
          <w:lang w:val="en-US"/>
        </w:rPr>
        <w:t>Table 1 - Forage mass, structural and botanical composition (kg of DM ha</w:t>
      </w:r>
      <w:r w:rsidRPr="000C6B46">
        <w:rPr>
          <w:color w:val="auto"/>
          <w:vertAlign w:val="superscript"/>
          <w:lang w:val="en-US"/>
        </w:rPr>
        <w:t>-1</w:t>
      </w:r>
      <w:r w:rsidRPr="000C6B46">
        <w:rPr>
          <w:color w:val="auto"/>
          <w:lang w:val="en-US"/>
        </w:rPr>
        <w:t xml:space="preserve">) of three forage systems (FS). </w:t>
      </w:r>
    </w:p>
    <w:tbl>
      <w:tblPr>
        <w:tblW w:w="9213" w:type="dxa"/>
        <w:jc w:val="center"/>
        <w:tblBorders>
          <w:top w:val="single" w:sz="4" w:space="0" w:color="00000A"/>
        </w:tblBorders>
        <w:tblLook w:val="04A0" w:firstRow="1" w:lastRow="0" w:firstColumn="1" w:lastColumn="0" w:noHBand="0" w:noVBand="1"/>
      </w:tblPr>
      <w:tblGrid>
        <w:gridCol w:w="779"/>
        <w:gridCol w:w="18"/>
        <w:gridCol w:w="50"/>
        <w:gridCol w:w="781"/>
        <w:gridCol w:w="87"/>
        <w:gridCol w:w="781"/>
        <w:gridCol w:w="52"/>
        <w:gridCol w:w="72"/>
        <w:gridCol w:w="725"/>
        <w:gridCol w:w="53"/>
        <w:gridCol w:w="73"/>
        <w:gridCol w:w="142"/>
        <w:gridCol w:w="584"/>
        <w:gridCol w:w="49"/>
        <w:gridCol w:w="77"/>
        <w:gridCol w:w="143"/>
        <w:gridCol w:w="581"/>
        <w:gridCol w:w="51"/>
        <w:gridCol w:w="74"/>
        <w:gridCol w:w="729"/>
        <w:gridCol w:w="45"/>
        <w:gridCol w:w="808"/>
        <w:gridCol w:w="44"/>
        <w:gridCol w:w="788"/>
        <w:gridCol w:w="20"/>
        <w:gridCol w:w="44"/>
        <w:gridCol w:w="785"/>
        <w:gridCol w:w="21"/>
        <w:gridCol w:w="123"/>
        <w:gridCol w:w="634"/>
      </w:tblGrid>
      <w:tr w:rsidR="00311F62" w:rsidRPr="000C6B46" w:rsidTr="008F1D7E">
        <w:trPr>
          <w:jc w:val="center"/>
        </w:trPr>
        <w:tc>
          <w:tcPr>
            <w:tcW w:w="781" w:type="dxa"/>
            <w:tcBorders>
              <w:top w:val="single" w:sz="4" w:space="0" w:color="00000A"/>
            </w:tcBorders>
            <w:shd w:val="clear" w:color="auto" w:fill="auto"/>
            <w:vAlign w:val="center"/>
          </w:tcPr>
          <w:p w:rsidR="00311F62" w:rsidRPr="000C6B46" w:rsidRDefault="00311F62">
            <w:pPr>
              <w:jc w:val="center"/>
              <w:rPr>
                <w:color w:val="auto"/>
                <w:sz w:val="20"/>
                <w:lang w:val="en-US"/>
              </w:rPr>
            </w:pPr>
          </w:p>
        </w:tc>
        <w:tc>
          <w:tcPr>
            <w:tcW w:w="6826" w:type="dxa"/>
            <w:gridSpan w:val="24"/>
            <w:tcBorders>
              <w:top w:val="single" w:sz="4" w:space="0" w:color="00000A"/>
              <w:bottom w:val="single" w:sz="4" w:space="0" w:color="auto"/>
            </w:tcBorders>
            <w:shd w:val="clear" w:color="auto" w:fill="auto"/>
            <w:vAlign w:val="center"/>
          </w:tcPr>
          <w:p w:rsidR="00311F62" w:rsidRPr="000C6B46" w:rsidRDefault="00C34F24">
            <w:pPr>
              <w:jc w:val="center"/>
              <w:rPr>
                <w:color w:val="auto"/>
                <w:sz w:val="20"/>
              </w:rPr>
            </w:pPr>
            <w:r w:rsidRPr="000C6B46">
              <w:rPr>
                <w:color w:val="auto"/>
                <w:sz w:val="20"/>
                <w:szCs w:val="22"/>
              </w:rPr>
              <w:t>Grazing cycles</w:t>
            </w:r>
          </w:p>
        </w:tc>
        <w:tc>
          <w:tcPr>
            <w:tcW w:w="850" w:type="dxa"/>
            <w:gridSpan w:val="3"/>
            <w:vMerge w:val="restart"/>
            <w:tcBorders>
              <w:top w:val="single" w:sz="4" w:space="0" w:color="00000A"/>
            </w:tcBorders>
            <w:shd w:val="clear" w:color="auto" w:fill="auto"/>
            <w:vAlign w:val="bottom"/>
          </w:tcPr>
          <w:p w:rsidR="00311F62" w:rsidRPr="000C6B46" w:rsidRDefault="00C34F24">
            <w:pPr>
              <w:jc w:val="center"/>
              <w:rPr>
                <w:color w:val="auto"/>
                <w:sz w:val="20"/>
              </w:rPr>
            </w:pPr>
            <w:r w:rsidRPr="000C6B46">
              <w:rPr>
                <w:color w:val="auto"/>
                <w:sz w:val="20"/>
                <w:szCs w:val="22"/>
              </w:rPr>
              <w:t>Means</w:t>
            </w:r>
          </w:p>
        </w:tc>
        <w:tc>
          <w:tcPr>
            <w:tcW w:w="754" w:type="dxa"/>
            <w:gridSpan w:val="2"/>
            <w:tcBorders>
              <w:top w:val="single" w:sz="4" w:space="0" w:color="00000A"/>
            </w:tcBorders>
            <w:shd w:val="clear" w:color="auto" w:fill="auto"/>
            <w:vAlign w:val="bottom"/>
          </w:tcPr>
          <w:p w:rsidR="00311F62" w:rsidRPr="000C6B46" w:rsidRDefault="00C34F24">
            <w:pPr>
              <w:jc w:val="center"/>
              <w:rPr>
                <w:color w:val="auto"/>
                <w:sz w:val="20"/>
              </w:rPr>
            </w:pPr>
            <w:r w:rsidRPr="000C6B46">
              <w:rPr>
                <w:color w:val="auto"/>
                <w:sz w:val="18"/>
                <w:szCs w:val="18"/>
              </w:rPr>
              <w:t>MSE</w:t>
            </w:r>
          </w:p>
        </w:tc>
      </w:tr>
      <w:tr w:rsidR="00311F62" w:rsidRPr="000C6B46" w:rsidTr="008F1D7E">
        <w:trPr>
          <w:jc w:val="center"/>
        </w:trPr>
        <w:tc>
          <w:tcPr>
            <w:tcW w:w="781" w:type="dxa"/>
            <w:vMerge w:val="restart"/>
            <w:shd w:val="clear" w:color="auto" w:fill="auto"/>
            <w:vAlign w:val="bottom"/>
          </w:tcPr>
          <w:p w:rsidR="00311F62" w:rsidRPr="000C6B46" w:rsidRDefault="00C34F24">
            <w:pPr>
              <w:jc w:val="center"/>
              <w:rPr>
                <w:color w:val="auto"/>
                <w:sz w:val="20"/>
              </w:rPr>
            </w:pPr>
            <w:r w:rsidRPr="000C6B46">
              <w:rPr>
                <w:color w:val="auto"/>
                <w:sz w:val="20"/>
                <w:szCs w:val="22"/>
              </w:rPr>
              <w:t>FS</w:t>
            </w:r>
          </w:p>
        </w:tc>
        <w:tc>
          <w:tcPr>
            <w:tcW w:w="851" w:type="dxa"/>
            <w:gridSpan w:val="3"/>
            <w:tcBorders>
              <w:top w:val="single" w:sz="4" w:space="0" w:color="auto"/>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1</w:t>
            </w:r>
            <w:r w:rsidRPr="000C6B46">
              <w:rPr>
                <w:color w:val="auto"/>
                <w:sz w:val="20"/>
                <w:szCs w:val="22"/>
                <w:u w:val="single"/>
                <w:vertAlign w:val="superscript"/>
              </w:rPr>
              <w:t>st</w:t>
            </w:r>
          </w:p>
        </w:tc>
        <w:tc>
          <w:tcPr>
            <w:tcW w:w="868" w:type="dxa"/>
            <w:gridSpan w:val="2"/>
            <w:tcBorders>
              <w:top w:val="single" w:sz="4" w:space="0" w:color="auto"/>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2</w:t>
            </w:r>
            <w:r w:rsidRPr="000C6B46">
              <w:rPr>
                <w:color w:val="auto"/>
                <w:sz w:val="20"/>
                <w:szCs w:val="22"/>
                <w:u w:val="single"/>
                <w:vertAlign w:val="superscript"/>
              </w:rPr>
              <w:t>nd</w:t>
            </w:r>
          </w:p>
        </w:tc>
        <w:tc>
          <w:tcPr>
            <w:tcW w:w="850" w:type="dxa"/>
            <w:gridSpan w:val="3"/>
            <w:tcBorders>
              <w:top w:val="single" w:sz="4" w:space="0" w:color="auto"/>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3</w:t>
            </w:r>
            <w:r w:rsidRPr="000C6B46">
              <w:rPr>
                <w:color w:val="auto"/>
                <w:sz w:val="20"/>
                <w:szCs w:val="22"/>
                <w:u w:val="single"/>
                <w:vertAlign w:val="superscript"/>
              </w:rPr>
              <w:t>rd</w:t>
            </w:r>
          </w:p>
        </w:tc>
        <w:tc>
          <w:tcPr>
            <w:tcW w:w="852" w:type="dxa"/>
            <w:gridSpan w:val="4"/>
            <w:tcBorders>
              <w:top w:val="single" w:sz="4" w:space="0" w:color="auto"/>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4</w:t>
            </w:r>
            <w:r w:rsidRPr="000C6B46">
              <w:rPr>
                <w:color w:val="auto"/>
                <w:sz w:val="20"/>
                <w:szCs w:val="22"/>
                <w:u w:val="single"/>
                <w:vertAlign w:val="superscript"/>
              </w:rPr>
              <w:t>th</w:t>
            </w:r>
          </w:p>
        </w:tc>
        <w:tc>
          <w:tcPr>
            <w:tcW w:w="850" w:type="dxa"/>
            <w:gridSpan w:val="4"/>
            <w:tcBorders>
              <w:top w:val="single" w:sz="4" w:space="0" w:color="auto"/>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5</w:t>
            </w:r>
            <w:r w:rsidRPr="000C6B46">
              <w:rPr>
                <w:color w:val="auto"/>
                <w:sz w:val="20"/>
                <w:szCs w:val="22"/>
                <w:u w:val="single"/>
                <w:vertAlign w:val="superscript"/>
              </w:rPr>
              <w:t>th</w:t>
            </w:r>
          </w:p>
        </w:tc>
        <w:tc>
          <w:tcPr>
            <w:tcW w:w="850" w:type="dxa"/>
            <w:gridSpan w:val="3"/>
            <w:tcBorders>
              <w:top w:val="single" w:sz="4" w:space="0" w:color="auto"/>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6</w:t>
            </w:r>
            <w:r w:rsidRPr="000C6B46">
              <w:rPr>
                <w:color w:val="auto"/>
                <w:sz w:val="20"/>
                <w:szCs w:val="22"/>
                <w:u w:val="single"/>
                <w:vertAlign w:val="superscript"/>
              </w:rPr>
              <w:t>th</w:t>
            </w:r>
          </w:p>
        </w:tc>
        <w:tc>
          <w:tcPr>
            <w:tcW w:w="853" w:type="dxa"/>
            <w:gridSpan w:val="2"/>
            <w:tcBorders>
              <w:top w:val="single" w:sz="4" w:space="0" w:color="auto"/>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7</w:t>
            </w:r>
            <w:r w:rsidRPr="000C6B46">
              <w:rPr>
                <w:color w:val="auto"/>
                <w:sz w:val="20"/>
                <w:szCs w:val="22"/>
                <w:u w:val="single"/>
                <w:vertAlign w:val="superscript"/>
              </w:rPr>
              <w:t>th</w:t>
            </w:r>
          </w:p>
        </w:tc>
        <w:tc>
          <w:tcPr>
            <w:tcW w:w="852" w:type="dxa"/>
            <w:gridSpan w:val="3"/>
            <w:tcBorders>
              <w:top w:val="single" w:sz="4" w:space="0" w:color="auto"/>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8</w:t>
            </w:r>
            <w:r w:rsidRPr="000C6B46">
              <w:rPr>
                <w:color w:val="auto"/>
                <w:sz w:val="20"/>
                <w:szCs w:val="22"/>
                <w:u w:val="single"/>
                <w:vertAlign w:val="superscript"/>
              </w:rPr>
              <w:t>th</w:t>
            </w:r>
          </w:p>
        </w:tc>
        <w:tc>
          <w:tcPr>
            <w:tcW w:w="846" w:type="dxa"/>
            <w:gridSpan w:val="3"/>
            <w:vMerge/>
            <w:tcBorders>
              <w:bottom w:val="nil"/>
            </w:tcBorders>
            <w:shd w:val="clear" w:color="auto" w:fill="auto"/>
            <w:vAlign w:val="bottom"/>
          </w:tcPr>
          <w:p w:rsidR="00311F62" w:rsidRPr="000C6B46" w:rsidRDefault="00311F62">
            <w:pPr>
              <w:jc w:val="center"/>
              <w:rPr>
                <w:color w:val="auto"/>
                <w:sz w:val="20"/>
              </w:rPr>
            </w:pPr>
          </w:p>
        </w:tc>
        <w:tc>
          <w:tcPr>
            <w:tcW w:w="758" w:type="dxa"/>
            <w:gridSpan w:val="2"/>
            <w:tcBorders>
              <w:bottom w:val="nil"/>
            </w:tcBorders>
            <w:shd w:val="clear" w:color="auto" w:fill="auto"/>
            <w:vAlign w:val="center"/>
          </w:tcPr>
          <w:p w:rsidR="00311F62" w:rsidRPr="000C6B46" w:rsidRDefault="00311F62">
            <w:pPr>
              <w:jc w:val="center"/>
              <w:rPr>
                <w:color w:val="auto"/>
                <w:sz w:val="20"/>
              </w:rPr>
            </w:pPr>
          </w:p>
        </w:tc>
      </w:tr>
      <w:tr w:rsidR="00311F62" w:rsidRPr="000C6B46" w:rsidTr="008F1D7E">
        <w:trPr>
          <w:jc w:val="center"/>
        </w:trPr>
        <w:tc>
          <w:tcPr>
            <w:tcW w:w="781" w:type="dxa"/>
            <w:vMerge/>
            <w:tcBorders>
              <w:top w:val="single" w:sz="4" w:space="0" w:color="00000A"/>
              <w:bottom w:val="single" w:sz="4" w:space="0" w:color="00000A"/>
            </w:tcBorders>
            <w:shd w:val="clear" w:color="auto" w:fill="auto"/>
            <w:vAlign w:val="center"/>
          </w:tcPr>
          <w:p w:rsidR="00311F62" w:rsidRPr="000C6B46" w:rsidRDefault="00311F62">
            <w:pPr>
              <w:jc w:val="center"/>
              <w:rPr>
                <w:color w:val="auto"/>
                <w:sz w:val="20"/>
              </w:rPr>
            </w:pPr>
          </w:p>
        </w:tc>
        <w:tc>
          <w:tcPr>
            <w:tcW w:w="851" w:type="dxa"/>
            <w:gridSpan w:val="3"/>
            <w:tcBorders>
              <w:top w:val="nil"/>
              <w:bottom w:val="single" w:sz="4" w:space="0" w:color="00000A"/>
            </w:tcBorders>
            <w:shd w:val="clear" w:color="auto" w:fill="auto"/>
            <w:vAlign w:val="center"/>
          </w:tcPr>
          <w:p w:rsidR="00311F62" w:rsidRPr="000C6B46" w:rsidRDefault="00C34F24">
            <w:pPr>
              <w:jc w:val="center"/>
              <w:rPr>
                <w:color w:val="auto"/>
                <w:sz w:val="20"/>
              </w:rPr>
            </w:pPr>
            <w:r w:rsidRPr="000C6B46">
              <w:rPr>
                <w:color w:val="auto"/>
                <w:sz w:val="20"/>
                <w:szCs w:val="22"/>
              </w:rPr>
              <w:t>Jul.12</w:t>
            </w:r>
          </w:p>
        </w:tc>
        <w:tc>
          <w:tcPr>
            <w:tcW w:w="868" w:type="dxa"/>
            <w:gridSpan w:val="2"/>
            <w:tcBorders>
              <w:top w:val="nil"/>
              <w:bottom w:val="single" w:sz="4" w:space="0" w:color="00000A"/>
            </w:tcBorders>
            <w:shd w:val="clear" w:color="auto" w:fill="auto"/>
            <w:vAlign w:val="center"/>
          </w:tcPr>
          <w:p w:rsidR="00311F62" w:rsidRPr="000C6B46" w:rsidRDefault="00C34F24">
            <w:pPr>
              <w:jc w:val="center"/>
              <w:rPr>
                <w:color w:val="auto"/>
                <w:sz w:val="20"/>
              </w:rPr>
            </w:pPr>
            <w:r w:rsidRPr="000C6B46">
              <w:rPr>
                <w:color w:val="auto"/>
                <w:sz w:val="20"/>
                <w:szCs w:val="22"/>
              </w:rPr>
              <w:t>Aug.12</w:t>
            </w:r>
          </w:p>
        </w:tc>
        <w:tc>
          <w:tcPr>
            <w:tcW w:w="850" w:type="dxa"/>
            <w:gridSpan w:val="3"/>
            <w:tcBorders>
              <w:top w:val="nil"/>
              <w:bottom w:val="single" w:sz="4" w:space="0" w:color="00000A"/>
            </w:tcBorders>
            <w:shd w:val="clear" w:color="auto" w:fill="auto"/>
            <w:vAlign w:val="center"/>
          </w:tcPr>
          <w:p w:rsidR="00311F62" w:rsidRPr="000C6B46" w:rsidRDefault="00C34F24">
            <w:pPr>
              <w:jc w:val="center"/>
              <w:rPr>
                <w:color w:val="auto"/>
                <w:sz w:val="20"/>
              </w:rPr>
            </w:pPr>
            <w:r w:rsidRPr="000C6B46">
              <w:rPr>
                <w:color w:val="auto"/>
                <w:sz w:val="20"/>
                <w:szCs w:val="22"/>
              </w:rPr>
              <w:t>Oct.12</w:t>
            </w:r>
          </w:p>
        </w:tc>
        <w:tc>
          <w:tcPr>
            <w:tcW w:w="852" w:type="dxa"/>
            <w:gridSpan w:val="4"/>
            <w:tcBorders>
              <w:top w:val="nil"/>
              <w:bottom w:val="single" w:sz="4" w:space="0" w:color="00000A"/>
            </w:tcBorders>
            <w:shd w:val="clear" w:color="auto" w:fill="auto"/>
            <w:vAlign w:val="center"/>
          </w:tcPr>
          <w:p w:rsidR="00311F62" w:rsidRPr="000C6B46" w:rsidRDefault="00C34F24">
            <w:pPr>
              <w:jc w:val="center"/>
              <w:rPr>
                <w:color w:val="auto"/>
                <w:sz w:val="20"/>
              </w:rPr>
            </w:pPr>
            <w:r w:rsidRPr="000C6B46">
              <w:rPr>
                <w:color w:val="auto"/>
                <w:sz w:val="20"/>
                <w:szCs w:val="22"/>
              </w:rPr>
              <w:t>Dec.12</w:t>
            </w:r>
          </w:p>
        </w:tc>
        <w:tc>
          <w:tcPr>
            <w:tcW w:w="850" w:type="dxa"/>
            <w:gridSpan w:val="4"/>
            <w:tcBorders>
              <w:top w:val="nil"/>
              <w:bottom w:val="single" w:sz="4" w:space="0" w:color="00000A"/>
            </w:tcBorders>
            <w:shd w:val="clear" w:color="auto" w:fill="auto"/>
            <w:vAlign w:val="center"/>
          </w:tcPr>
          <w:p w:rsidR="00311F62" w:rsidRPr="000C6B46" w:rsidRDefault="00C34F24">
            <w:pPr>
              <w:jc w:val="center"/>
              <w:rPr>
                <w:color w:val="auto"/>
                <w:sz w:val="20"/>
              </w:rPr>
            </w:pPr>
            <w:r w:rsidRPr="000C6B46">
              <w:rPr>
                <w:color w:val="auto"/>
                <w:sz w:val="20"/>
                <w:szCs w:val="22"/>
              </w:rPr>
              <w:t>Jan.13</w:t>
            </w:r>
          </w:p>
        </w:tc>
        <w:tc>
          <w:tcPr>
            <w:tcW w:w="850" w:type="dxa"/>
            <w:gridSpan w:val="3"/>
            <w:tcBorders>
              <w:top w:val="nil"/>
              <w:bottom w:val="single" w:sz="4" w:space="0" w:color="00000A"/>
            </w:tcBorders>
            <w:shd w:val="clear" w:color="auto" w:fill="auto"/>
            <w:vAlign w:val="center"/>
          </w:tcPr>
          <w:p w:rsidR="00311F62" w:rsidRPr="000C6B46" w:rsidRDefault="00C34F24">
            <w:pPr>
              <w:jc w:val="center"/>
              <w:rPr>
                <w:color w:val="auto"/>
                <w:sz w:val="20"/>
              </w:rPr>
            </w:pPr>
            <w:r w:rsidRPr="000C6B46">
              <w:rPr>
                <w:color w:val="auto"/>
                <w:sz w:val="20"/>
                <w:szCs w:val="22"/>
              </w:rPr>
              <w:t>Feb.13</w:t>
            </w:r>
          </w:p>
        </w:tc>
        <w:tc>
          <w:tcPr>
            <w:tcW w:w="853" w:type="dxa"/>
            <w:gridSpan w:val="2"/>
            <w:tcBorders>
              <w:top w:val="nil"/>
              <w:bottom w:val="single" w:sz="4" w:space="0" w:color="00000A"/>
            </w:tcBorders>
            <w:shd w:val="clear" w:color="auto" w:fill="auto"/>
            <w:vAlign w:val="center"/>
          </w:tcPr>
          <w:p w:rsidR="00311F62" w:rsidRPr="000C6B46" w:rsidRDefault="00C34F24">
            <w:pPr>
              <w:jc w:val="center"/>
              <w:rPr>
                <w:color w:val="auto"/>
                <w:sz w:val="20"/>
              </w:rPr>
            </w:pPr>
            <w:r w:rsidRPr="000C6B46">
              <w:rPr>
                <w:color w:val="auto"/>
                <w:sz w:val="20"/>
                <w:szCs w:val="22"/>
              </w:rPr>
              <w:t>Mar.13</w:t>
            </w:r>
          </w:p>
        </w:tc>
        <w:tc>
          <w:tcPr>
            <w:tcW w:w="852" w:type="dxa"/>
            <w:gridSpan w:val="3"/>
            <w:tcBorders>
              <w:top w:val="nil"/>
              <w:bottom w:val="single" w:sz="4" w:space="0" w:color="00000A"/>
            </w:tcBorders>
            <w:shd w:val="clear" w:color="auto" w:fill="auto"/>
            <w:vAlign w:val="center"/>
          </w:tcPr>
          <w:p w:rsidR="00311F62" w:rsidRPr="000C6B46" w:rsidRDefault="00C34F24">
            <w:pPr>
              <w:jc w:val="center"/>
              <w:rPr>
                <w:color w:val="auto"/>
                <w:sz w:val="20"/>
              </w:rPr>
            </w:pPr>
            <w:r w:rsidRPr="000C6B46">
              <w:rPr>
                <w:color w:val="auto"/>
                <w:sz w:val="20"/>
                <w:szCs w:val="22"/>
              </w:rPr>
              <w:t>May.13</w:t>
            </w:r>
          </w:p>
        </w:tc>
        <w:tc>
          <w:tcPr>
            <w:tcW w:w="846" w:type="dxa"/>
            <w:gridSpan w:val="3"/>
            <w:vMerge/>
            <w:tcBorders>
              <w:top w:val="nil"/>
              <w:bottom w:val="single" w:sz="4" w:space="0" w:color="00000A"/>
            </w:tcBorders>
            <w:shd w:val="clear" w:color="auto" w:fill="auto"/>
            <w:vAlign w:val="center"/>
          </w:tcPr>
          <w:p w:rsidR="00311F62" w:rsidRPr="000C6B46" w:rsidRDefault="00311F62">
            <w:pPr>
              <w:jc w:val="center"/>
              <w:rPr>
                <w:color w:val="auto"/>
                <w:sz w:val="20"/>
              </w:rPr>
            </w:pPr>
          </w:p>
        </w:tc>
        <w:tc>
          <w:tcPr>
            <w:tcW w:w="758" w:type="dxa"/>
            <w:gridSpan w:val="2"/>
            <w:tcBorders>
              <w:top w:val="nil"/>
              <w:bottom w:val="single" w:sz="4" w:space="0" w:color="00000A"/>
            </w:tcBorders>
            <w:shd w:val="clear" w:color="auto" w:fill="auto"/>
            <w:vAlign w:val="center"/>
          </w:tcPr>
          <w:p w:rsidR="00311F62" w:rsidRPr="000C6B46" w:rsidRDefault="00311F62">
            <w:pPr>
              <w:jc w:val="center"/>
              <w:rPr>
                <w:color w:val="auto"/>
                <w:sz w:val="20"/>
              </w:rPr>
            </w:pPr>
          </w:p>
        </w:tc>
      </w:tr>
      <w:tr w:rsidR="00311F62" w:rsidRPr="000C6B46">
        <w:trPr>
          <w:jc w:val="center"/>
        </w:trPr>
        <w:tc>
          <w:tcPr>
            <w:tcW w:w="9211" w:type="dxa"/>
            <w:gridSpan w:val="30"/>
            <w:tcBorders>
              <w:top w:val="single" w:sz="4" w:space="0" w:color="00000A"/>
            </w:tcBorders>
            <w:shd w:val="clear" w:color="auto" w:fill="auto"/>
            <w:vAlign w:val="center"/>
          </w:tcPr>
          <w:p w:rsidR="00311F62" w:rsidRPr="000C6B46" w:rsidRDefault="00C34F24">
            <w:pPr>
              <w:jc w:val="center"/>
              <w:rPr>
                <w:color w:val="auto"/>
                <w:sz w:val="20"/>
              </w:rPr>
            </w:pPr>
            <w:r w:rsidRPr="000C6B46">
              <w:rPr>
                <w:color w:val="auto"/>
                <w:sz w:val="20"/>
                <w:szCs w:val="22"/>
              </w:rPr>
              <w:t>Forage mass (Pre-grazing)</w:t>
            </w:r>
          </w:p>
        </w:tc>
      </w:tr>
      <w:tr w:rsidR="00311F62" w:rsidRPr="000C6B46">
        <w:trPr>
          <w:jc w:val="center"/>
        </w:trPr>
        <w:tc>
          <w:tcPr>
            <w:tcW w:w="781" w:type="dxa"/>
            <w:shd w:val="clear" w:color="auto" w:fill="auto"/>
            <w:vAlign w:val="center"/>
          </w:tcPr>
          <w:p w:rsidR="00311F62" w:rsidRPr="000C6B46" w:rsidRDefault="00C34F24">
            <w:pPr>
              <w:jc w:val="center"/>
              <w:rPr>
                <w:color w:val="auto"/>
                <w:sz w:val="20"/>
              </w:rPr>
            </w:pPr>
            <w:r w:rsidRPr="000C6B46">
              <w:rPr>
                <w:color w:val="auto"/>
                <w:sz w:val="20"/>
                <w:szCs w:val="22"/>
              </w:rPr>
              <w:t>WL¹</w:t>
            </w:r>
          </w:p>
        </w:tc>
        <w:tc>
          <w:tcPr>
            <w:tcW w:w="851" w:type="dxa"/>
            <w:gridSpan w:val="3"/>
            <w:shd w:val="clear" w:color="auto" w:fill="auto"/>
            <w:vAlign w:val="center"/>
          </w:tcPr>
          <w:p w:rsidR="00311F62" w:rsidRPr="000C6B46" w:rsidRDefault="00C34F24">
            <w:pPr>
              <w:jc w:val="center"/>
              <w:rPr>
                <w:color w:val="auto"/>
                <w:sz w:val="20"/>
              </w:rPr>
            </w:pPr>
            <w:r w:rsidRPr="000C6B46">
              <w:rPr>
                <w:color w:val="auto"/>
                <w:sz w:val="20"/>
                <w:szCs w:val="22"/>
              </w:rPr>
              <w:t>1213</w:t>
            </w:r>
            <w:r w:rsidRPr="000C6B46">
              <w:rPr>
                <w:color w:val="auto"/>
                <w:sz w:val="20"/>
                <w:szCs w:val="22"/>
                <w:vertAlign w:val="superscript"/>
              </w:rPr>
              <w:t>D</w:t>
            </w:r>
          </w:p>
        </w:tc>
        <w:tc>
          <w:tcPr>
            <w:tcW w:w="992" w:type="dxa"/>
            <w:gridSpan w:val="4"/>
            <w:shd w:val="clear" w:color="auto" w:fill="auto"/>
            <w:vAlign w:val="center"/>
          </w:tcPr>
          <w:p w:rsidR="00311F62" w:rsidRPr="000C6B46" w:rsidRDefault="00C34F24">
            <w:pPr>
              <w:jc w:val="center"/>
              <w:rPr>
                <w:color w:val="auto"/>
                <w:sz w:val="20"/>
              </w:rPr>
            </w:pPr>
            <w:r w:rsidRPr="000C6B46">
              <w:rPr>
                <w:color w:val="auto"/>
                <w:sz w:val="20"/>
                <w:szCs w:val="22"/>
              </w:rPr>
              <w:t>3121</w:t>
            </w:r>
            <w:r w:rsidRPr="000C6B46">
              <w:rPr>
                <w:color w:val="auto"/>
                <w:sz w:val="20"/>
                <w:szCs w:val="22"/>
                <w:vertAlign w:val="superscript"/>
              </w:rPr>
              <w:t>A</w:t>
            </w:r>
          </w:p>
        </w:tc>
        <w:tc>
          <w:tcPr>
            <w:tcW w:w="852" w:type="dxa"/>
            <w:gridSpan w:val="3"/>
            <w:shd w:val="clear" w:color="auto" w:fill="auto"/>
            <w:vAlign w:val="center"/>
          </w:tcPr>
          <w:p w:rsidR="00311F62" w:rsidRPr="000C6B46" w:rsidRDefault="00C34F24">
            <w:pPr>
              <w:jc w:val="center"/>
              <w:rPr>
                <w:color w:val="auto"/>
                <w:sz w:val="20"/>
              </w:rPr>
            </w:pPr>
            <w:r w:rsidRPr="000C6B46">
              <w:rPr>
                <w:color w:val="auto"/>
                <w:sz w:val="20"/>
                <w:szCs w:val="22"/>
              </w:rPr>
              <w:t>1739</w:t>
            </w:r>
            <w:r w:rsidRPr="000C6B46">
              <w:rPr>
                <w:color w:val="auto"/>
                <w:sz w:val="20"/>
                <w:szCs w:val="22"/>
                <w:vertAlign w:val="superscript"/>
              </w:rPr>
              <w:t>C</w:t>
            </w:r>
          </w:p>
        </w:tc>
        <w:tc>
          <w:tcPr>
            <w:tcW w:w="852" w:type="dxa"/>
            <w:gridSpan w:val="4"/>
            <w:shd w:val="clear" w:color="auto" w:fill="auto"/>
            <w:vAlign w:val="center"/>
          </w:tcPr>
          <w:p w:rsidR="00311F62" w:rsidRPr="000C6B46" w:rsidRDefault="00C34F24">
            <w:pPr>
              <w:jc w:val="center"/>
              <w:rPr>
                <w:color w:val="auto"/>
                <w:sz w:val="20"/>
              </w:rPr>
            </w:pPr>
            <w:r w:rsidRPr="000C6B46">
              <w:rPr>
                <w:color w:val="auto"/>
                <w:sz w:val="20"/>
                <w:szCs w:val="22"/>
              </w:rPr>
              <w:t>2125</w:t>
            </w:r>
            <w:r w:rsidRPr="000C6B46">
              <w:rPr>
                <w:color w:val="auto"/>
                <w:sz w:val="20"/>
                <w:szCs w:val="22"/>
                <w:vertAlign w:val="superscript"/>
              </w:rPr>
              <w:t>B</w:t>
            </w:r>
          </w:p>
        </w:tc>
        <w:tc>
          <w:tcPr>
            <w:tcW w:w="846" w:type="dxa"/>
            <w:gridSpan w:val="4"/>
            <w:shd w:val="clear" w:color="auto" w:fill="auto"/>
            <w:vAlign w:val="center"/>
          </w:tcPr>
          <w:p w:rsidR="00311F62" w:rsidRPr="000C6B46" w:rsidRDefault="00C34F24">
            <w:pPr>
              <w:jc w:val="center"/>
              <w:rPr>
                <w:color w:val="auto"/>
                <w:sz w:val="20"/>
              </w:rPr>
            </w:pPr>
            <w:r w:rsidRPr="000C6B46">
              <w:rPr>
                <w:color w:val="auto"/>
                <w:sz w:val="20"/>
                <w:szCs w:val="22"/>
              </w:rPr>
              <w:t>2778</w:t>
            </w:r>
            <w:r w:rsidRPr="000C6B46">
              <w:rPr>
                <w:color w:val="auto"/>
                <w:sz w:val="20"/>
                <w:szCs w:val="22"/>
                <w:vertAlign w:val="superscript"/>
              </w:rPr>
              <w:t>A</w:t>
            </w:r>
          </w:p>
        </w:tc>
        <w:tc>
          <w:tcPr>
            <w:tcW w:w="729" w:type="dxa"/>
            <w:shd w:val="clear" w:color="auto" w:fill="auto"/>
            <w:vAlign w:val="center"/>
          </w:tcPr>
          <w:p w:rsidR="00311F62" w:rsidRPr="000C6B46" w:rsidRDefault="00C34F24">
            <w:pPr>
              <w:jc w:val="center"/>
              <w:rPr>
                <w:color w:val="auto"/>
                <w:sz w:val="20"/>
              </w:rPr>
            </w:pPr>
            <w:r w:rsidRPr="000C6B46">
              <w:rPr>
                <w:color w:val="auto"/>
                <w:sz w:val="20"/>
                <w:szCs w:val="22"/>
              </w:rPr>
              <w:t>2641</w:t>
            </w:r>
            <w:r w:rsidRPr="000C6B46">
              <w:rPr>
                <w:color w:val="auto"/>
                <w:sz w:val="20"/>
                <w:szCs w:val="22"/>
                <w:vertAlign w:val="superscript"/>
              </w:rPr>
              <w:t>A</w:t>
            </w:r>
          </w:p>
        </w:tc>
        <w:tc>
          <w:tcPr>
            <w:tcW w:w="852" w:type="dxa"/>
            <w:gridSpan w:val="2"/>
            <w:shd w:val="clear" w:color="auto" w:fill="auto"/>
            <w:vAlign w:val="center"/>
          </w:tcPr>
          <w:p w:rsidR="00311F62" w:rsidRPr="000C6B46" w:rsidRDefault="00C34F24">
            <w:pPr>
              <w:jc w:val="center"/>
              <w:rPr>
                <w:color w:val="auto"/>
                <w:sz w:val="20"/>
              </w:rPr>
            </w:pPr>
            <w:r w:rsidRPr="000C6B46">
              <w:rPr>
                <w:color w:val="auto"/>
                <w:sz w:val="20"/>
                <w:szCs w:val="22"/>
              </w:rPr>
              <w:t>2811</w:t>
            </w:r>
            <w:r w:rsidRPr="000C6B46">
              <w:rPr>
                <w:color w:val="auto"/>
                <w:sz w:val="20"/>
                <w:szCs w:val="22"/>
                <w:vertAlign w:val="superscript"/>
              </w:rPr>
              <w:t>Ab</w:t>
            </w:r>
          </w:p>
        </w:tc>
        <w:tc>
          <w:tcPr>
            <w:tcW w:w="832" w:type="dxa"/>
            <w:gridSpan w:val="2"/>
            <w:shd w:val="clear" w:color="auto" w:fill="auto"/>
            <w:vAlign w:val="center"/>
          </w:tcPr>
          <w:p w:rsidR="00311F62" w:rsidRPr="000C6B46" w:rsidRDefault="00C34F24">
            <w:pPr>
              <w:jc w:val="center"/>
              <w:rPr>
                <w:color w:val="auto"/>
                <w:sz w:val="20"/>
              </w:rPr>
            </w:pPr>
            <w:r w:rsidRPr="000C6B46">
              <w:rPr>
                <w:color w:val="auto"/>
                <w:sz w:val="20"/>
                <w:szCs w:val="22"/>
              </w:rPr>
              <w:t>2651</w:t>
            </w:r>
            <w:r w:rsidRPr="000C6B46">
              <w:rPr>
                <w:color w:val="auto"/>
                <w:sz w:val="20"/>
                <w:szCs w:val="22"/>
                <w:vertAlign w:val="superscript"/>
              </w:rPr>
              <w:t>Ac</w:t>
            </w:r>
          </w:p>
        </w:tc>
        <w:tc>
          <w:tcPr>
            <w:tcW w:w="994" w:type="dxa"/>
            <w:gridSpan w:val="5"/>
            <w:shd w:val="clear" w:color="auto" w:fill="auto"/>
            <w:vAlign w:val="center"/>
          </w:tcPr>
          <w:p w:rsidR="00311F62" w:rsidRPr="000C6B46" w:rsidRDefault="00C34F24">
            <w:pPr>
              <w:jc w:val="center"/>
              <w:rPr>
                <w:color w:val="auto"/>
                <w:sz w:val="20"/>
              </w:rPr>
            </w:pPr>
            <w:r w:rsidRPr="000C6B46">
              <w:rPr>
                <w:color w:val="auto"/>
                <w:sz w:val="20"/>
                <w:szCs w:val="22"/>
              </w:rPr>
              <w:t>2385</w:t>
            </w:r>
          </w:p>
        </w:tc>
        <w:tc>
          <w:tcPr>
            <w:tcW w:w="630" w:type="dxa"/>
            <w:shd w:val="clear" w:color="auto" w:fill="auto"/>
            <w:vAlign w:val="center"/>
          </w:tcPr>
          <w:p w:rsidR="00311F62" w:rsidRPr="000C6B46" w:rsidRDefault="00C34F24">
            <w:pPr>
              <w:jc w:val="center"/>
              <w:rPr>
                <w:color w:val="auto"/>
                <w:sz w:val="18"/>
                <w:szCs w:val="18"/>
              </w:rPr>
            </w:pPr>
            <w:r w:rsidRPr="000C6B46">
              <w:rPr>
                <w:color w:val="auto"/>
                <w:sz w:val="18"/>
                <w:szCs w:val="18"/>
              </w:rPr>
              <w:t>149</w:t>
            </w:r>
          </w:p>
        </w:tc>
      </w:tr>
      <w:tr w:rsidR="00311F62" w:rsidRPr="000C6B46">
        <w:trPr>
          <w:jc w:val="center"/>
        </w:trPr>
        <w:tc>
          <w:tcPr>
            <w:tcW w:w="781" w:type="dxa"/>
            <w:shd w:val="clear" w:color="auto" w:fill="auto"/>
            <w:vAlign w:val="center"/>
          </w:tcPr>
          <w:p w:rsidR="00311F62" w:rsidRPr="000C6B46" w:rsidRDefault="00C34F24">
            <w:pPr>
              <w:jc w:val="center"/>
              <w:rPr>
                <w:color w:val="auto"/>
                <w:sz w:val="20"/>
              </w:rPr>
            </w:pPr>
            <w:r w:rsidRPr="000C6B46">
              <w:rPr>
                <w:color w:val="auto"/>
                <w:sz w:val="20"/>
                <w:szCs w:val="22"/>
              </w:rPr>
              <w:t>FP²</w:t>
            </w:r>
          </w:p>
        </w:tc>
        <w:tc>
          <w:tcPr>
            <w:tcW w:w="851" w:type="dxa"/>
            <w:gridSpan w:val="3"/>
            <w:shd w:val="clear" w:color="auto" w:fill="auto"/>
            <w:vAlign w:val="center"/>
          </w:tcPr>
          <w:p w:rsidR="00311F62" w:rsidRPr="000C6B46" w:rsidRDefault="00C34F24">
            <w:pPr>
              <w:jc w:val="center"/>
              <w:rPr>
                <w:color w:val="auto"/>
                <w:sz w:val="20"/>
              </w:rPr>
            </w:pPr>
            <w:r w:rsidRPr="000C6B46">
              <w:rPr>
                <w:color w:val="auto"/>
                <w:sz w:val="20"/>
                <w:szCs w:val="22"/>
              </w:rPr>
              <w:t>1307</w:t>
            </w:r>
            <w:r w:rsidRPr="000C6B46">
              <w:rPr>
                <w:color w:val="auto"/>
                <w:sz w:val="20"/>
                <w:szCs w:val="22"/>
                <w:vertAlign w:val="superscript"/>
              </w:rPr>
              <w:t>C</w:t>
            </w:r>
          </w:p>
        </w:tc>
        <w:tc>
          <w:tcPr>
            <w:tcW w:w="992" w:type="dxa"/>
            <w:gridSpan w:val="4"/>
            <w:shd w:val="clear" w:color="auto" w:fill="auto"/>
            <w:vAlign w:val="center"/>
          </w:tcPr>
          <w:p w:rsidR="00311F62" w:rsidRPr="000C6B46" w:rsidRDefault="00C34F24">
            <w:pPr>
              <w:jc w:val="center"/>
              <w:rPr>
                <w:color w:val="auto"/>
                <w:sz w:val="20"/>
              </w:rPr>
            </w:pPr>
            <w:r w:rsidRPr="000C6B46">
              <w:rPr>
                <w:color w:val="auto"/>
                <w:sz w:val="20"/>
                <w:szCs w:val="22"/>
              </w:rPr>
              <w:t>2806</w:t>
            </w:r>
            <w:r w:rsidRPr="000C6B46">
              <w:rPr>
                <w:color w:val="auto"/>
                <w:sz w:val="20"/>
                <w:szCs w:val="22"/>
                <w:vertAlign w:val="superscript"/>
              </w:rPr>
              <w:t>A</w:t>
            </w:r>
          </w:p>
        </w:tc>
        <w:tc>
          <w:tcPr>
            <w:tcW w:w="852" w:type="dxa"/>
            <w:gridSpan w:val="3"/>
            <w:shd w:val="clear" w:color="auto" w:fill="auto"/>
            <w:vAlign w:val="center"/>
          </w:tcPr>
          <w:p w:rsidR="00311F62" w:rsidRPr="000C6B46" w:rsidRDefault="00C34F24">
            <w:pPr>
              <w:jc w:val="center"/>
              <w:rPr>
                <w:color w:val="auto"/>
                <w:sz w:val="20"/>
              </w:rPr>
            </w:pPr>
            <w:r w:rsidRPr="000C6B46">
              <w:rPr>
                <w:color w:val="auto"/>
                <w:sz w:val="20"/>
                <w:szCs w:val="22"/>
              </w:rPr>
              <w:t>1980</w:t>
            </w:r>
            <w:r w:rsidRPr="000C6B46">
              <w:rPr>
                <w:color w:val="auto"/>
                <w:sz w:val="20"/>
                <w:szCs w:val="22"/>
                <w:vertAlign w:val="superscript"/>
              </w:rPr>
              <w:t>C</w:t>
            </w:r>
          </w:p>
        </w:tc>
        <w:tc>
          <w:tcPr>
            <w:tcW w:w="852" w:type="dxa"/>
            <w:gridSpan w:val="4"/>
            <w:shd w:val="clear" w:color="auto" w:fill="auto"/>
            <w:vAlign w:val="center"/>
          </w:tcPr>
          <w:p w:rsidR="00311F62" w:rsidRPr="000C6B46" w:rsidRDefault="00C34F24">
            <w:pPr>
              <w:jc w:val="center"/>
              <w:rPr>
                <w:color w:val="auto"/>
                <w:sz w:val="20"/>
              </w:rPr>
            </w:pPr>
            <w:r w:rsidRPr="000C6B46">
              <w:rPr>
                <w:color w:val="auto"/>
                <w:sz w:val="20"/>
                <w:szCs w:val="22"/>
              </w:rPr>
              <w:t>2241</w:t>
            </w:r>
            <w:r w:rsidRPr="000C6B46">
              <w:rPr>
                <w:color w:val="auto"/>
                <w:sz w:val="20"/>
                <w:szCs w:val="22"/>
                <w:vertAlign w:val="superscript"/>
              </w:rPr>
              <w:t>B</w:t>
            </w:r>
          </w:p>
        </w:tc>
        <w:tc>
          <w:tcPr>
            <w:tcW w:w="846" w:type="dxa"/>
            <w:gridSpan w:val="4"/>
            <w:shd w:val="clear" w:color="auto" w:fill="auto"/>
            <w:vAlign w:val="center"/>
          </w:tcPr>
          <w:p w:rsidR="00311F62" w:rsidRPr="000C6B46" w:rsidRDefault="00C34F24">
            <w:pPr>
              <w:jc w:val="center"/>
              <w:rPr>
                <w:color w:val="auto"/>
                <w:sz w:val="20"/>
              </w:rPr>
            </w:pPr>
            <w:r w:rsidRPr="000C6B46">
              <w:rPr>
                <w:color w:val="auto"/>
                <w:sz w:val="20"/>
                <w:szCs w:val="22"/>
              </w:rPr>
              <w:t>2337</w:t>
            </w:r>
            <w:r w:rsidRPr="000C6B46">
              <w:rPr>
                <w:color w:val="auto"/>
                <w:sz w:val="20"/>
                <w:szCs w:val="22"/>
                <w:vertAlign w:val="superscript"/>
              </w:rPr>
              <w:t>B</w:t>
            </w:r>
          </w:p>
        </w:tc>
        <w:tc>
          <w:tcPr>
            <w:tcW w:w="729" w:type="dxa"/>
            <w:shd w:val="clear" w:color="auto" w:fill="auto"/>
            <w:vAlign w:val="center"/>
          </w:tcPr>
          <w:p w:rsidR="00311F62" w:rsidRPr="000C6B46" w:rsidRDefault="00C34F24">
            <w:pPr>
              <w:jc w:val="center"/>
              <w:rPr>
                <w:color w:val="auto"/>
                <w:sz w:val="20"/>
              </w:rPr>
            </w:pPr>
            <w:r w:rsidRPr="000C6B46">
              <w:rPr>
                <w:color w:val="auto"/>
                <w:sz w:val="20"/>
                <w:szCs w:val="22"/>
              </w:rPr>
              <w:t>2345</w:t>
            </w:r>
            <w:r w:rsidRPr="000C6B46">
              <w:rPr>
                <w:color w:val="auto"/>
                <w:sz w:val="20"/>
                <w:szCs w:val="22"/>
                <w:vertAlign w:val="superscript"/>
              </w:rPr>
              <w:t>B</w:t>
            </w:r>
          </w:p>
        </w:tc>
        <w:tc>
          <w:tcPr>
            <w:tcW w:w="852" w:type="dxa"/>
            <w:gridSpan w:val="2"/>
            <w:shd w:val="clear" w:color="auto" w:fill="auto"/>
            <w:vAlign w:val="center"/>
          </w:tcPr>
          <w:p w:rsidR="00311F62" w:rsidRPr="000C6B46" w:rsidRDefault="00C34F24">
            <w:pPr>
              <w:jc w:val="center"/>
              <w:rPr>
                <w:color w:val="auto"/>
                <w:sz w:val="20"/>
              </w:rPr>
            </w:pPr>
            <w:r w:rsidRPr="000C6B46">
              <w:rPr>
                <w:color w:val="auto"/>
                <w:sz w:val="20"/>
                <w:szCs w:val="22"/>
              </w:rPr>
              <w:t>2868</w:t>
            </w:r>
            <w:r w:rsidRPr="000C6B46">
              <w:rPr>
                <w:color w:val="auto"/>
                <w:sz w:val="20"/>
                <w:szCs w:val="22"/>
                <w:vertAlign w:val="superscript"/>
              </w:rPr>
              <w:t>Ab</w:t>
            </w:r>
          </w:p>
        </w:tc>
        <w:tc>
          <w:tcPr>
            <w:tcW w:w="832" w:type="dxa"/>
            <w:gridSpan w:val="2"/>
            <w:shd w:val="clear" w:color="auto" w:fill="auto"/>
            <w:vAlign w:val="center"/>
          </w:tcPr>
          <w:p w:rsidR="00311F62" w:rsidRPr="000C6B46" w:rsidRDefault="00C34F24">
            <w:pPr>
              <w:jc w:val="center"/>
              <w:rPr>
                <w:color w:val="auto"/>
                <w:sz w:val="20"/>
              </w:rPr>
            </w:pPr>
            <w:r w:rsidRPr="000C6B46">
              <w:rPr>
                <w:color w:val="auto"/>
                <w:sz w:val="20"/>
                <w:szCs w:val="22"/>
              </w:rPr>
              <w:t>3094</w:t>
            </w:r>
            <w:r w:rsidRPr="000C6B46">
              <w:rPr>
                <w:color w:val="auto"/>
                <w:sz w:val="20"/>
                <w:szCs w:val="22"/>
                <w:vertAlign w:val="superscript"/>
              </w:rPr>
              <w:t>Ab</w:t>
            </w:r>
          </w:p>
        </w:tc>
        <w:tc>
          <w:tcPr>
            <w:tcW w:w="994" w:type="dxa"/>
            <w:gridSpan w:val="5"/>
            <w:shd w:val="clear" w:color="auto" w:fill="auto"/>
            <w:vAlign w:val="center"/>
          </w:tcPr>
          <w:p w:rsidR="00311F62" w:rsidRPr="000C6B46" w:rsidRDefault="00C34F24">
            <w:pPr>
              <w:jc w:val="center"/>
              <w:rPr>
                <w:color w:val="auto"/>
                <w:sz w:val="20"/>
              </w:rPr>
            </w:pPr>
            <w:r w:rsidRPr="000C6B46">
              <w:rPr>
                <w:color w:val="auto"/>
                <w:sz w:val="20"/>
                <w:szCs w:val="22"/>
              </w:rPr>
              <w:t>2372</w:t>
            </w:r>
          </w:p>
        </w:tc>
        <w:tc>
          <w:tcPr>
            <w:tcW w:w="630" w:type="dxa"/>
            <w:shd w:val="clear" w:color="auto" w:fill="auto"/>
            <w:vAlign w:val="center"/>
          </w:tcPr>
          <w:p w:rsidR="00311F62" w:rsidRPr="000C6B46" w:rsidRDefault="00C34F24">
            <w:pPr>
              <w:jc w:val="center"/>
              <w:rPr>
                <w:color w:val="auto"/>
                <w:sz w:val="18"/>
                <w:szCs w:val="18"/>
              </w:rPr>
            </w:pPr>
            <w:r w:rsidRPr="000C6B46">
              <w:rPr>
                <w:color w:val="auto"/>
                <w:sz w:val="18"/>
                <w:szCs w:val="18"/>
              </w:rPr>
              <w:t>133</w:t>
            </w:r>
          </w:p>
        </w:tc>
      </w:tr>
      <w:tr w:rsidR="00311F62" w:rsidRPr="000C6B46">
        <w:trPr>
          <w:jc w:val="center"/>
        </w:trPr>
        <w:tc>
          <w:tcPr>
            <w:tcW w:w="781" w:type="dxa"/>
            <w:shd w:val="clear" w:color="auto" w:fill="auto"/>
            <w:vAlign w:val="center"/>
          </w:tcPr>
          <w:p w:rsidR="00311F62" w:rsidRPr="000C6B46" w:rsidRDefault="00C34F24">
            <w:pPr>
              <w:jc w:val="center"/>
              <w:rPr>
                <w:color w:val="auto"/>
                <w:sz w:val="20"/>
              </w:rPr>
            </w:pPr>
            <w:r w:rsidRPr="000C6B46">
              <w:rPr>
                <w:color w:val="auto"/>
                <w:sz w:val="20"/>
                <w:szCs w:val="22"/>
              </w:rPr>
              <w:t>RC³</w:t>
            </w:r>
          </w:p>
        </w:tc>
        <w:tc>
          <w:tcPr>
            <w:tcW w:w="851" w:type="dxa"/>
            <w:gridSpan w:val="3"/>
            <w:shd w:val="clear" w:color="auto" w:fill="auto"/>
            <w:vAlign w:val="center"/>
          </w:tcPr>
          <w:p w:rsidR="00311F62" w:rsidRPr="000C6B46" w:rsidRDefault="00C34F24">
            <w:pPr>
              <w:jc w:val="center"/>
              <w:rPr>
                <w:color w:val="auto"/>
                <w:sz w:val="20"/>
              </w:rPr>
            </w:pPr>
            <w:r w:rsidRPr="000C6B46">
              <w:rPr>
                <w:color w:val="auto"/>
                <w:sz w:val="20"/>
                <w:szCs w:val="22"/>
              </w:rPr>
              <w:t>1474</w:t>
            </w:r>
            <w:r w:rsidRPr="000C6B46">
              <w:rPr>
                <w:color w:val="auto"/>
                <w:sz w:val="20"/>
                <w:szCs w:val="22"/>
                <w:vertAlign w:val="superscript"/>
              </w:rPr>
              <w:t>C</w:t>
            </w:r>
          </w:p>
        </w:tc>
        <w:tc>
          <w:tcPr>
            <w:tcW w:w="992" w:type="dxa"/>
            <w:gridSpan w:val="4"/>
            <w:shd w:val="clear" w:color="auto" w:fill="auto"/>
            <w:vAlign w:val="center"/>
          </w:tcPr>
          <w:p w:rsidR="00311F62" w:rsidRPr="000C6B46" w:rsidRDefault="00C34F24">
            <w:pPr>
              <w:jc w:val="center"/>
              <w:rPr>
                <w:color w:val="auto"/>
                <w:sz w:val="20"/>
              </w:rPr>
            </w:pPr>
            <w:r w:rsidRPr="000C6B46">
              <w:rPr>
                <w:color w:val="auto"/>
                <w:sz w:val="20"/>
                <w:szCs w:val="22"/>
              </w:rPr>
              <w:t>3043</w:t>
            </w:r>
            <w:r w:rsidRPr="000C6B46">
              <w:rPr>
                <w:color w:val="auto"/>
                <w:sz w:val="20"/>
                <w:szCs w:val="22"/>
                <w:vertAlign w:val="superscript"/>
              </w:rPr>
              <w:t>AB</w:t>
            </w:r>
          </w:p>
        </w:tc>
        <w:tc>
          <w:tcPr>
            <w:tcW w:w="852" w:type="dxa"/>
            <w:gridSpan w:val="3"/>
            <w:shd w:val="clear" w:color="auto" w:fill="auto"/>
            <w:vAlign w:val="center"/>
          </w:tcPr>
          <w:p w:rsidR="00311F62" w:rsidRPr="000C6B46" w:rsidRDefault="00C34F24">
            <w:pPr>
              <w:jc w:val="center"/>
              <w:rPr>
                <w:color w:val="auto"/>
                <w:sz w:val="20"/>
              </w:rPr>
            </w:pPr>
            <w:r w:rsidRPr="000C6B46">
              <w:rPr>
                <w:color w:val="auto"/>
                <w:sz w:val="20"/>
                <w:szCs w:val="22"/>
              </w:rPr>
              <w:t>1905</w:t>
            </w:r>
            <w:r w:rsidRPr="000C6B46">
              <w:rPr>
                <w:color w:val="auto"/>
                <w:sz w:val="20"/>
                <w:szCs w:val="22"/>
                <w:vertAlign w:val="superscript"/>
              </w:rPr>
              <w:t>C</w:t>
            </w:r>
          </w:p>
        </w:tc>
        <w:tc>
          <w:tcPr>
            <w:tcW w:w="852" w:type="dxa"/>
            <w:gridSpan w:val="4"/>
            <w:shd w:val="clear" w:color="auto" w:fill="auto"/>
            <w:vAlign w:val="center"/>
          </w:tcPr>
          <w:p w:rsidR="00311F62" w:rsidRPr="000C6B46" w:rsidRDefault="00C34F24">
            <w:pPr>
              <w:jc w:val="center"/>
              <w:rPr>
                <w:color w:val="auto"/>
                <w:sz w:val="20"/>
              </w:rPr>
            </w:pPr>
            <w:r w:rsidRPr="000C6B46">
              <w:rPr>
                <w:color w:val="auto"/>
                <w:sz w:val="20"/>
                <w:szCs w:val="22"/>
              </w:rPr>
              <w:t>2425</w:t>
            </w:r>
            <w:r w:rsidRPr="000C6B46">
              <w:rPr>
                <w:color w:val="auto"/>
                <w:sz w:val="20"/>
                <w:szCs w:val="22"/>
                <w:vertAlign w:val="superscript"/>
              </w:rPr>
              <w:t>B</w:t>
            </w:r>
          </w:p>
        </w:tc>
        <w:tc>
          <w:tcPr>
            <w:tcW w:w="846" w:type="dxa"/>
            <w:gridSpan w:val="4"/>
            <w:shd w:val="clear" w:color="auto" w:fill="auto"/>
            <w:vAlign w:val="center"/>
          </w:tcPr>
          <w:p w:rsidR="00311F62" w:rsidRPr="000C6B46" w:rsidRDefault="00C34F24">
            <w:pPr>
              <w:jc w:val="center"/>
              <w:rPr>
                <w:color w:val="auto"/>
                <w:sz w:val="20"/>
              </w:rPr>
            </w:pPr>
            <w:r w:rsidRPr="000C6B46">
              <w:rPr>
                <w:color w:val="auto"/>
                <w:sz w:val="20"/>
                <w:szCs w:val="22"/>
              </w:rPr>
              <w:t>2757</w:t>
            </w:r>
            <w:r w:rsidRPr="000C6B46">
              <w:rPr>
                <w:color w:val="auto"/>
                <w:sz w:val="20"/>
                <w:szCs w:val="22"/>
                <w:vertAlign w:val="superscript"/>
              </w:rPr>
              <w:t>B</w:t>
            </w:r>
          </w:p>
        </w:tc>
        <w:tc>
          <w:tcPr>
            <w:tcW w:w="729" w:type="dxa"/>
            <w:shd w:val="clear" w:color="auto" w:fill="auto"/>
            <w:vAlign w:val="center"/>
          </w:tcPr>
          <w:p w:rsidR="00311F62" w:rsidRPr="000C6B46" w:rsidRDefault="00C34F24">
            <w:pPr>
              <w:jc w:val="center"/>
              <w:rPr>
                <w:color w:val="auto"/>
                <w:sz w:val="20"/>
              </w:rPr>
            </w:pPr>
            <w:r w:rsidRPr="000C6B46">
              <w:rPr>
                <w:color w:val="auto"/>
                <w:sz w:val="20"/>
                <w:szCs w:val="22"/>
              </w:rPr>
              <w:t>2572</w:t>
            </w:r>
            <w:r w:rsidRPr="000C6B46">
              <w:rPr>
                <w:color w:val="auto"/>
                <w:sz w:val="20"/>
                <w:szCs w:val="22"/>
                <w:vertAlign w:val="superscript"/>
              </w:rPr>
              <w:t>B</w:t>
            </w:r>
          </w:p>
        </w:tc>
        <w:tc>
          <w:tcPr>
            <w:tcW w:w="852" w:type="dxa"/>
            <w:gridSpan w:val="2"/>
            <w:shd w:val="clear" w:color="auto" w:fill="auto"/>
            <w:vAlign w:val="center"/>
          </w:tcPr>
          <w:p w:rsidR="00311F62" w:rsidRPr="000C6B46" w:rsidRDefault="00C34F24">
            <w:pPr>
              <w:jc w:val="center"/>
              <w:rPr>
                <w:color w:val="auto"/>
                <w:sz w:val="20"/>
              </w:rPr>
            </w:pPr>
            <w:r w:rsidRPr="000C6B46">
              <w:rPr>
                <w:color w:val="auto"/>
                <w:sz w:val="20"/>
                <w:szCs w:val="22"/>
              </w:rPr>
              <w:t>4052</w:t>
            </w:r>
            <w:r w:rsidRPr="000C6B46">
              <w:rPr>
                <w:color w:val="auto"/>
                <w:sz w:val="20"/>
                <w:szCs w:val="22"/>
                <w:vertAlign w:val="superscript"/>
              </w:rPr>
              <w:t>Aa</w:t>
            </w:r>
          </w:p>
        </w:tc>
        <w:tc>
          <w:tcPr>
            <w:tcW w:w="832" w:type="dxa"/>
            <w:gridSpan w:val="2"/>
            <w:shd w:val="clear" w:color="auto" w:fill="auto"/>
            <w:vAlign w:val="center"/>
          </w:tcPr>
          <w:p w:rsidR="00311F62" w:rsidRPr="000C6B46" w:rsidRDefault="00C34F24">
            <w:pPr>
              <w:jc w:val="center"/>
              <w:rPr>
                <w:color w:val="auto"/>
                <w:sz w:val="20"/>
              </w:rPr>
            </w:pPr>
            <w:r w:rsidRPr="000C6B46">
              <w:rPr>
                <w:color w:val="auto"/>
                <w:sz w:val="20"/>
                <w:szCs w:val="22"/>
              </w:rPr>
              <w:t>3978</w:t>
            </w:r>
            <w:r w:rsidRPr="000C6B46">
              <w:rPr>
                <w:color w:val="auto"/>
                <w:sz w:val="20"/>
                <w:szCs w:val="22"/>
                <w:vertAlign w:val="superscript"/>
              </w:rPr>
              <w:t>Aa</w:t>
            </w:r>
          </w:p>
        </w:tc>
        <w:tc>
          <w:tcPr>
            <w:tcW w:w="994" w:type="dxa"/>
            <w:gridSpan w:val="5"/>
            <w:shd w:val="clear" w:color="auto" w:fill="auto"/>
            <w:vAlign w:val="center"/>
          </w:tcPr>
          <w:p w:rsidR="00311F62" w:rsidRPr="000C6B46" w:rsidRDefault="00C34F24">
            <w:pPr>
              <w:jc w:val="center"/>
              <w:rPr>
                <w:color w:val="auto"/>
                <w:sz w:val="20"/>
              </w:rPr>
            </w:pPr>
            <w:r w:rsidRPr="000C6B46">
              <w:rPr>
                <w:color w:val="auto"/>
                <w:sz w:val="20"/>
                <w:szCs w:val="22"/>
              </w:rPr>
              <w:t>2776</w:t>
            </w:r>
          </w:p>
        </w:tc>
        <w:tc>
          <w:tcPr>
            <w:tcW w:w="630" w:type="dxa"/>
            <w:shd w:val="clear" w:color="auto" w:fill="auto"/>
            <w:vAlign w:val="center"/>
          </w:tcPr>
          <w:p w:rsidR="00311F62" w:rsidRPr="000C6B46" w:rsidRDefault="00C34F24">
            <w:pPr>
              <w:jc w:val="center"/>
              <w:rPr>
                <w:color w:val="auto"/>
                <w:sz w:val="18"/>
                <w:szCs w:val="18"/>
              </w:rPr>
            </w:pPr>
            <w:r w:rsidRPr="000C6B46">
              <w:rPr>
                <w:color w:val="auto"/>
                <w:sz w:val="18"/>
                <w:szCs w:val="18"/>
              </w:rPr>
              <w:t>212</w:t>
            </w:r>
          </w:p>
        </w:tc>
      </w:tr>
      <w:tr w:rsidR="00311F62" w:rsidRPr="000C6B46">
        <w:trPr>
          <w:jc w:val="center"/>
        </w:trPr>
        <w:tc>
          <w:tcPr>
            <w:tcW w:w="781" w:type="dxa"/>
            <w:shd w:val="clear" w:color="auto" w:fill="auto"/>
            <w:vAlign w:val="center"/>
          </w:tcPr>
          <w:p w:rsidR="00311F62" w:rsidRPr="000C6B46" w:rsidRDefault="00C34F24">
            <w:pPr>
              <w:jc w:val="center"/>
              <w:rPr>
                <w:color w:val="auto"/>
                <w:sz w:val="18"/>
                <w:szCs w:val="18"/>
              </w:rPr>
            </w:pPr>
            <w:r w:rsidRPr="000C6B46">
              <w:rPr>
                <w:color w:val="auto"/>
                <w:sz w:val="18"/>
                <w:szCs w:val="18"/>
              </w:rPr>
              <w:t>MSE</w:t>
            </w:r>
          </w:p>
        </w:tc>
        <w:tc>
          <w:tcPr>
            <w:tcW w:w="851" w:type="dxa"/>
            <w:gridSpan w:val="3"/>
            <w:shd w:val="clear" w:color="auto" w:fill="auto"/>
            <w:vAlign w:val="center"/>
          </w:tcPr>
          <w:p w:rsidR="00311F62" w:rsidRPr="000C6B46" w:rsidRDefault="00C34F24">
            <w:pPr>
              <w:jc w:val="center"/>
              <w:rPr>
                <w:color w:val="auto"/>
                <w:sz w:val="18"/>
                <w:szCs w:val="18"/>
              </w:rPr>
            </w:pPr>
            <w:r w:rsidRPr="000C6B46">
              <w:rPr>
                <w:color w:val="auto"/>
                <w:sz w:val="18"/>
                <w:szCs w:val="18"/>
              </w:rPr>
              <w:t>44.1</w:t>
            </w:r>
          </w:p>
        </w:tc>
        <w:tc>
          <w:tcPr>
            <w:tcW w:w="992" w:type="dxa"/>
            <w:gridSpan w:val="4"/>
            <w:shd w:val="clear" w:color="auto" w:fill="auto"/>
            <w:vAlign w:val="center"/>
          </w:tcPr>
          <w:p w:rsidR="00311F62" w:rsidRPr="000C6B46" w:rsidRDefault="00C34F24">
            <w:pPr>
              <w:jc w:val="center"/>
              <w:rPr>
                <w:color w:val="auto"/>
                <w:sz w:val="18"/>
                <w:szCs w:val="18"/>
              </w:rPr>
            </w:pPr>
            <w:r w:rsidRPr="000C6B46">
              <w:rPr>
                <w:color w:val="auto"/>
                <w:sz w:val="18"/>
                <w:szCs w:val="18"/>
              </w:rPr>
              <w:t>54.7</w:t>
            </w:r>
          </w:p>
        </w:tc>
        <w:tc>
          <w:tcPr>
            <w:tcW w:w="994" w:type="dxa"/>
            <w:gridSpan w:val="4"/>
            <w:shd w:val="clear" w:color="auto" w:fill="auto"/>
            <w:vAlign w:val="center"/>
          </w:tcPr>
          <w:p w:rsidR="00311F62" w:rsidRPr="000C6B46" w:rsidRDefault="00C34F24">
            <w:pPr>
              <w:jc w:val="center"/>
              <w:rPr>
                <w:color w:val="auto"/>
                <w:sz w:val="18"/>
                <w:szCs w:val="18"/>
              </w:rPr>
            </w:pPr>
            <w:r w:rsidRPr="000C6B46">
              <w:rPr>
                <w:color w:val="auto"/>
                <w:sz w:val="18"/>
                <w:szCs w:val="18"/>
              </w:rPr>
              <w:t>41.1</w:t>
            </w:r>
          </w:p>
        </w:tc>
        <w:tc>
          <w:tcPr>
            <w:tcW w:w="853" w:type="dxa"/>
            <w:gridSpan w:val="4"/>
            <w:shd w:val="clear" w:color="auto" w:fill="auto"/>
            <w:vAlign w:val="center"/>
          </w:tcPr>
          <w:p w:rsidR="00311F62" w:rsidRPr="000C6B46" w:rsidRDefault="00C34F24">
            <w:pPr>
              <w:jc w:val="center"/>
              <w:rPr>
                <w:color w:val="auto"/>
                <w:sz w:val="18"/>
                <w:szCs w:val="18"/>
              </w:rPr>
            </w:pPr>
            <w:r w:rsidRPr="000C6B46">
              <w:rPr>
                <w:color w:val="auto"/>
                <w:sz w:val="18"/>
                <w:szCs w:val="18"/>
              </w:rPr>
              <w:t>50.4</w:t>
            </w:r>
          </w:p>
        </w:tc>
        <w:tc>
          <w:tcPr>
            <w:tcW w:w="706" w:type="dxa"/>
            <w:gridSpan w:val="3"/>
            <w:shd w:val="clear" w:color="auto" w:fill="auto"/>
            <w:vAlign w:val="center"/>
          </w:tcPr>
          <w:p w:rsidR="00311F62" w:rsidRPr="000C6B46" w:rsidRDefault="00C34F24">
            <w:pPr>
              <w:jc w:val="center"/>
              <w:rPr>
                <w:color w:val="auto"/>
                <w:sz w:val="18"/>
                <w:szCs w:val="18"/>
              </w:rPr>
            </w:pPr>
            <w:r w:rsidRPr="000C6B46">
              <w:rPr>
                <w:color w:val="auto"/>
                <w:sz w:val="18"/>
                <w:szCs w:val="18"/>
              </w:rPr>
              <w:t>82.9</w:t>
            </w:r>
          </w:p>
        </w:tc>
        <w:tc>
          <w:tcPr>
            <w:tcW w:w="729" w:type="dxa"/>
            <w:shd w:val="clear" w:color="auto" w:fill="auto"/>
            <w:vAlign w:val="center"/>
          </w:tcPr>
          <w:p w:rsidR="00311F62" w:rsidRPr="000C6B46" w:rsidRDefault="00C34F24">
            <w:pPr>
              <w:jc w:val="center"/>
              <w:rPr>
                <w:color w:val="auto"/>
                <w:sz w:val="18"/>
                <w:szCs w:val="18"/>
              </w:rPr>
            </w:pPr>
            <w:r w:rsidRPr="000C6B46">
              <w:rPr>
                <w:color w:val="auto"/>
                <w:sz w:val="18"/>
                <w:szCs w:val="18"/>
              </w:rPr>
              <w:t>51.6</w:t>
            </w:r>
          </w:p>
        </w:tc>
        <w:tc>
          <w:tcPr>
            <w:tcW w:w="852" w:type="dxa"/>
            <w:gridSpan w:val="2"/>
            <w:shd w:val="clear" w:color="auto" w:fill="auto"/>
            <w:vAlign w:val="center"/>
          </w:tcPr>
          <w:p w:rsidR="00311F62" w:rsidRPr="000C6B46" w:rsidRDefault="00C34F24">
            <w:pPr>
              <w:jc w:val="center"/>
              <w:rPr>
                <w:color w:val="auto"/>
                <w:sz w:val="18"/>
                <w:szCs w:val="18"/>
              </w:rPr>
            </w:pPr>
            <w:r w:rsidRPr="000C6B46">
              <w:rPr>
                <w:color w:val="auto"/>
                <w:sz w:val="18"/>
                <w:szCs w:val="18"/>
              </w:rPr>
              <w:t>234</w:t>
            </w:r>
          </w:p>
        </w:tc>
        <w:tc>
          <w:tcPr>
            <w:tcW w:w="852" w:type="dxa"/>
            <w:gridSpan w:val="3"/>
            <w:shd w:val="clear" w:color="auto" w:fill="auto"/>
            <w:vAlign w:val="center"/>
          </w:tcPr>
          <w:p w:rsidR="00311F62" w:rsidRPr="000C6B46" w:rsidRDefault="00C34F24">
            <w:pPr>
              <w:jc w:val="center"/>
              <w:rPr>
                <w:color w:val="auto"/>
                <w:sz w:val="18"/>
                <w:szCs w:val="18"/>
              </w:rPr>
            </w:pPr>
            <w:r w:rsidRPr="000C6B46">
              <w:rPr>
                <w:color w:val="auto"/>
                <w:sz w:val="18"/>
                <w:szCs w:val="18"/>
              </w:rPr>
              <w:t>225</w:t>
            </w:r>
          </w:p>
        </w:tc>
        <w:tc>
          <w:tcPr>
            <w:tcW w:w="847" w:type="dxa"/>
            <w:gridSpan w:val="3"/>
            <w:shd w:val="clear" w:color="auto" w:fill="auto"/>
            <w:vAlign w:val="center"/>
          </w:tcPr>
          <w:p w:rsidR="00311F62" w:rsidRPr="000C6B46" w:rsidRDefault="00311F62">
            <w:pPr>
              <w:jc w:val="center"/>
              <w:rPr>
                <w:color w:val="auto"/>
                <w:sz w:val="18"/>
                <w:szCs w:val="18"/>
              </w:rPr>
            </w:pPr>
          </w:p>
        </w:tc>
        <w:tc>
          <w:tcPr>
            <w:tcW w:w="754" w:type="dxa"/>
            <w:gridSpan w:val="2"/>
            <w:shd w:val="clear" w:color="auto" w:fill="auto"/>
            <w:vAlign w:val="center"/>
          </w:tcPr>
          <w:p w:rsidR="00311F62" w:rsidRPr="000C6B46" w:rsidRDefault="00311F62">
            <w:pPr>
              <w:jc w:val="center"/>
              <w:rPr>
                <w:color w:val="auto"/>
                <w:sz w:val="20"/>
                <w:szCs w:val="18"/>
              </w:rPr>
            </w:pPr>
          </w:p>
        </w:tc>
      </w:tr>
      <w:tr w:rsidR="00311F62" w:rsidRPr="000C6B46">
        <w:trPr>
          <w:jc w:val="center"/>
        </w:trPr>
        <w:tc>
          <w:tcPr>
            <w:tcW w:w="9211" w:type="dxa"/>
            <w:gridSpan w:val="30"/>
            <w:shd w:val="clear" w:color="auto" w:fill="auto"/>
            <w:vAlign w:val="center"/>
          </w:tcPr>
          <w:p w:rsidR="00311F62" w:rsidRPr="000C6B46" w:rsidRDefault="00C34F24">
            <w:pPr>
              <w:jc w:val="center"/>
              <w:rPr>
                <w:color w:val="auto"/>
                <w:sz w:val="20"/>
              </w:rPr>
            </w:pPr>
            <w:r w:rsidRPr="000C6B46">
              <w:rPr>
                <w:color w:val="auto"/>
                <w:sz w:val="20"/>
                <w:szCs w:val="22"/>
              </w:rPr>
              <w:t>Elephant grass leaf blade</w:t>
            </w:r>
          </w:p>
        </w:tc>
      </w:tr>
      <w:tr w:rsidR="00311F62" w:rsidRPr="000C6B46">
        <w:trPr>
          <w:jc w:val="center"/>
        </w:trPr>
        <w:tc>
          <w:tcPr>
            <w:tcW w:w="799" w:type="dxa"/>
            <w:gridSpan w:val="2"/>
            <w:shd w:val="clear" w:color="auto" w:fill="auto"/>
            <w:vAlign w:val="center"/>
          </w:tcPr>
          <w:p w:rsidR="00311F62" w:rsidRPr="000C6B46" w:rsidRDefault="00C34F24">
            <w:pPr>
              <w:jc w:val="center"/>
              <w:rPr>
                <w:color w:val="auto"/>
                <w:sz w:val="20"/>
              </w:rPr>
            </w:pPr>
            <w:r w:rsidRPr="000C6B46">
              <w:rPr>
                <w:color w:val="auto"/>
                <w:sz w:val="20"/>
                <w:szCs w:val="22"/>
              </w:rPr>
              <w:t>WL</w:t>
            </w:r>
          </w:p>
        </w:tc>
        <w:tc>
          <w:tcPr>
            <w:tcW w:w="833" w:type="dxa"/>
            <w:gridSpan w:val="2"/>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868" w:type="dxa"/>
            <w:gridSpan w:val="2"/>
            <w:shd w:val="clear" w:color="auto" w:fill="auto"/>
            <w:vAlign w:val="center"/>
          </w:tcPr>
          <w:p w:rsidR="00311F62" w:rsidRPr="000C6B46" w:rsidRDefault="00C34F24">
            <w:pPr>
              <w:jc w:val="center"/>
              <w:rPr>
                <w:color w:val="auto"/>
                <w:sz w:val="20"/>
              </w:rPr>
            </w:pPr>
            <w:r w:rsidRPr="000C6B46">
              <w:rPr>
                <w:color w:val="auto"/>
                <w:sz w:val="20"/>
                <w:szCs w:val="22"/>
              </w:rPr>
              <w:t>195</w:t>
            </w:r>
            <w:r w:rsidRPr="000C6B46">
              <w:rPr>
                <w:color w:val="auto"/>
                <w:sz w:val="20"/>
                <w:szCs w:val="22"/>
                <w:vertAlign w:val="superscript"/>
              </w:rPr>
              <w:t>D</w:t>
            </w:r>
          </w:p>
        </w:tc>
        <w:tc>
          <w:tcPr>
            <w:tcW w:w="850" w:type="dxa"/>
            <w:gridSpan w:val="3"/>
            <w:shd w:val="clear" w:color="auto" w:fill="auto"/>
            <w:vAlign w:val="center"/>
          </w:tcPr>
          <w:p w:rsidR="00311F62" w:rsidRPr="000C6B46" w:rsidRDefault="00C34F24">
            <w:pPr>
              <w:jc w:val="center"/>
              <w:rPr>
                <w:color w:val="auto"/>
                <w:sz w:val="20"/>
              </w:rPr>
            </w:pPr>
            <w:r w:rsidRPr="000C6B46">
              <w:rPr>
                <w:color w:val="auto"/>
                <w:sz w:val="20"/>
                <w:szCs w:val="22"/>
              </w:rPr>
              <w:t xml:space="preserve">  53</w:t>
            </w:r>
            <w:r w:rsidRPr="000C6B46">
              <w:rPr>
                <w:color w:val="auto"/>
                <w:sz w:val="20"/>
                <w:szCs w:val="22"/>
                <w:vertAlign w:val="superscript"/>
              </w:rPr>
              <w:t>Eb</w:t>
            </w:r>
          </w:p>
        </w:tc>
        <w:tc>
          <w:tcPr>
            <w:tcW w:w="852" w:type="dxa"/>
            <w:gridSpan w:val="4"/>
            <w:shd w:val="clear" w:color="auto" w:fill="auto"/>
            <w:vAlign w:val="center"/>
          </w:tcPr>
          <w:p w:rsidR="00311F62" w:rsidRPr="000C6B46" w:rsidRDefault="00C34F24">
            <w:pPr>
              <w:jc w:val="center"/>
              <w:rPr>
                <w:color w:val="auto"/>
                <w:sz w:val="20"/>
              </w:rPr>
            </w:pPr>
            <w:r w:rsidRPr="000C6B46">
              <w:rPr>
                <w:color w:val="auto"/>
                <w:sz w:val="20"/>
                <w:szCs w:val="22"/>
              </w:rPr>
              <w:t>1176</w:t>
            </w:r>
            <w:r w:rsidRPr="000C6B46">
              <w:rPr>
                <w:color w:val="auto"/>
                <w:sz w:val="20"/>
                <w:szCs w:val="22"/>
                <w:vertAlign w:val="superscript"/>
              </w:rPr>
              <w:t>B</w:t>
            </w:r>
          </w:p>
        </w:tc>
        <w:tc>
          <w:tcPr>
            <w:tcW w:w="850" w:type="dxa"/>
            <w:gridSpan w:val="4"/>
            <w:shd w:val="clear" w:color="auto" w:fill="auto"/>
            <w:vAlign w:val="center"/>
          </w:tcPr>
          <w:p w:rsidR="00311F62" w:rsidRPr="000C6B46" w:rsidRDefault="00C34F24">
            <w:pPr>
              <w:jc w:val="center"/>
              <w:rPr>
                <w:color w:val="auto"/>
                <w:sz w:val="20"/>
              </w:rPr>
            </w:pPr>
            <w:r w:rsidRPr="000C6B46">
              <w:rPr>
                <w:color w:val="auto"/>
                <w:sz w:val="20"/>
                <w:szCs w:val="22"/>
              </w:rPr>
              <w:t>1537</w:t>
            </w:r>
            <w:r w:rsidRPr="000C6B46">
              <w:rPr>
                <w:color w:val="auto"/>
                <w:sz w:val="20"/>
                <w:szCs w:val="22"/>
                <w:vertAlign w:val="superscript"/>
              </w:rPr>
              <w:t>Aa</w:t>
            </w:r>
          </w:p>
        </w:tc>
        <w:tc>
          <w:tcPr>
            <w:tcW w:w="850" w:type="dxa"/>
            <w:gridSpan w:val="3"/>
            <w:shd w:val="clear" w:color="auto" w:fill="auto"/>
            <w:vAlign w:val="center"/>
          </w:tcPr>
          <w:p w:rsidR="00311F62" w:rsidRPr="000C6B46" w:rsidRDefault="00C34F24">
            <w:pPr>
              <w:jc w:val="center"/>
              <w:rPr>
                <w:color w:val="auto"/>
                <w:sz w:val="20"/>
              </w:rPr>
            </w:pPr>
            <w:r w:rsidRPr="000C6B46">
              <w:rPr>
                <w:color w:val="auto"/>
                <w:sz w:val="20"/>
                <w:szCs w:val="22"/>
              </w:rPr>
              <w:t>1409</w:t>
            </w:r>
            <w:r w:rsidRPr="000C6B46">
              <w:rPr>
                <w:color w:val="auto"/>
                <w:sz w:val="20"/>
                <w:szCs w:val="22"/>
                <w:vertAlign w:val="superscript"/>
              </w:rPr>
              <w:t>A</w:t>
            </w:r>
          </w:p>
        </w:tc>
        <w:tc>
          <w:tcPr>
            <w:tcW w:w="853" w:type="dxa"/>
            <w:gridSpan w:val="2"/>
            <w:shd w:val="clear" w:color="auto" w:fill="auto"/>
            <w:vAlign w:val="center"/>
          </w:tcPr>
          <w:p w:rsidR="00311F62" w:rsidRPr="000C6B46" w:rsidRDefault="00C34F24">
            <w:pPr>
              <w:jc w:val="center"/>
              <w:rPr>
                <w:color w:val="auto"/>
                <w:sz w:val="20"/>
              </w:rPr>
            </w:pPr>
            <w:r w:rsidRPr="000C6B46">
              <w:rPr>
                <w:color w:val="auto"/>
                <w:sz w:val="20"/>
                <w:szCs w:val="22"/>
              </w:rPr>
              <w:t>721</w:t>
            </w:r>
            <w:r w:rsidRPr="000C6B46">
              <w:rPr>
                <w:color w:val="auto"/>
                <w:sz w:val="20"/>
                <w:szCs w:val="22"/>
                <w:vertAlign w:val="superscript"/>
              </w:rPr>
              <w:t>C</w:t>
            </w:r>
          </w:p>
        </w:tc>
        <w:tc>
          <w:tcPr>
            <w:tcW w:w="852" w:type="dxa"/>
            <w:gridSpan w:val="3"/>
            <w:shd w:val="clear" w:color="auto" w:fill="auto"/>
            <w:vAlign w:val="center"/>
          </w:tcPr>
          <w:p w:rsidR="00311F62" w:rsidRPr="000C6B46" w:rsidRDefault="00C34F24">
            <w:pPr>
              <w:jc w:val="center"/>
              <w:rPr>
                <w:color w:val="auto"/>
                <w:sz w:val="20"/>
              </w:rPr>
            </w:pPr>
            <w:r w:rsidRPr="000C6B46">
              <w:rPr>
                <w:color w:val="auto"/>
                <w:sz w:val="20"/>
                <w:szCs w:val="22"/>
              </w:rPr>
              <w:t xml:space="preserve">  688</w:t>
            </w:r>
            <w:r w:rsidRPr="000C6B46">
              <w:rPr>
                <w:color w:val="auto"/>
                <w:sz w:val="20"/>
                <w:szCs w:val="22"/>
                <w:vertAlign w:val="superscript"/>
              </w:rPr>
              <w:t>Cb</w:t>
            </w:r>
          </w:p>
        </w:tc>
        <w:tc>
          <w:tcPr>
            <w:tcW w:w="846" w:type="dxa"/>
            <w:gridSpan w:val="3"/>
            <w:shd w:val="clear" w:color="auto" w:fill="auto"/>
            <w:vAlign w:val="center"/>
          </w:tcPr>
          <w:p w:rsidR="00311F62" w:rsidRPr="000C6B46" w:rsidRDefault="00C34F24">
            <w:pPr>
              <w:jc w:val="center"/>
              <w:rPr>
                <w:color w:val="auto"/>
                <w:sz w:val="20"/>
              </w:rPr>
            </w:pPr>
            <w:r w:rsidRPr="000C6B46">
              <w:rPr>
                <w:color w:val="auto"/>
                <w:sz w:val="20"/>
                <w:szCs w:val="22"/>
              </w:rPr>
              <w:t>826</w:t>
            </w:r>
          </w:p>
        </w:tc>
        <w:tc>
          <w:tcPr>
            <w:tcW w:w="758" w:type="dxa"/>
            <w:gridSpan w:val="2"/>
            <w:shd w:val="clear" w:color="auto" w:fill="auto"/>
            <w:vAlign w:val="center"/>
          </w:tcPr>
          <w:p w:rsidR="00311F62" w:rsidRPr="000C6B46" w:rsidRDefault="00C34F24">
            <w:pPr>
              <w:jc w:val="center"/>
              <w:rPr>
                <w:color w:val="auto"/>
                <w:sz w:val="18"/>
                <w:szCs w:val="18"/>
              </w:rPr>
            </w:pPr>
            <w:r w:rsidRPr="000C6B46">
              <w:rPr>
                <w:color w:val="auto"/>
                <w:sz w:val="18"/>
                <w:szCs w:val="18"/>
              </w:rPr>
              <w:t>142</w:t>
            </w:r>
          </w:p>
        </w:tc>
      </w:tr>
      <w:tr w:rsidR="00311F62" w:rsidRPr="000C6B46">
        <w:trPr>
          <w:jc w:val="center"/>
        </w:trPr>
        <w:tc>
          <w:tcPr>
            <w:tcW w:w="799" w:type="dxa"/>
            <w:gridSpan w:val="2"/>
            <w:shd w:val="clear" w:color="auto" w:fill="auto"/>
            <w:vAlign w:val="center"/>
          </w:tcPr>
          <w:p w:rsidR="00311F62" w:rsidRPr="000C6B46" w:rsidRDefault="00C34F24">
            <w:pPr>
              <w:jc w:val="center"/>
              <w:rPr>
                <w:color w:val="auto"/>
                <w:sz w:val="20"/>
              </w:rPr>
            </w:pPr>
            <w:r w:rsidRPr="000C6B46">
              <w:rPr>
                <w:color w:val="auto"/>
                <w:sz w:val="20"/>
                <w:szCs w:val="22"/>
              </w:rPr>
              <w:t>FP</w:t>
            </w:r>
          </w:p>
        </w:tc>
        <w:tc>
          <w:tcPr>
            <w:tcW w:w="833" w:type="dxa"/>
            <w:gridSpan w:val="2"/>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868" w:type="dxa"/>
            <w:gridSpan w:val="2"/>
            <w:shd w:val="clear" w:color="auto" w:fill="auto"/>
            <w:vAlign w:val="center"/>
          </w:tcPr>
          <w:p w:rsidR="00311F62" w:rsidRPr="000C6B46" w:rsidRDefault="00C34F24">
            <w:pPr>
              <w:jc w:val="center"/>
              <w:rPr>
                <w:color w:val="auto"/>
                <w:sz w:val="20"/>
              </w:rPr>
            </w:pPr>
            <w:r w:rsidRPr="000C6B46">
              <w:rPr>
                <w:color w:val="auto"/>
                <w:sz w:val="20"/>
                <w:szCs w:val="22"/>
              </w:rPr>
              <w:t>162</w:t>
            </w:r>
            <w:r w:rsidRPr="000C6B46">
              <w:rPr>
                <w:color w:val="auto"/>
                <w:sz w:val="20"/>
                <w:szCs w:val="22"/>
                <w:vertAlign w:val="superscript"/>
              </w:rPr>
              <w:t>C</w:t>
            </w:r>
          </w:p>
        </w:tc>
        <w:tc>
          <w:tcPr>
            <w:tcW w:w="850" w:type="dxa"/>
            <w:gridSpan w:val="3"/>
            <w:shd w:val="clear" w:color="auto" w:fill="auto"/>
            <w:vAlign w:val="center"/>
          </w:tcPr>
          <w:p w:rsidR="00311F62" w:rsidRPr="000C6B46" w:rsidRDefault="00C34F24">
            <w:pPr>
              <w:jc w:val="center"/>
              <w:rPr>
                <w:color w:val="auto"/>
                <w:sz w:val="20"/>
              </w:rPr>
            </w:pPr>
            <w:r w:rsidRPr="000C6B46">
              <w:rPr>
                <w:color w:val="auto"/>
                <w:sz w:val="20"/>
                <w:szCs w:val="22"/>
              </w:rPr>
              <w:t>101</w:t>
            </w:r>
            <w:r w:rsidRPr="000C6B46">
              <w:rPr>
                <w:color w:val="auto"/>
                <w:sz w:val="20"/>
                <w:szCs w:val="22"/>
                <w:vertAlign w:val="superscript"/>
              </w:rPr>
              <w:t>Cab</w:t>
            </w:r>
          </w:p>
        </w:tc>
        <w:tc>
          <w:tcPr>
            <w:tcW w:w="852" w:type="dxa"/>
            <w:gridSpan w:val="4"/>
            <w:shd w:val="clear" w:color="auto" w:fill="auto"/>
            <w:vAlign w:val="center"/>
          </w:tcPr>
          <w:p w:rsidR="00311F62" w:rsidRPr="000C6B46" w:rsidRDefault="00C34F24">
            <w:pPr>
              <w:jc w:val="center"/>
              <w:rPr>
                <w:color w:val="auto"/>
                <w:sz w:val="20"/>
              </w:rPr>
            </w:pPr>
            <w:r w:rsidRPr="000C6B46">
              <w:rPr>
                <w:color w:val="auto"/>
                <w:sz w:val="20"/>
                <w:szCs w:val="22"/>
              </w:rPr>
              <w:t>1109</w:t>
            </w:r>
            <w:r w:rsidRPr="000C6B46">
              <w:rPr>
                <w:color w:val="auto"/>
                <w:sz w:val="20"/>
                <w:szCs w:val="22"/>
                <w:vertAlign w:val="superscript"/>
              </w:rPr>
              <w:t>A</w:t>
            </w:r>
          </w:p>
        </w:tc>
        <w:tc>
          <w:tcPr>
            <w:tcW w:w="850" w:type="dxa"/>
            <w:gridSpan w:val="4"/>
            <w:shd w:val="clear" w:color="auto" w:fill="auto"/>
            <w:vAlign w:val="center"/>
          </w:tcPr>
          <w:p w:rsidR="00311F62" w:rsidRPr="000C6B46" w:rsidRDefault="00C34F24">
            <w:pPr>
              <w:jc w:val="center"/>
              <w:rPr>
                <w:color w:val="auto"/>
                <w:sz w:val="20"/>
              </w:rPr>
            </w:pPr>
            <w:r w:rsidRPr="000C6B46">
              <w:rPr>
                <w:color w:val="auto"/>
                <w:sz w:val="20"/>
                <w:szCs w:val="22"/>
              </w:rPr>
              <w:t xml:space="preserve">  586</w:t>
            </w:r>
            <w:r w:rsidRPr="000C6B46">
              <w:rPr>
                <w:color w:val="auto"/>
                <w:sz w:val="20"/>
                <w:szCs w:val="22"/>
                <w:vertAlign w:val="superscript"/>
              </w:rPr>
              <w:t>Bb</w:t>
            </w:r>
          </w:p>
        </w:tc>
        <w:tc>
          <w:tcPr>
            <w:tcW w:w="850" w:type="dxa"/>
            <w:gridSpan w:val="3"/>
            <w:shd w:val="clear" w:color="auto" w:fill="auto"/>
            <w:vAlign w:val="center"/>
          </w:tcPr>
          <w:p w:rsidR="00311F62" w:rsidRPr="000C6B46" w:rsidRDefault="00C34F24">
            <w:pPr>
              <w:jc w:val="center"/>
              <w:rPr>
                <w:color w:val="auto"/>
                <w:sz w:val="20"/>
              </w:rPr>
            </w:pPr>
            <w:r w:rsidRPr="000C6B46">
              <w:rPr>
                <w:color w:val="auto"/>
                <w:sz w:val="20"/>
                <w:szCs w:val="22"/>
              </w:rPr>
              <w:t xml:space="preserve">  664</w:t>
            </w:r>
            <w:r w:rsidRPr="000C6B46">
              <w:rPr>
                <w:color w:val="auto"/>
                <w:sz w:val="20"/>
                <w:szCs w:val="22"/>
                <w:vertAlign w:val="superscript"/>
              </w:rPr>
              <w:t>B</w:t>
            </w:r>
          </w:p>
        </w:tc>
        <w:tc>
          <w:tcPr>
            <w:tcW w:w="853" w:type="dxa"/>
            <w:gridSpan w:val="2"/>
            <w:shd w:val="clear" w:color="auto" w:fill="auto"/>
            <w:vAlign w:val="center"/>
          </w:tcPr>
          <w:p w:rsidR="00311F62" w:rsidRPr="000C6B46" w:rsidRDefault="00C34F24">
            <w:pPr>
              <w:jc w:val="center"/>
              <w:rPr>
                <w:color w:val="auto"/>
                <w:sz w:val="20"/>
              </w:rPr>
            </w:pPr>
            <w:r w:rsidRPr="000C6B46">
              <w:rPr>
                <w:color w:val="auto"/>
                <w:sz w:val="20"/>
                <w:szCs w:val="22"/>
              </w:rPr>
              <w:t>598</w:t>
            </w:r>
            <w:r w:rsidRPr="000C6B46">
              <w:rPr>
                <w:color w:val="auto"/>
                <w:sz w:val="20"/>
                <w:szCs w:val="22"/>
                <w:vertAlign w:val="superscript"/>
              </w:rPr>
              <w:t>B</w:t>
            </w:r>
          </w:p>
        </w:tc>
        <w:tc>
          <w:tcPr>
            <w:tcW w:w="852" w:type="dxa"/>
            <w:gridSpan w:val="3"/>
            <w:shd w:val="clear" w:color="auto" w:fill="auto"/>
            <w:vAlign w:val="center"/>
          </w:tcPr>
          <w:p w:rsidR="00311F62" w:rsidRPr="000C6B46" w:rsidRDefault="00C34F24">
            <w:pPr>
              <w:jc w:val="center"/>
              <w:rPr>
                <w:color w:val="auto"/>
                <w:sz w:val="20"/>
              </w:rPr>
            </w:pPr>
            <w:r w:rsidRPr="000C6B46">
              <w:rPr>
                <w:color w:val="auto"/>
                <w:sz w:val="20"/>
                <w:szCs w:val="22"/>
              </w:rPr>
              <w:t xml:space="preserve">  665</w:t>
            </w:r>
            <w:r w:rsidRPr="000C6B46">
              <w:rPr>
                <w:color w:val="auto"/>
                <w:sz w:val="20"/>
                <w:szCs w:val="22"/>
                <w:vertAlign w:val="superscript"/>
              </w:rPr>
              <w:t>Bb</w:t>
            </w:r>
          </w:p>
        </w:tc>
        <w:tc>
          <w:tcPr>
            <w:tcW w:w="846" w:type="dxa"/>
            <w:gridSpan w:val="3"/>
            <w:shd w:val="clear" w:color="auto" w:fill="auto"/>
            <w:vAlign w:val="center"/>
          </w:tcPr>
          <w:p w:rsidR="00311F62" w:rsidRPr="000C6B46" w:rsidRDefault="00C34F24">
            <w:pPr>
              <w:jc w:val="center"/>
              <w:rPr>
                <w:color w:val="auto"/>
                <w:sz w:val="20"/>
              </w:rPr>
            </w:pPr>
            <w:r w:rsidRPr="000C6B46">
              <w:rPr>
                <w:color w:val="auto"/>
                <w:sz w:val="20"/>
                <w:szCs w:val="22"/>
              </w:rPr>
              <w:t>555</w:t>
            </w:r>
          </w:p>
        </w:tc>
        <w:tc>
          <w:tcPr>
            <w:tcW w:w="758" w:type="dxa"/>
            <w:gridSpan w:val="2"/>
            <w:shd w:val="clear" w:color="auto" w:fill="auto"/>
            <w:vAlign w:val="center"/>
          </w:tcPr>
          <w:p w:rsidR="00311F62" w:rsidRPr="000C6B46" w:rsidRDefault="00C34F24">
            <w:pPr>
              <w:jc w:val="center"/>
              <w:rPr>
                <w:color w:val="auto"/>
                <w:sz w:val="18"/>
                <w:szCs w:val="18"/>
              </w:rPr>
            </w:pPr>
            <w:r w:rsidRPr="000C6B46">
              <w:rPr>
                <w:color w:val="auto"/>
                <w:sz w:val="18"/>
                <w:szCs w:val="18"/>
              </w:rPr>
              <w:t>86.8</w:t>
            </w:r>
          </w:p>
        </w:tc>
      </w:tr>
      <w:tr w:rsidR="00311F62" w:rsidRPr="000C6B46">
        <w:trPr>
          <w:jc w:val="center"/>
        </w:trPr>
        <w:tc>
          <w:tcPr>
            <w:tcW w:w="799" w:type="dxa"/>
            <w:gridSpan w:val="2"/>
            <w:shd w:val="clear" w:color="auto" w:fill="auto"/>
            <w:vAlign w:val="center"/>
          </w:tcPr>
          <w:p w:rsidR="00311F62" w:rsidRPr="000C6B46" w:rsidRDefault="00C34F24">
            <w:pPr>
              <w:jc w:val="center"/>
              <w:rPr>
                <w:color w:val="auto"/>
                <w:sz w:val="20"/>
              </w:rPr>
            </w:pPr>
            <w:r w:rsidRPr="000C6B46">
              <w:rPr>
                <w:color w:val="auto"/>
                <w:sz w:val="20"/>
                <w:szCs w:val="22"/>
              </w:rPr>
              <w:t>RC</w:t>
            </w:r>
          </w:p>
        </w:tc>
        <w:tc>
          <w:tcPr>
            <w:tcW w:w="833" w:type="dxa"/>
            <w:gridSpan w:val="2"/>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868" w:type="dxa"/>
            <w:gridSpan w:val="2"/>
            <w:shd w:val="clear" w:color="auto" w:fill="auto"/>
            <w:vAlign w:val="center"/>
          </w:tcPr>
          <w:p w:rsidR="00311F62" w:rsidRPr="000C6B46" w:rsidRDefault="00C34F24">
            <w:pPr>
              <w:jc w:val="center"/>
              <w:rPr>
                <w:color w:val="auto"/>
                <w:sz w:val="20"/>
              </w:rPr>
            </w:pPr>
            <w:r w:rsidRPr="000C6B46">
              <w:rPr>
                <w:color w:val="auto"/>
                <w:sz w:val="20"/>
                <w:szCs w:val="22"/>
              </w:rPr>
              <w:t>206</w:t>
            </w:r>
            <w:r w:rsidRPr="000C6B46">
              <w:rPr>
                <w:color w:val="auto"/>
                <w:sz w:val="20"/>
                <w:szCs w:val="22"/>
                <w:vertAlign w:val="superscript"/>
              </w:rPr>
              <w:t>C</w:t>
            </w:r>
          </w:p>
        </w:tc>
        <w:tc>
          <w:tcPr>
            <w:tcW w:w="850" w:type="dxa"/>
            <w:gridSpan w:val="3"/>
            <w:shd w:val="clear" w:color="auto" w:fill="auto"/>
            <w:vAlign w:val="center"/>
          </w:tcPr>
          <w:p w:rsidR="00311F62" w:rsidRPr="000C6B46" w:rsidRDefault="00C34F24">
            <w:pPr>
              <w:jc w:val="center"/>
              <w:rPr>
                <w:color w:val="auto"/>
                <w:sz w:val="20"/>
              </w:rPr>
            </w:pPr>
            <w:r w:rsidRPr="000C6B46">
              <w:rPr>
                <w:color w:val="auto"/>
                <w:sz w:val="20"/>
                <w:szCs w:val="22"/>
              </w:rPr>
              <w:t>131</w:t>
            </w:r>
            <w:r w:rsidRPr="000C6B46">
              <w:rPr>
                <w:color w:val="auto"/>
                <w:sz w:val="20"/>
                <w:szCs w:val="22"/>
                <w:vertAlign w:val="superscript"/>
              </w:rPr>
              <w:t>Ca</w:t>
            </w:r>
          </w:p>
        </w:tc>
        <w:tc>
          <w:tcPr>
            <w:tcW w:w="852" w:type="dxa"/>
            <w:gridSpan w:val="4"/>
            <w:shd w:val="clear" w:color="auto" w:fill="auto"/>
            <w:vAlign w:val="center"/>
          </w:tcPr>
          <w:p w:rsidR="00311F62" w:rsidRPr="000C6B46" w:rsidRDefault="00C34F24">
            <w:pPr>
              <w:jc w:val="center"/>
              <w:rPr>
                <w:color w:val="auto"/>
                <w:sz w:val="20"/>
              </w:rPr>
            </w:pPr>
            <w:r w:rsidRPr="000C6B46">
              <w:rPr>
                <w:color w:val="auto"/>
                <w:sz w:val="20"/>
                <w:szCs w:val="22"/>
              </w:rPr>
              <w:t>1105</w:t>
            </w:r>
            <w:r w:rsidRPr="000C6B46">
              <w:rPr>
                <w:color w:val="auto"/>
                <w:sz w:val="20"/>
                <w:szCs w:val="22"/>
                <w:vertAlign w:val="superscript"/>
              </w:rPr>
              <w:t>A</w:t>
            </w:r>
          </w:p>
        </w:tc>
        <w:tc>
          <w:tcPr>
            <w:tcW w:w="850" w:type="dxa"/>
            <w:gridSpan w:val="4"/>
            <w:shd w:val="clear" w:color="auto" w:fill="auto"/>
          </w:tcPr>
          <w:p w:rsidR="00311F62" w:rsidRPr="000C6B46" w:rsidRDefault="00C34F24">
            <w:pPr>
              <w:jc w:val="center"/>
              <w:rPr>
                <w:color w:val="auto"/>
                <w:sz w:val="20"/>
              </w:rPr>
            </w:pPr>
            <w:r w:rsidRPr="000C6B46">
              <w:rPr>
                <w:color w:val="auto"/>
                <w:sz w:val="20"/>
                <w:szCs w:val="22"/>
              </w:rPr>
              <w:t>979</w:t>
            </w:r>
            <w:r w:rsidRPr="000C6B46">
              <w:rPr>
                <w:color w:val="auto"/>
                <w:sz w:val="20"/>
                <w:szCs w:val="22"/>
                <w:vertAlign w:val="superscript"/>
              </w:rPr>
              <w:t>Aab</w:t>
            </w:r>
          </w:p>
        </w:tc>
        <w:tc>
          <w:tcPr>
            <w:tcW w:w="850" w:type="dxa"/>
            <w:gridSpan w:val="3"/>
            <w:shd w:val="clear" w:color="auto" w:fill="auto"/>
            <w:vAlign w:val="center"/>
          </w:tcPr>
          <w:p w:rsidR="00311F62" w:rsidRPr="000C6B46" w:rsidRDefault="00C34F24">
            <w:pPr>
              <w:jc w:val="center"/>
              <w:rPr>
                <w:color w:val="auto"/>
                <w:sz w:val="20"/>
              </w:rPr>
            </w:pPr>
            <w:r w:rsidRPr="000C6B46">
              <w:rPr>
                <w:color w:val="auto"/>
                <w:sz w:val="20"/>
                <w:szCs w:val="22"/>
              </w:rPr>
              <w:t xml:space="preserve">  771</w:t>
            </w:r>
            <w:r w:rsidRPr="000C6B46">
              <w:rPr>
                <w:color w:val="auto"/>
                <w:sz w:val="20"/>
                <w:szCs w:val="22"/>
                <w:vertAlign w:val="superscript"/>
              </w:rPr>
              <w:t>B</w:t>
            </w:r>
          </w:p>
        </w:tc>
        <w:tc>
          <w:tcPr>
            <w:tcW w:w="853" w:type="dxa"/>
            <w:gridSpan w:val="2"/>
            <w:shd w:val="clear" w:color="auto" w:fill="auto"/>
            <w:vAlign w:val="center"/>
          </w:tcPr>
          <w:p w:rsidR="00311F62" w:rsidRPr="000C6B46" w:rsidRDefault="00C34F24">
            <w:pPr>
              <w:jc w:val="center"/>
              <w:rPr>
                <w:color w:val="auto"/>
                <w:sz w:val="20"/>
              </w:rPr>
            </w:pPr>
            <w:r w:rsidRPr="000C6B46">
              <w:rPr>
                <w:color w:val="auto"/>
                <w:sz w:val="20"/>
                <w:szCs w:val="22"/>
              </w:rPr>
              <w:t>661</w:t>
            </w:r>
            <w:r w:rsidRPr="000C6B46">
              <w:rPr>
                <w:color w:val="auto"/>
                <w:sz w:val="20"/>
                <w:szCs w:val="22"/>
                <w:vertAlign w:val="superscript"/>
              </w:rPr>
              <w:t>B</w:t>
            </w:r>
          </w:p>
        </w:tc>
        <w:tc>
          <w:tcPr>
            <w:tcW w:w="852" w:type="dxa"/>
            <w:gridSpan w:val="3"/>
            <w:shd w:val="clear" w:color="auto" w:fill="auto"/>
            <w:vAlign w:val="center"/>
          </w:tcPr>
          <w:p w:rsidR="00311F62" w:rsidRPr="000C6B46" w:rsidRDefault="00C34F24">
            <w:pPr>
              <w:jc w:val="center"/>
              <w:rPr>
                <w:color w:val="auto"/>
                <w:sz w:val="20"/>
              </w:rPr>
            </w:pPr>
            <w:r w:rsidRPr="000C6B46">
              <w:rPr>
                <w:color w:val="auto"/>
                <w:sz w:val="20"/>
                <w:szCs w:val="22"/>
              </w:rPr>
              <w:t>1140</w:t>
            </w:r>
            <w:r w:rsidRPr="000C6B46">
              <w:rPr>
                <w:color w:val="auto"/>
                <w:sz w:val="20"/>
                <w:szCs w:val="22"/>
                <w:vertAlign w:val="superscript"/>
              </w:rPr>
              <w:t>Aa</w:t>
            </w:r>
          </w:p>
        </w:tc>
        <w:tc>
          <w:tcPr>
            <w:tcW w:w="846" w:type="dxa"/>
            <w:gridSpan w:val="3"/>
            <w:shd w:val="clear" w:color="auto" w:fill="auto"/>
            <w:vAlign w:val="center"/>
          </w:tcPr>
          <w:p w:rsidR="00311F62" w:rsidRPr="000C6B46" w:rsidRDefault="00C34F24">
            <w:pPr>
              <w:jc w:val="center"/>
              <w:rPr>
                <w:color w:val="auto"/>
                <w:sz w:val="20"/>
              </w:rPr>
            </w:pPr>
            <w:r w:rsidRPr="000C6B46">
              <w:rPr>
                <w:color w:val="auto"/>
                <w:sz w:val="20"/>
                <w:szCs w:val="22"/>
              </w:rPr>
              <w:t>713</w:t>
            </w:r>
          </w:p>
        </w:tc>
        <w:tc>
          <w:tcPr>
            <w:tcW w:w="758" w:type="dxa"/>
            <w:gridSpan w:val="2"/>
            <w:shd w:val="clear" w:color="auto" w:fill="auto"/>
            <w:vAlign w:val="center"/>
          </w:tcPr>
          <w:p w:rsidR="00311F62" w:rsidRPr="000C6B46" w:rsidRDefault="00C34F24">
            <w:pPr>
              <w:jc w:val="center"/>
              <w:rPr>
                <w:color w:val="auto"/>
                <w:sz w:val="18"/>
                <w:szCs w:val="18"/>
              </w:rPr>
            </w:pPr>
            <w:r w:rsidRPr="000C6B46">
              <w:rPr>
                <w:color w:val="auto"/>
                <w:sz w:val="18"/>
                <w:szCs w:val="18"/>
              </w:rPr>
              <w:t>107</w:t>
            </w:r>
          </w:p>
        </w:tc>
      </w:tr>
      <w:tr w:rsidR="00311F62" w:rsidRPr="000C6B46">
        <w:trPr>
          <w:jc w:val="center"/>
        </w:trPr>
        <w:tc>
          <w:tcPr>
            <w:tcW w:w="799" w:type="dxa"/>
            <w:gridSpan w:val="2"/>
            <w:shd w:val="clear" w:color="auto" w:fill="auto"/>
            <w:vAlign w:val="center"/>
          </w:tcPr>
          <w:p w:rsidR="00311F62" w:rsidRPr="000C6B46" w:rsidRDefault="00C34F24">
            <w:pPr>
              <w:jc w:val="center"/>
              <w:rPr>
                <w:color w:val="auto"/>
                <w:sz w:val="18"/>
                <w:szCs w:val="18"/>
              </w:rPr>
            </w:pPr>
            <w:r w:rsidRPr="000C6B46">
              <w:rPr>
                <w:color w:val="auto"/>
                <w:sz w:val="18"/>
                <w:szCs w:val="18"/>
              </w:rPr>
              <w:t>MSE</w:t>
            </w:r>
          </w:p>
        </w:tc>
        <w:tc>
          <w:tcPr>
            <w:tcW w:w="833" w:type="dxa"/>
            <w:gridSpan w:val="2"/>
            <w:shd w:val="clear" w:color="auto" w:fill="auto"/>
            <w:vAlign w:val="center"/>
          </w:tcPr>
          <w:p w:rsidR="00311F62" w:rsidRPr="000C6B46" w:rsidRDefault="00C34F24">
            <w:pPr>
              <w:jc w:val="center"/>
              <w:rPr>
                <w:color w:val="auto"/>
                <w:sz w:val="18"/>
                <w:szCs w:val="18"/>
              </w:rPr>
            </w:pPr>
            <w:r w:rsidRPr="000C6B46">
              <w:rPr>
                <w:color w:val="auto"/>
                <w:sz w:val="18"/>
                <w:szCs w:val="18"/>
              </w:rPr>
              <w:t>-</w:t>
            </w:r>
          </w:p>
        </w:tc>
        <w:tc>
          <w:tcPr>
            <w:tcW w:w="868" w:type="dxa"/>
            <w:gridSpan w:val="2"/>
            <w:shd w:val="clear" w:color="auto" w:fill="auto"/>
            <w:vAlign w:val="center"/>
          </w:tcPr>
          <w:p w:rsidR="00311F62" w:rsidRPr="000C6B46" w:rsidRDefault="00C34F24">
            <w:pPr>
              <w:jc w:val="center"/>
              <w:rPr>
                <w:color w:val="auto"/>
                <w:sz w:val="18"/>
                <w:szCs w:val="18"/>
              </w:rPr>
            </w:pPr>
            <w:r w:rsidRPr="000C6B46">
              <w:rPr>
                <w:color w:val="auto"/>
                <w:sz w:val="18"/>
                <w:szCs w:val="18"/>
              </w:rPr>
              <w:t>7.6</w:t>
            </w:r>
          </w:p>
        </w:tc>
        <w:tc>
          <w:tcPr>
            <w:tcW w:w="850" w:type="dxa"/>
            <w:gridSpan w:val="3"/>
            <w:shd w:val="clear" w:color="auto" w:fill="auto"/>
            <w:vAlign w:val="center"/>
          </w:tcPr>
          <w:p w:rsidR="00311F62" w:rsidRPr="000C6B46" w:rsidRDefault="00C34F24">
            <w:pPr>
              <w:jc w:val="center"/>
              <w:rPr>
                <w:color w:val="auto"/>
                <w:sz w:val="18"/>
                <w:szCs w:val="18"/>
              </w:rPr>
            </w:pPr>
            <w:r w:rsidRPr="000C6B46">
              <w:rPr>
                <w:color w:val="auto"/>
                <w:sz w:val="18"/>
                <w:szCs w:val="18"/>
              </w:rPr>
              <w:t>13.1</w:t>
            </w:r>
          </w:p>
        </w:tc>
        <w:tc>
          <w:tcPr>
            <w:tcW w:w="852" w:type="dxa"/>
            <w:gridSpan w:val="4"/>
            <w:shd w:val="clear" w:color="auto" w:fill="auto"/>
            <w:vAlign w:val="center"/>
          </w:tcPr>
          <w:p w:rsidR="00311F62" w:rsidRPr="000C6B46" w:rsidRDefault="00C34F24">
            <w:pPr>
              <w:jc w:val="center"/>
              <w:rPr>
                <w:color w:val="auto"/>
                <w:sz w:val="18"/>
                <w:szCs w:val="18"/>
              </w:rPr>
            </w:pPr>
            <w:r w:rsidRPr="000C6B46">
              <w:rPr>
                <w:color w:val="auto"/>
                <w:sz w:val="18"/>
                <w:szCs w:val="18"/>
              </w:rPr>
              <w:t>13.3</w:t>
            </w:r>
          </w:p>
        </w:tc>
        <w:tc>
          <w:tcPr>
            <w:tcW w:w="850" w:type="dxa"/>
            <w:gridSpan w:val="4"/>
            <w:shd w:val="clear" w:color="auto" w:fill="auto"/>
            <w:vAlign w:val="center"/>
          </w:tcPr>
          <w:p w:rsidR="00311F62" w:rsidRPr="000C6B46" w:rsidRDefault="00C34F24">
            <w:pPr>
              <w:jc w:val="center"/>
              <w:rPr>
                <w:color w:val="auto"/>
                <w:sz w:val="18"/>
                <w:szCs w:val="18"/>
              </w:rPr>
            </w:pPr>
            <w:r w:rsidRPr="000C6B46">
              <w:rPr>
                <w:color w:val="auto"/>
                <w:sz w:val="18"/>
                <w:szCs w:val="18"/>
              </w:rPr>
              <w:t>159</w:t>
            </w:r>
          </w:p>
        </w:tc>
        <w:tc>
          <w:tcPr>
            <w:tcW w:w="850" w:type="dxa"/>
            <w:gridSpan w:val="3"/>
            <w:shd w:val="clear" w:color="auto" w:fill="auto"/>
            <w:vAlign w:val="center"/>
          </w:tcPr>
          <w:p w:rsidR="00311F62" w:rsidRPr="000C6B46" w:rsidRDefault="00C34F24">
            <w:pPr>
              <w:jc w:val="center"/>
              <w:rPr>
                <w:color w:val="auto"/>
                <w:sz w:val="18"/>
                <w:szCs w:val="18"/>
              </w:rPr>
            </w:pPr>
            <w:r w:rsidRPr="000C6B46">
              <w:rPr>
                <w:color w:val="auto"/>
                <w:sz w:val="18"/>
                <w:szCs w:val="18"/>
              </w:rPr>
              <w:t>134</w:t>
            </w:r>
          </w:p>
        </w:tc>
        <w:tc>
          <w:tcPr>
            <w:tcW w:w="853" w:type="dxa"/>
            <w:gridSpan w:val="2"/>
            <w:shd w:val="clear" w:color="auto" w:fill="auto"/>
            <w:vAlign w:val="center"/>
          </w:tcPr>
          <w:p w:rsidR="00311F62" w:rsidRPr="000C6B46" w:rsidRDefault="00C34F24">
            <w:pPr>
              <w:jc w:val="center"/>
              <w:rPr>
                <w:color w:val="auto"/>
                <w:sz w:val="18"/>
                <w:szCs w:val="18"/>
              </w:rPr>
            </w:pPr>
            <w:r w:rsidRPr="000C6B46">
              <w:rPr>
                <w:color w:val="auto"/>
                <w:sz w:val="18"/>
                <w:szCs w:val="18"/>
              </w:rPr>
              <w:t>20.5</w:t>
            </w:r>
          </w:p>
        </w:tc>
        <w:tc>
          <w:tcPr>
            <w:tcW w:w="852" w:type="dxa"/>
            <w:gridSpan w:val="3"/>
            <w:shd w:val="clear" w:color="auto" w:fill="auto"/>
            <w:vAlign w:val="center"/>
          </w:tcPr>
          <w:p w:rsidR="00311F62" w:rsidRPr="000C6B46" w:rsidRDefault="00C34F24">
            <w:pPr>
              <w:jc w:val="center"/>
              <w:rPr>
                <w:color w:val="auto"/>
                <w:sz w:val="18"/>
                <w:szCs w:val="18"/>
              </w:rPr>
            </w:pPr>
            <w:r w:rsidRPr="000C6B46">
              <w:rPr>
                <w:color w:val="auto"/>
                <w:sz w:val="18"/>
                <w:szCs w:val="18"/>
              </w:rPr>
              <w:t>89.3</w:t>
            </w:r>
          </w:p>
        </w:tc>
        <w:tc>
          <w:tcPr>
            <w:tcW w:w="846" w:type="dxa"/>
            <w:gridSpan w:val="3"/>
            <w:shd w:val="clear" w:color="auto" w:fill="auto"/>
            <w:vAlign w:val="center"/>
          </w:tcPr>
          <w:p w:rsidR="00311F62" w:rsidRPr="000C6B46" w:rsidRDefault="00311F62">
            <w:pPr>
              <w:jc w:val="center"/>
              <w:rPr>
                <w:color w:val="auto"/>
                <w:sz w:val="18"/>
                <w:szCs w:val="18"/>
              </w:rPr>
            </w:pPr>
          </w:p>
        </w:tc>
        <w:tc>
          <w:tcPr>
            <w:tcW w:w="758" w:type="dxa"/>
            <w:gridSpan w:val="2"/>
            <w:shd w:val="clear" w:color="auto" w:fill="auto"/>
            <w:vAlign w:val="center"/>
          </w:tcPr>
          <w:p w:rsidR="00311F62" w:rsidRPr="000C6B46" w:rsidRDefault="00311F62">
            <w:pPr>
              <w:jc w:val="center"/>
              <w:rPr>
                <w:color w:val="auto"/>
                <w:sz w:val="20"/>
                <w:szCs w:val="18"/>
              </w:rPr>
            </w:pPr>
          </w:p>
        </w:tc>
      </w:tr>
      <w:tr w:rsidR="00311F62" w:rsidRPr="000C6B46">
        <w:trPr>
          <w:jc w:val="center"/>
        </w:trPr>
        <w:tc>
          <w:tcPr>
            <w:tcW w:w="9211" w:type="dxa"/>
            <w:gridSpan w:val="30"/>
            <w:shd w:val="clear" w:color="auto" w:fill="auto"/>
            <w:vAlign w:val="center"/>
          </w:tcPr>
          <w:p w:rsidR="00311F62" w:rsidRPr="000C6B46" w:rsidRDefault="00C34F24">
            <w:pPr>
              <w:jc w:val="center"/>
              <w:rPr>
                <w:color w:val="auto"/>
                <w:sz w:val="20"/>
              </w:rPr>
            </w:pPr>
            <w:r w:rsidRPr="000C6B46">
              <w:rPr>
                <w:color w:val="auto"/>
                <w:sz w:val="20"/>
                <w:szCs w:val="22"/>
              </w:rPr>
              <w:t>Elephant grass stem + sheath</w:t>
            </w:r>
          </w:p>
        </w:tc>
      </w:tr>
      <w:tr w:rsidR="00311F62" w:rsidRPr="000C6B46">
        <w:trPr>
          <w:trHeight w:val="176"/>
          <w:jc w:val="center"/>
        </w:trPr>
        <w:tc>
          <w:tcPr>
            <w:tcW w:w="850" w:type="dxa"/>
            <w:gridSpan w:val="3"/>
            <w:shd w:val="clear" w:color="auto" w:fill="auto"/>
            <w:vAlign w:val="center"/>
          </w:tcPr>
          <w:p w:rsidR="00311F62" w:rsidRPr="000C6B46" w:rsidRDefault="00C34F24">
            <w:pPr>
              <w:jc w:val="center"/>
              <w:rPr>
                <w:color w:val="auto"/>
                <w:sz w:val="20"/>
              </w:rPr>
            </w:pPr>
            <w:r w:rsidRPr="000C6B46">
              <w:rPr>
                <w:color w:val="auto"/>
                <w:sz w:val="20"/>
                <w:szCs w:val="22"/>
              </w:rPr>
              <w:t>WL</w:t>
            </w:r>
          </w:p>
        </w:tc>
        <w:tc>
          <w:tcPr>
            <w:tcW w:w="782" w:type="dxa"/>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920" w:type="dxa"/>
            <w:gridSpan w:val="3"/>
            <w:shd w:val="clear" w:color="auto" w:fill="auto"/>
            <w:vAlign w:val="center"/>
          </w:tcPr>
          <w:p w:rsidR="00311F62" w:rsidRPr="000C6B46" w:rsidRDefault="00C34F24">
            <w:pPr>
              <w:jc w:val="center"/>
              <w:rPr>
                <w:color w:val="auto"/>
                <w:sz w:val="20"/>
              </w:rPr>
            </w:pPr>
            <w:r w:rsidRPr="000C6B46">
              <w:rPr>
                <w:color w:val="auto"/>
                <w:sz w:val="20"/>
                <w:szCs w:val="22"/>
              </w:rPr>
              <w:t>23</w:t>
            </w:r>
            <w:r w:rsidRPr="000C6B46">
              <w:rPr>
                <w:color w:val="auto"/>
                <w:sz w:val="20"/>
                <w:szCs w:val="22"/>
                <w:vertAlign w:val="superscript"/>
              </w:rPr>
              <w:t>E</w:t>
            </w:r>
          </w:p>
        </w:tc>
        <w:tc>
          <w:tcPr>
            <w:tcW w:w="851" w:type="dxa"/>
            <w:gridSpan w:val="3"/>
            <w:shd w:val="clear" w:color="auto" w:fill="auto"/>
            <w:vAlign w:val="center"/>
          </w:tcPr>
          <w:p w:rsidR="00311F62" w:rsidRPr="000C6B46" w:rsidRDefault="00C34F24">
            <w:pPr>
              <w:jc w:val="center"/>
              <w:rPr>
                <w:color w:val="auto"/>
                <w:sz w:val="20"/>
              </w:rPr>
            </w:pPr>
            <w:r w:rsidRPr="000C6B46">
              <w:rPr>
                <w:color w:val="auto"/>
                <w:sz w:val="20"/>
                <w:szCs w:val="22"/>
              </w:rPr>
              <w:t xml:space="preserve">  8</w:t>
            </w:r>
            <w:r w:rsidRPr="000C6B46">
              <w:rPr>
                <w:color w:val="auto"/>
                <w:sz w:val="20"/>
                <w:szCs w:val="22"/>
                <w:vertAlign w:val="superscript"/>
              </w:rPr>
              <w:t>F</w:t>
            </w:r>
          </w:p>
        </w:tc>
        <w:tc>
          <w:tcPr>
            <w:tcW w:w="848" w:type="dxa"/>
            <w:gridSpan w:val="4"/>
            <w:shd w:val="clear" w:color="auto" w:fill="auto"/>
            <w:vAlign w:val="center"/>
          </w:tcPr>
          <w:p w:rsidR="00311F62" w:rsidRPr="000C6B46" w:rsidRDefault="00C34F24">
            <w:pPr>
              <w:jc w:val="center"/>
              <w:rPr>
                <w:color w:val="auto"/>
                <w:sz w:val="20"/>
              </w:rPr>
            </w:pPr>
            <w:r w:rsidRPr="000C6B46">
              <w:rPr>
                <w:color w:val="auto"/>
                <w:sz w:val="20"/>
                <w:szCs w:val="22"/>
              </w:rPr>
              <w:t>396</w:t>
            </w:r>
            <w:r w:rsidRPr="000C6B46">
              <w:rPr>
                <w:color w:val="auto"/>
                <w:sz w:val="20"/>
                <w:szCs w:val="22"/>
                <w:vertAlign w:val="superscript"/>
              </w:rPr>
              <w:t>B</w:t>
            </w:r>
          </w:p>
        </w:tc>
        <w:tc>
          <w:tcPr>
            <w:tcW w:w="852" w:type="dxa"/>
            <w:gridSpan w:val="4"/>
            <w:shd w:val="clear" w:color="auto" w:fill="auto"/>
            <w:vAlign w:val="center"/>
          </w:tcPr>
          <w:p w:rsidR="00311F62" w:rsidRPr="000C6B46" w:rsidRDefault="00C34F24">
            <w:pPr>
              <w:jc w:val="center"/>
              <w:rPr>
                <w:color w:val="auto"/>
                <w:sz w:val="20"/>
              </w:rPr>
            </w:pPr>
            <w:r w:rsidRPr="000C6B46">
              <w:rPr>
                <w:color w:val="auto"/>
                <w:sz w:val="20"/>
                <w:szCs w:val="22"/>
              </w:rPr>
              <w:t xml:space="preserve"> 210</w:t>
            </w:r>
            <w:r w:rsidRPr="000C6B46">
              <w:rPr>
                <w:color w:val="auto"/>
                <w:sz w:val="20"/>
                <w:szCs w:val="22"/>
                <w:vertAlign w:val="superscript"/>
              </w:rPr>
              <w:t>C</w:t>
            </w:r>
          </w:p>
        </w:tc>
        <w:tc>
          <w:tcPr>
            <w:tcW w:w="848" w:type="dxa"/>
            <w:gridSpan w:val="3"/>
            <w:shd w:val="clear" w:color="auto" w:fill="auto"/>
            <w:vAlign w:val="center"/>
          </w:tcPr>
          <w:p w:rsidR="00311F62" w:rsidRPr="000C6B46" w:rsidRDefault="00C34F24">
            <w:pPr>
              <w:jc w:val="center"/>
              <w:rPr>
                <w:color w:val="auto"/>
                <w:sz w:val="20"/>
              </w:rPr>
            </w:pPr>
            <w:r w:rsidRPr="000C6B46">
              <w:rPr>
                <w:color w:val="auto"/>
                <w:sz w:val="20"/>
                <w:szCs w:val="22"/>
              </w:rPr>
              <w:t>67</w:t>
            </w:r>
            <w:r w:rsidRPr="000C6B46">
              <w:rPr>
                <w:color w:val="auto"/>
                <w:sz w:val="20"/>
                <w:szCs w:val="22"/>
                <w:vertAlign w:val="superscript"/>
              </w:rPr>
              <w:t>D</w:t>
            </w:r>
          </w:p>
        </w:tc>
        <w:tc>
          <w:tcPr>
            <w:tcW w:w="852" w:type="dxa"/>
            <w:gridSpan w:val="2"/>
            <w:shd w:val="clear" w:color="auto" w:fill="auto"/>
            <w:vAlign w:val="center"/>
          </w:tcPr>
          <w:p w:rsidR="00311F62" w:rsidRPr="000C6B46" w:rsidRDefault="00C34F24">
            <w:pPr>
              <w:jc w:val="center"/>
              <w:rPr>
                <w:color w:val="auto"/>
                <w:sz w:val="20"/>
              </w:rPr>
            </w:pPr>
            <w:r w:rsidRPr="000C6B46">
              <w:rPr>
                <w:color w:val="auto"/>
                <w:sz w:val="20"/>
                <w:szCs w:val="22"/>
              </w:rPr>
              <w:t>318</w:t>
            </w:r>
            <w:r w:rsidRPr="000C6B46">
              <w:rPr>
                <w:color w:val="auto"/>
                <w:sz w:val="20"/>
                <w:szCs w:val="22"/>
                <w:vertAlign w:val="superscript"/>
              </w:rPr>
              <w:t>Ba</w:t>
            </w:r>
          </w:p>
        </w:tc>
        <w:tc>
          <w:tcPr>
            <w:tcW w:w="852" w:type="dxa"/>
            <w:gridSpan w:val="3"/>
            <w:shd w:val="clear" w:color="auto" w:fill="auto"/>
            <w:vAlign w:val="center"/>
          </w:tcPr>
          <w:p w:rsidR="00311F62" w:rsidRPr="000C6B46" w:rsidRDefault="00C34F24">
            <w:pPr>
              <w:jc w:val="center"/>
              <w:rPr>
                <w:color w:val="auto"/>
                <w:sz w:val="20"/>
              </w:rPr>
            </w:pPr>
            <w:r w:rsidRPr="000C6B46">
              <w:rPr>
                <w:color w:val="auto"/>
                <w:sz w:val="20"/>
                <w:szCs w:val="22"/>
              </w:rPr>
              <w:t>772</w:t>
            </w:r>
            <w:r w:rsidRPr="000C6B46">
              <w:rPr>
                <w:color w:val="auto"/>
                <w:sz w:val="20"/>
                <w:szCs w:val="22"/>
                <w:vertAlign w:val="superscript"/>
              </w:rPr>
              <w:t>A</w:t>
            </w:r>
          </w:p>
        </w:tc>
        <w:tc>
          <w:tcPr>
            <w:tcW w:w="785" w:type="dxa"/>
            <w:shd w:val="clear" w:color="auto" w:fill="auto"/>
            <w:vAlign w:val="center"/>
          </w:tcPr>
          <w:p w:rsidR="00311F62" w:rsidRPr="000C6B46" w:rsidRDefault="00C34F24">
            <w:pPr>
              <w:jc w:val="center"/>
              <w:rPr>
                <w:color w:val="auto"/>
                <w:sz w:val="20"/>
              </w:rPr>
            </w:pPr>
            <w:r w:rsidRPr="000C6B46">
              <w:rPr>
                <w:color w:val="auto"/>
                <w:sz w:val="20"/>
                <w:szCs w:val="22"/>
              </w:rPr>
              <w:t>256</w:t>
            </w:r>
          </w:p>
        </w:tc>
        <w:tc>
          <w:tcPr>
            <w:tcW w:w="771" w:type="dxa"/>
            <w:gridSpan w:val="3"/>
            <w:shd w:val="clear" w:color="auto" w:fill="auto"/>
            <w:vAlign w:val="center"/>
          </w:tcPr>
          <w:p w:rsidR="00311F62" w:rsidRPr="000C6B46" w:rsidRDefault="00C34F24">
            <w:pPr>
              <w:jc w:val="center"/>
              <w:rPr>
                <w:color w:val="auto"/>
                <w:sz w:val="18"/>
                <w:szCs w:val="18"/>
              </w:rPr>
            </w:pPr>
            <w:r w:rsidRPr="000C6B46">
              <w:rPr>
                <w:color w:val="auto"/>
                <w:sz w:val="18"/>
                <w:szCs w:val="18"/>
              </w:rPr>
              <w:t>62.6</w:t>
            </w:r>
          </w:p>
        </w:tc>
      </w:tr>
      <w:tr w:rsidR="00311F62" w:rsidRPr="000C6B46">
        <w:trPr>
          <w:trHeight w:val="176"/>
          <w:jc w:val="center"/>
        </w:trPr>
        <w:tc>
          <w:tcPr>
            <w:tcW w:w="850" w:type="dxa"/>
            <w:gridSpan w:val="3"/>
            <w:shd w:val="clear" w:color="auto" w:fill="auto"/>
            <w:vAlign w:val="center"/>
          </w:tcPr>
          <w:p w:rsidR="00311F62" w:rsidRPr="000C6B46" w:rsidRDefault="00C34F24">
            <w:pPr>
              <w:jc w:val="center"/>
              <w:rPr>
                <w:color w:val="auto"/>
                <w:sz w:val="20"/>
              </w:rPr>
            </w:pPr>
            <w:r w:rsidRPr="000C6B46">
              <w:rPr>
                <w:color w:val="auto"/>
                <w:sz w:val="20"/>
                <w:szCs w:val="22"/>
              </w:rPr>
              <w:t>FP</w:t>
            </w:r>
          </w:p>
        </w:tc>
        <w:tc>
          <w:tcPr>
            <w:tcW w:w="782" w:type="dxa"/>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920" w:type="dxa"/>
            <w:gridSpan w:val="3"/>
            <w:shd w:val="clear" w:color="auto" w:fill="auto"/>
            <w:vAlign w:val="center"/>
          </w:tcPr>
          <w:p w:rsidR="00311F62" w:rsidRPr="000C6B46" w:rsidRDefault="00C34F24">
            <w:pPr>
              <w:jc w:val="center"/>
              <w:rPr>
                <w:color w:val="auto"/>
                <w:sz w:val="20"/>
              </w:rPr>
            </w:pPr>
            <w:r w:rsidRPr="000C6B46">
              <w:rPr>
                <w:color w:val="auto"/>
                <w:sz w:val="20"/>
                <w:szCs w:val="22"/>
              </w:rPr>
              <w:t>12</w:t>
            </w:r>
            <w:r w:rsidRPr="000C6B46">
              <w:rPr>
                <w:color w:val="auto"/>
                <w:sz w:val="20"/>
                <w:szCs w:val="22"/>
                <w:vertAlign w:val="superscript"/>
              </w:rPr>
              <w:t>E</w:t>
            </w:r>
          </w:p>
        </w:tc>
        <w:tc>
          <w:tcPr>
            <w:tcW w:w="851" w:type="dxa"/>
            <w:gridSpan w:val="3"/>
            <w:shd w:val="clear" w:color="auto" w:fill="auto"/>
            <w:vAlign w:val="center"/>
          </w:tcPr>
          <w:p w:rsidR="00311F62" w:rsidRPr="000C6B46" w:rsidRDefault="00C34F24">
            <w:pPr>
              <w:jc w:val="center"/>
              <w:rPr>
                <w:color w:val="auto"/>
                <w:sz w:val="20"/>
              </w:rPr>
            </w:pPr>
            <w:r w:rsidRPr="000C6B46">
              <w:rPr>
                <w:color w:val="auto"/>
                <w:sz w:val="20"/>
                <w:szCs w:val="22"/>
              </w:rPr>
              <w:t>14</w:t>
            </w:r>
            <w:r w:rsidRPr="000C6B46">
              <w:rPr>
                <w:color w:val="auto"/>
                <w:sz w:val="20"/>
                <w:szCs w:val="22"/>
                <w:vertAlign w:val="superscript"/>
              </w:rPr>
              <w:t>E</w:t>
            </w:r>
          </w:p>
        </w:tc>
        <w:tc>
          <w:tcPr>
            <w:tcW w:w="848" w:type="dxa"/>
            <w:gridSpan w:val="4"/>
            <w:shd w:val="clear" w:color="auto" w:fill="auto"/>
            <w:vAlign w:val="center"/>
          </w:tcPr>
          <w:p w:rsidR="00311F62" w:rsidRPr="000C6B46" w:rsidRDefault="00C34F24">
            <w:pPr>
              <w:jc w:val="center"/>
              <w:rPr>
                <w:color w:val="auto"/>
                <w:sz w:val="20"/>
              </w:rPr>
            </w:pPr>
            <w:r w:rsidRPr="000C6B46">
              <w:rPr>
                <w:color w:val="auto"/>
                <w:sz w:val="20"/>
                <w:szCs w:val="22"/>
              </w:rPr>
              <w:t>374</w:t>
            </w:r>
            <w:r w:rsidRPr="000C6B46">
              <w:rPr>
                <w:color w:val="auto"/>
                <w:sz w:val="20"/>
                <w:szCs w:val="22"/>
                <w:vertAlign w:val="superscript"/>
              </w:rPr>
              <w:t>B</w:t>
            </w:r>
          </w:p>
        </w:tc>
        <w:tc>
          <w:tcPr>
            <w:tcW w:w="852" w:type="dxa"/>
            <w:gridSpan w:val="4"/>
            <w:shd w:val="clear" w:color="auto" w:fill="auto"/>
            <w:vAlign w:val="center"/>
          </w:tcPr>
          <w:p w:rsidR="00311F62" w:rsidRPr="000C6B46" w:rsidRDefault="00C34F24">
            <w:pPr>
              <w:jc w:val="center"/>
              <w:rPr>
                <w:color w:val="auto"/>
                <w:sz w:val="20"/>
              </w:rPr>
            </w:pPr>
            <w:r w:rsidRPr="000C6B46">
              <w:rPr>
                <w:color w:val="auto"/>
                <w:sz w:val="20"/>
                <w:szCs w:val="22"/>
              </w:rPr>
              <w:t>147</w:t>
            </w:r>
            <w:r w:rsidRPr="000C6B46">
              <w:rPr>
                <w:color w:val="auto"/>
                <w:sz w:val="20"/>
                <w:szCs w:val="22"/>
                <w:vertAlign w:val="superscript"/>
              </w:rPr>
              <w:t>C</w:t>
            </w:r>
          </w:p>
        </w:tc>
        <w:tc>
          <w:tcPr>
            <w:tcW w:w="848" w:type="dxa"/>
            <w:gridSpan w:val="3"/>
            <w:shd w:val="clear" w:color="auto" w:fill="auto"/>
            <w:vAlign w:val="center"/>
          </w:tcPr>
          <w:p w:rsidR="00311F62" w:rsidRPr="000C6B46" w:rsidRDefault="00C34F24">
            <w:pPr>
              <w:jc w:val="center"/>
              <w:rPr>
                <w:color w:val="auto"/>
                <w:sz w:val="20"/>
              </w:rPr>
            </w:pPr>
            <w:r w:rsidRPr="000C6B46">
              <w:rPr>
                <w:color w:val="auto"/>
                <w:sz w:val="20"/>
                <w:szCs w:val="22"/>
              </w:rPr>
              <w:t>62</w:t>
            </w:r>
            <w:r w:rsidRPr="000C6B46">
              <w:rPr>
                <w:color w:val="auto"/>
                <w:sz w:val="20"/>
                <w:szCs w:val="22"/>
                <w:vertAlign w:val="superscript"/>
              </w:rPr>
              <w:t>D</w:t>
            </w:r>
          </w:p>
        </w:tc>
        <w:tc>
          <w:tcPr>
            <w:tcW w:w="852" w:type="dxa"/>
            <w:gridSpan w:val="2"/>
            <w:shd w:val="clear" w:color="auto" w:fill="auto"/>
            <w:vAlign w:val="center"/>
          </w:tcPr>
          <w:p w:rsidR="00311F62" w:rsidRPr="000C6B46" w:rsidRDefault="00C34F24">
            <w:pPr>
              <w:jc w:val="center"/>
              <w:rPr>
                <w:color w:val="auto"/>
                <w:sz w:val="20"/>
              </w:rPr>
            </w:pPr>
            <w:r w:rsidRPr="000C6B46">
              <w:rPr>
                <w:color w:val="auto"/>
                <w:sz w:val="20"/>
                <w:szCs w:val="22"/>
              </w:rPr>
              <w:t>194</w:t>
            </w:r>
            <w:r w:rsidRPr="000C6B46">
              <w:rPr>
                <w:color w:val="auto"/>
                <w:sz w:val="20"/>
                <w:szCs w:val="22"/>
                <w:vertAlign w:val="superscript"/>
              </w:rPr>
              <w:t>Cb</w:t>
            </w:r>
          </w:p>
        </w:tc>
        <w:tc>
          <w:tcPr>
            <w:tcW w:w="852" w:type="dxa"/>
            <w:gridSpan w:val="3"/>
            <w:shd w:val="clear" w:color="auto" w:fill="auto"/>
            <w:vAlign w:val="center"/>
          </w:tcPr>
          <w:p w:rsidR="00311F62" w:rsidRPr="000C6B46" w:rsidRDefault="00C34F24">
            <w:pPr>
              <w:jc w:val="center"/>
              <w:rPr>
                <w:color w:val="auto"/>
                <w:sz w:val="20"/>
              </w:rPr>
            </w:pPr>
            <w:r w:rsidRPr="000C6B46">
              <w:rPr>
                <w:color w:val="auto"/>
                <w:sz w:val="20"/>
                <w:szCs w:val="22"/>
              </w:rPr>
              <w:t>674</w:t>
            </w:r>
            <w:r w:rsidRPr="000C6B46">
              <w:rPr>
                <w:color w:val="auto"/>
                <w:sz w:val="20"/>
                <w:szCs w:val="22"/>
                <w:vertAlign w:val="superscript"/>
              </w:rPr>
              <w:t>A</w:t>
            </w:r>
          </w:p>
        </w:tc>
        <w:tc>
          <w:tcPr>
            <w:tcW w:w="785" w:type="dxa"/>
            <w:shd w:val="clear" w:color="auto" w:fill="auto"/>
            <w:vAlign w:val="center"/>
          </w:tcPr>
          <w:p w:rsidR="00311F62" w:rsidRPr="000C6B46" w:rsidRDefault="00C34F24">
            <w:pPr>
              <w:jc w:val="center"/>
              <w:rPr>
                <w:color w:val="auto"/>
                <w:sz w:val="20"/>
              </w:rPr>
            </w:pPr>
            <w:r w:rsidRPr="000C6B46">
              <w:rPr>
                <w:color w:val="auto"/>
                <w:sz w:val="20"/>
                <w:szCs w:val="22"/>
              </w:rPr>
              <w:t>211</w:t>
            </w:r>
          </w:p>
        </w:tc>
        <w:tc>
          <w:tcPr>
            <w:tcW w:w="771" w:type="dxa"/>
            <w:gridSpan w:val="3"/>
            <w:shd w:val="clear" w:color="auto" w:fill="auto"/>
            <w:vAlign w:val="center"/>
          </w:tcPr>
          <w:p w:rsidR="00311F62" w:rsidRPr="000C6B46" w:rsidRDefault="00C34F24">
            <w:pPr>
              <w:jc w:val="center"/>
              <w:rPr>
                <w:color w:val="auto"/>
                <w:sz w:val="18"/>
                <w:szCs w:val="18"/>
              </w:rPr>
            </w:pPr>
            <w:r w:rsidRPr="000C6B46">
              <w:rPr>
                <w:color w:val="auto"/>
                <w:sz w:val="18"/>
                <w:szCs w:val="18"/>
              </w:rPr>
              <w:t>55.8</w:t>
            </w:r>
          </w:p>
        </w:tc>
      </w:tr>
      <w:tr w:rsidR="00311F62" w:rsidRPr="000C6B46">
        <w:trPr>
          <w:trHeight w:val="176"/>
          <w:jc w:val="center"/>
        </w:trPr>
        <w:tc>
          <w:tcPr>
            <w:tcW w:w="850" w:type="dxa"/>
            <w:gridSpan w:val="3"/>
            <w:shd w:val="clear" w:color="auto" w:fill="auto"/>
            <w:vAlign w:val="center"/>
          </w:tcPr>
          <w:p w:rsidR="00311F62" w:rsidRPr="000C6B46" w:rsidRDefault="00C34F24">
            <w:pPr>
              <w:jc w:val="center"/>
              <w:rPr>
                <w:color w:val="auto"/>
                <w:sz w:val="20"/>
              </w:rPr>
            </w:pPr>
            <w:r w:rsidRPr="000C6B46">
              <w:rPr>
                <w:color w:val="auto"/>
                <w:sz w:val="20"/>
                <w:szCs w:val="22"/>
              </w:rPr>
              <w:t>RC</w:t>
            </w:r>
          </w:p>
        </w:tc>
        <w:tc>
          <w:tcPr>
            <w:tcW w:w="782" w:type="dxa"/>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920" w:type="dxa"/>
            <w:gridSpan w:val="3"/>
            <w:shd w:val="clear" w:color="auto" w:fill="auto"/>
            <w:vAlign w:val="center"/>
          </w:tcPr>
          <w:p w:rsidR="00311F62" w:rsidRPr="000C6B46" w:rsidRDefault="00C34F24">
            <w:pPr>
              <w:jc w:val="center"/>
              <w:rPr>
                <w:color w:val="auto"/>
                <w:sz w:val="20"/>
              </w:rPr>
            </w:pPr>
            <w:r w:rsidRPr="000C6B46">
              <w:rPr>
                <w:color w:val="auto"/>
                <w:sz w:val="20"/>
                <w:szCs w:val="22"/>
              </w:rPr>
              <w:t>24</w:t>
            </w:r>
            <w:r w:rsidRPr="000C6B46">
              <w:rPr>
                <w:color w:val="auto"/>
                <w:sz w:val="20"/>
                <w:szCs w:val="22"/>
                <w:vertAlign w:val="superscript"/>
              </w:rPr>
              <w:t>E</w:t>
            </w:r>
          </w:p>
        </w:tc>
        <w:tc>
          <w:tcPr>
            <w:tcW w:w="851" w:type="dxa"/>
            <w:gridSpan w:val="3"/>
            <w:shd w:val="clear" w:color="auto" w:fill="auto"/>
            <w:vAlign w:val="center"/>
          </w:tcPr>
          <w:p w:rsidR="00311F62" w:rsidRPr="000C6B46" w:rsidRDefault="00C34F24">
            <w:pPr>
              <w:jc w:val="center"/>
              <w:rPr>
                <w:color w:val="auto"/>
                <w:sz w:val="20"/>
              </w:rPr>
            </w:pPr>
            <w:r w:rsidRPr="000C6B46">
              <w:rPr>
                <w:color w:val="auto"/>
                <w:sz w:val="20"/>
                <w:szCs w:val="22"/>
              </w:rPr>
              <w:t>7</w:t>
            </w:r>
            <w:r w:rsidRPr="000C6B46">
              <w:rPr>
                <w:color w:val="auto"/>
                <w:sz w:val="20"/>
                <w:szCs w:val="22"/>
                <w:vertAlign w:val="superscript"/>
              </w:rPr>
              <w:t>F</w:t>
            </w:r>
          </w:p>
        </w:tc>
        <w:tc>
          <w:tcPr>
            <w:tcW w:w="848" w:type="dxa"/>
            <w:gridSpan w:val="4"/>
            <w:shd w:val="clear" w:color="auto" w:fill="auto"/>
            <w:vAlign w:val="center"/>
          </w:tcPr>
          <w:p w:rsidR="00311F62" w:rsidRPr="000C6B46" w:rsidRDefault="00C34F24">
            <w:pPr>
              <w:jc w:val="center"/>
              <w:rPr>
                <w:color w:val="auto"/>
                <w:sz w:val="20"/>
              </w:rPr>
            </w:pPr>
            <w:r w:rsidRPr="000C6B46">
              <w:rPr>
                <w:color w:val="auto"/>
                <w:sz w:val="20"/>
                <w:szCs w:val="22"/>
              </w:rPr>
              <w:t>372</w:t>
            </w:r>
            <w:r w:rsidRPr="000C6B46">
              <w:rPr>
                <w:color w:val="auto"/>
                <w:sz w:val="20"/>
                <w:szCs w:val="22"/>
                <w:vertAlign w:val="superscript"/>
              </w:rPr>
              <w:t>B</w:t>
            </w:r>
          </w:p>
        </w:tc>
        <w:tc>
          <w:tcPr>
            <w:tcW w:w="852" w:type="dxa"/>
            <w:gridSpan w:val="4"/>
            <w:shd w:val="clear" w:color="auto" w:fill="auto"/>
            <w:vAlign w:val="center"/>
          </w:tcPr>
          <w:p w:rsidR="00311F62" w:rsidRPr="000C6B46" w:rsidRDefault="00C34F24">
            <w:pPr>
              <w:jc w:val="center"/>
              <w:rPr>
                <w:color w:val="auto"/>
                <w:sz w:val="20"/>
              </w:rPr>
            </w:pPr>
            <w:r w:rsidRPr="000C6B46">
              <w:rPr>
                <w:color w:val="auto"/>
                <w:sz w:val="20"/>
                <w:szCs w:val="22"/>
              </w:rPr>
              <w:t>122</w:t>
            </w:r>
            <w:r w:rsidRPr="000C6B46">
              <w:rPr>
                <w:color w:val="auto"/>
                <w:sz w:val="20"/>
                <w:szCs w:val="22"/>
                <w:vertAlign w:val="superscript"/>
              </w:rPr>
              <w:t>C</w:t>
            </w:r>
          </w:p>
        </w:tc>
        <w:tc>
          <w:tcPr>
            <w:tcW w:w="848" w:type="dxa"/>
            <w:gridSpan w:val="3"/>
            <w:shd w:val="clear" w:color="auto" w:fill="auto"/>
            <w:vAlign w:val="center"/>
          </w:tcPr>
          <w:p w:rsidR="00311F62" w:rsidRPr="000C6B46" w:rsidRDefault="00C34F24">
            <w:pPr>
              <w:jc w:val="center"/>
              <w:rPr>
                <w:color w:val="auto"/>
                <w:sz w:val="20"/>
              </w:rPr>
            </w:pPr>
            <w:r w:rsidRPr="000C6B46">
              <w:rPr>
                <w:color w:val="auto"/>
                <w:sz w:val="20"/>
                <w:szCs w:val="22"/>
              </w:rPr>
              <w:t>58</w:t>
            </w:r>
            <w:r w:rsidRPr="000C6B46">
              <w:rPr>
                <w:color w:val="auto"/>
                <w:sz w:val="20"/>
                <w:szCs w:val="22"/>
                <w:vertAlign w:val="superscript"/>
              </w:rPr>
              <w:t>D</w:t>
            </w:r>
          </w:p>
        </w:tc>
        <w:tc>
          <w:tcPr>
            <w:tcW w:w="852" w:type="dxa"/>
            <w:gridSpan w:val="2"/>
            <w:shd w:val="clear" w:color="auto" w:fill="auto"/>
            <w:vAlign w:val="center"/>
          </w:tcPr>
          <w:p w:rsidR="00311F62" w:rsidRPr="000C6B46" w:rsidRDefault="00C34F24">
            <w:pPr>
              <w:jc w:val="center"/>
              <w:rPr>
                <w:color w:val="auto"/>
                <w:sz w:val="20"/>
              </w:rPr>
            </w:pPr>
            <w:r w:rsidRPr="000C6B46">
              <w:rPr>
                <w:color w:val="auto"/>
                <w:sz w:val="20"/>
                <w:szCs w:val="22"/>
              </w:rPr>
              <w:t>178</w:t>
            </w:r>
            <w:r w:rsidRPr="000C6B46">
              <w:rPr>
                <w:color w:val="auto"/>
                <w:sz w:val="20"/>
                <w:szCs w:val="22"/>
                <w:vertAlign w:val="superscript"/>
              </w:rPr>
              <w:t>Cb</w:t>
            </w:r>
          </w:p>
        </w:tc>
        <w:tc>
          <w:tcPr>
            <w:tcW w:w="852" w:type="dxa"/>
            <w:gridSpan w:val="3"/>
            <w:shd w:val="clear" w:color="auto" w:fill="auto"/>
            <w:vAlign w:val="center"/>
          </w:tcPr>
          <w:p w:rsidR="00311F62" w:rsidRPr="000C6B46" w:rsidRDefault="00C34F24">
            <w:pPr>
              <w:jc w:val="center"/>
              <w:rPr>
                <w:color w:val="auto"/>
                <w:sz w:val="20"/>
              </w:rPr>
            </w:pPr>
            <w:r w:rsidRPr="000C6B46">
              <w:rPr>
                <w:color w:val="auto"/>
                <w:sz w:val="20"/>
                <w:szCs w:val="22"/>
              </w:rPr>
              <w:t>513</w:t>
            </w:r>
            <w:r w:rsidRPr="000C6B46">
              <w:rPr>
                <w:color w:val="auto"/>
                <w:sz w:val="20"/>
                <w:szCs w:val="22"/>
                <w:vertAlign w:val="superscript"/>
              </w:rPr>
              <w:t>A</w:t>
            </w:r>
          </w:p>
        </w:tc>
        <w:tc>
          <w:tcPr>
            <w:tcW w:w="785" w:type="dxa"/>
            <w:shd w:val="clear" w:color="auto" w:fill="auto"/>
            <w:vAlign w:val="center"/>
          </w:tcPr>
          <w:p w:rsidR="00311F62" w:rsidRPr="000C6B46" w:rsidRDefault="00C34F24">
            <w:pPr>
              <w:jc w:val="center"/>
              <w:rPr>
                <w:color w:val="auto"/>
                <w:sz w:val="20"/>
              </w:rPr>
            </w:pPr>
            <w:r w:rsidRPr="000C6B46">
              <w:rPr>
                <w:color w:val="auto"/>
                <w:sz w:val="20"/>
                <w:szCs w:val="22"/>
              </w:rPr>
              <w:t>182</w:t>
            </w:r>
          </w:p>
        </w:tc>
        <w:tc>
          <w:tcPr>
            <w:tcW w:w="771" w:type="dxa"/>
            <w:gridSpan w:val="3"/>
            <w:shd w:val="clear" w:color="auto" w:fill="auto"/>
            <w:vAlign w:val="center"/>
          </w:tcPr>
          <w:p w:rsidR="00311F62" w:rsidRPr="000C6B46" w:rsidRDefault="00C34F24">
            <w:pPr>
              <w:jc w:val="center"/>
              <w:rPr>
                <w:color w:val="auto"/>
                <w:sz w:val="18"/>
                <w:szCs w:val="18"/>
              </w:rPr>
            </w:pPr>
            <w:r w:rsidRPr="000C6B46">
              <w:rPr>
                <w:color w:val="auto"/>
                <w:sz w:val="18"/>
                <w:szCs w:val="18"/>
              </w:rPr>
              <w:t>44.1</w:t>
            </w:r>
          </w:p>
        </w:tc>
      </w:tr>
      <w:tr w:rsidR="00311F62" w:rsidRPr="000C6B46">
        <w:trPr>
          <w:trHeight w:val="176"/>
          <w:jc w:val="center"/>
        </w:trPr>
        <w:tc>
          <w:tcPr>
            <w:tcW w:w="850" w:type="dxa"/>
            <w:gridSpan w:val="3"/>
            <w:shd w:val="clear" w:color="auto" w:fill="auto"/>
            <w:vAlign w:val="center"/>
          </w:tcPr>
          <w:p w:rsidR="00311F62" w:rsidRPr="000C6B46" w:rsidRDefault="00C34F24">
            <w:pPr>
              <w:jc w:val="center"/>
              <w:rPr>
                <w:color w:val="auto"/>
                <w:sz w:val="18"/>
                <w:szCs w:val="18"/>
              </w:rPr>
            </w:pPr>
            <w:r w:rsidRPr="000C6B46">
              <w:rPr>
                <w:color w:val="auto"/>
                <w:sz w:val="18"/>
                <w:szCs w:val="18"/>
              </w:rPr>
              <w:t>MSE</w:t>
            </w:r>
          </w:p>
        </w:tc>
        <w:tc>
          <w:tcPr>
            <w:tcW w:w="782" w:type="dxa"/>
            <w:shd w:val="clear" w:color="auto" w:fill="auto"/>
            <w:vAlign w:val="center"/>
          </w:tcPr>
          <w:p w:rsidR="00311F62" w:rsidRPr="000C6B46" w:rsidRDefault="00C34F24">
            <w:pPr>
              <w:jc w:val="center"/>
              <w:rPr>
                <w:color w:val="auto"/>
                <w:sz w:val="18"/>
                <w:szCs w:val="18"/>
              </w:rPr>
            </w:pPr>
            <w:r w:rsidRPr="000C6B46">
              <w:rPr>
                <w:color w:val="auto"/>
                <w:sz w:val="18"/>
                <w:szCs w:val="18"/>
              </w:rPr>
              <w:t>-</w:t>
            </w:r>
          </w:p>
        </w:tc>
        <w:tc>
          <w:tcPr>
            <w:tcW w:w="920" w:type="dxa"/>
            <w:gridSpan w:val="3"/>
            <w:shd w:val="clear" w:color="auto" w:fill="auto"/>
            <w:vAlign w:val="center"/>
          </w:tcPr>
          <w:p w:rsidR="00311F62" w:rsidRPr="000C6B46" w:rsidRDefault="00C34F24">
            <w:pPr>
              <w:jc w:val="center"/>
              <w:rPr>
                <w:color w:val="auto"/>
                <w:sz w:val="18"/>
                <w:szCs w:val="18"/>
              </w:rPr>
            </w:pPr>
            <w:r w:rsidRPr="000C6B46">
              <w:rPr>
                <w:color w:val="auto"/>
                <w:sz w:val="18"/>
                <w:szCs w:val="18"/>
              </w:rPr>
              <w:t>2.2</w:t>
            </w:r>
          </w:p>
        </w:tc>
        <w:tc>
          <w:tcPr>
            <w:tcW w:w="851" w:type="dxa"/>
            <w:gridSpan w:val="3"/>
            <w:shd w:val="clear" w:color="auto" w:fill="auto"/>
            <w:vAlign w:val="center"/>
          </w:tcPr>
          <w:p w:rsidR="00311F62" w:rsidRPr="000C6B46" w:rsidRDefault="00C34F24">
            <w:pPr>
              <w:jc w:val="center"/>
              <w:rPr>
                <w:color w:val="auto"/>
                <w:sz w:val="18"/>
                <w:szCs w:val="18"/>
              </w:rPr>
            </w:pPr>
            <w:r w:rsidRPr="000C6B46">
              <w:rPr>
                <w:color w:val="auto"/>
                <w:sz w:val="18"/>
                <w:szCs w:val="18"/>
              </w:rPr>
              <w:t>1.3</w:t>
            </w:r>
          </w:p>
        </w:tc>
        <w:tc>
          <w:tcPr>
            <w:tcW w:w="848" w:type="dxa"/>
            <w:gridSpan w:val="4"/>
            <w:shd w:val="clear" w:color="auto" w:fill="auto"/>
            <w:vAlign w:val="center"/>
          </w:tcPr>
          <w:p w:rsidR="00311F62" w:rsidRPr="000C6B46" w:rsidRDefault="00C34F24">
            <w:pPr>
              <w:jc w:val="center"/>
              <w:rPr>
                <w:color w:val="auto"/>
                <w:sz w:val="18"/>
                <w:szCs w:val="18"/>
              </w:rPr>
            </w:pPr>
            <w:r w:rsidRPr="000C6B46">
              <w:rPr>
                <w:color w:val="auto"/>
                <w:sz w:val="18"/>
                <w:szCs w:val="18"/>
              </w:rPr>
              <w:t>4.4</w:t>
            </w:r>
          </w:p>
        </w:tc>
        <w:tc>
          <w:tcPr>
            <w:tcW w:w="852" w:type="dxa"/>
            <w:gridSpan w:val="4"/>
            <w:shd w:val="clear" w:color="auto" w:fill="auto"/>
            <w:vAlign w:val="center"/>
          </w:tcPr>
          <w:p w:rsidR="00311F62" w:rsidRPr="000C6B46" w:rsidRDefault="00C34F24">
            <w:pPr>
              <w:jc w:val="center"/>
              <w:rPr>
                <w:color w:val="auto"/>
                <w:sz w:val="18"/>
                <w:szCs w:val="18"/>
              </w:rPr>
            </w:pPr>
            <w:r w:rsidRPr="000C6B46">
              <w:rPr>
                <w:color w:val="auto"/>
                <w:sz w:val="18"/>
                <w:szCs w:val="18"/>
              </w:rPr>
              <w:t>15.1</w:t>
            </w:r>
          </w:p>
        </w:tc>
        <w:tc>
          <w:tcPr>
            <w:tcW w:w="848" w:type="dxa"/>
            <w:gridSpan w:val="3"/>
            <w:shd w:val="clear" w:color="auto" w:fill="auto"/>
            <w:vAlign w:val="center"/>
          </w:tcPr>
          <w:p w:rsidR="00311F62" w:rsidRPr="000C6B46" w:rsidRDefault="00C34F24">
            <w:pPr>
              <w:jc w:val="center"/>
              <w:rPr>
                <w:color w:val="auto"/>
                <w:sz w:val="18"/>
                <w:szCs w:val="18"/>
              </w:rPr>
            </w:pPr>
            <w:r w:rsidRPr="000C6B46">
              <w:rPr>
                <w:color w:val="auto"/>
                <w:sz w:val="18"/>
                <w:szCs w:val="18"/>
              </w:rPr>
              <w:t>1.5</w:t>
            </w:r>
          </w:p>
        </w:tc>
        <w:tc>
          <w:tcPr>
            <w:tcW w:w="852" w:type="dxa"/>
            <w:gridSpan w:val="2"/>
            <w:shd w:val="clear" w:color="auto" w:fill="auto"/>
            <w:vAlign w:val="center"/>
          </w:tcPr>
          <w:p w:rsidR="00311F62" w:rsidRPr="000C6B46" w:rsidRDefault="00C34F24">
            <w:pPr>
              <w:jc w:val="center"/>
              <w:rPr>
                <w:color w:val="auto"/>
                <w:sz w:val="18"/>
                <w:szCs w:val="18"/>
              </w:rPr>
            </w:pPr>
            <w:r w:rsidRPr="000C6B46">
              <w:rPr>
                <w:color w:val="auto"/>
                <w:sz w:val="18"/>
                <w:szCs w:val="18"/>
              </w:rPr>
              <w:t>25.5</w:t>
            </w:r>
          </w:p>
        </w:tc>
        <w:tc>
          <w:tcPr>
            <w:tcW w:w="852" w:type="dxa"/>
            <w:gridSpan w:val="3"/>
            <w:shd w:val="clear" w:color="auto" w:fill="auto"/>
            <w:vAlign w:val="center"/>
          </w:tcPr>
          <w:p w:rsidR="00311F62" w:rsidRPr="000C6B46" w:rsidRDefault="00C34F24">
            <w:pPr>
              <w:jc w:val="center"/>
              <w:rPr>
                <w:color w:val="auto"/>
                <w:sz w:val="18"/>
                <w:szCs w:val="18"/>
              </w:rPr>
            </w:pPr>
            <w:r w:rsidRPr="000C6B46">
              <w:rPr>
                <w:color w:val="auto"/>
                <w:sz w:val="18"/>
                <w:szCs w:val="18"/>
              </w:rPr>
              <w:t>43.6</w:t>
            </w:r>
          </w:p>
        </w:tc>
        <w:tc>
          <w:tcPr>
            <w:tcW w:w="785" w:type="dxa"/>
            <w:shd w:val="clear" w:color="auto" w:fill="auto"/>
            <w:vAlign w:val="center"/>
          </w:tcPr>
          <w:p w:rsidR="00311F62" w:rsidRPr="000C6B46" w:rsidRDefault="00311F62">
            <w:pPr>
              <w:jc w:val="center"/>
              <w:rPr>
                <w:color w:val="auto"/>
                <w:sz w:val="18"/>
                <w:szCs w:val="18"/>
              </w:rPr>
            </w:pPr>
          </w:p>
        </w:tc>
        <w:tc>
          <w:tcPr>
            <w:tcW w:w="771" w:type="dxa"/>
            <w:gridSpan w:val="3"/>
            <w:shd w:val="clear" w:color="auto" w:fill="auto"/>
            <w:vAlign w:val="center"/>
          </w:tcPr>
          <w:p w:rsidR="00311F62" w:rsidRPr="000C6B46" w:rsidRDefault="00311F62">
            <w:pPr>
              <w:jc w:val="center"/>
              <w:rPr>
                <w:color w:val="auto"/>
                <w:sz w:val="18"/>
                <w:szCs w:val="18"/>
              </w:rPr>
            </w:pPr>
          </w:p>
        </w:tc>
      </w:tr>
      <w:tr w:rsidR="00311F62" w:rsidRPr="000C6B46">
        <w:trPr>
          <w:jc w:val="center"/>
        </w:trPr>
        <w:tc>
          <w:tcPr>
            <w:tcW w:w="9211" w:type="dxa"/>
            <w:gridSpan w:val="30"/>
            <w:shd w:val="clear" w:color="auto" w:fill="auto"/>
            <w:vAlign w:val="center"/>
          </w:tcPr>
          <w:p w:rsidR="00311F62" w:rsidRPr="000C6B46" w:rsidRDefault="00C34F24">
            <w:pPr>
              <w:jc w:val="center"/>
              <w:rPr>
                <w:color w:val="auto"/>
                <w:sz w:val="20"/>
                <w:lang w:val="en-US"/>
              </w:rPr>
            </w:pPr>
            <w:r w:rsidRPr="000C6B46">
              <w:rPr>
                <w:color w:val="auto"/>
                <w:sz w:val="20"/>
                <w:szCs w:val="22"/>
                <w:lang w:val="en-US"/>
              </w:rPr>
              <w:t>Dead material of Elephant grass</w:t>
            </w:r>
          </w:p>
        </w:tc>
      </w:tr>
      <w:tr w:rsidR="00311F62" w:rsidRPr="000C6B46">
        <w:trPr>
          <w:jc w:val="center"/>
        </w:trPr>
        <w:tc>
          <w:tcPr>
            <w:tcW w:w="799" w:type="dxa"/>
            <w:gridSpan w:val="2"/>
            <w:shd w:val="clear" w:color="auto" w:fill="auto"/>
            <w:vAlign w:val="center"/>
          </w:tcPr>
          <w:p w:rsidR="00311F62" w:rsidRPr="000C6B46" w:rsidRDefault="00C34F24">
            <w:pPr>
              <w:jc w:val="center"/>
              <w:rPr>
                <w:color w:val="auto"/>
                <w:sz w:val="20"/>
              </w:rPr>
            </w:pPr>
            <w:r w:rsidRPr="000C6B46">
              <w:rPr>
                <w:color w:val="auto"/>
                <w:sz w:val="20"/>
                <w:szCs w:val="22"/>
              </w:rPr>
              <w:t>WL</w:t>
            </w:r>
          </w:p>
        </w:tc>
        <w:tc>
          <w:tcPr>
            <w:tcW w:w="920" w:type="dxa"/>
            <w:gridSpan w:val="3"/>
            <w:shd w:val="clear" w:color="auto" w:fill="auto"/>
            <w:vAlign w:val="center"/>
          </w:tcPr>
          <w:p w:rsidR="00311F62" w:rsidRPr="000C6B46" w:rsidRDefault="00C34F24">
            <w:pPr>
              <w:jc w:val="center"/>
              <w:rPr>
                <w:color w:val="auto"/>
                <w:sz w:val="20"/>
              </w:rPr>
            </w:pPr>
            <w:r w:rsidRPr="000C6B46">
              <w:rPr>
                <w:color w:val="auto"/>
                <w:sz w:val="20"/>
                <w:szCs w:val="22"/>
              </w:rPr>
              <w:t>944</w:t>
            </w:r>
            <w:r w:rsidRPr="000C6B46">
              <w:rPr>
                <w:color w:val="auto"/>
                <w:sz w:val="20"/>
                <w:szCs w:val="22"/>
                <w:vertAlign w:val="superscript"/>
              </w:rPr>
              <w:t>Aa</w:t>
            </w:r>
          </w:p>
        </w:tc>
        <w:tc>
          <w:tcPr>
            <w:tcW w:w="781" w:type="dxa"/>
            <w:shd w:val="clear" w:color="auto" w:fill="auto"/>
            <w:vAlign w:val="center"/>
          </w:tcPr>
          <w:p w:rsidR="00311F62" w:rsidRPr="000C6B46" w:rsidRDefault="00C34F24">
            <w:pPr>
              <w:jc w:val="center"/>
              <w:rPr>
                <w:color w:val="auto"/>
                <w:sz w:val="20"/>
              </w:rPr>
            </w:pPr>
            <w:r w:rsidRPr="000C6B46">
              <w:rPr>
                <w:color w:val="auto"/>
                <w:sz w:val="20"/>
                <w:szCs w:val="22"/>
              </w:rPr>
              <w:t>789</w:t>
            </w:r>
            <w:r w:rsidRPr="000C6B46">
              <w:rPr>
                <w:color w:val="auto"/>
                <w:sz w:val="20"/>
                <w:szCs w:val="22"/>
                <w:vertAlign w:val="superscript"/>
              </w:rPr>
              <w:t>A</w:t>
            </w:r>
          </w:p>
        </w:tc>
        <w:tc>
          <w:tcPr>
            <w:tcW w:w="850" w:type="dxa"/>
            <w:gridSpan w:val="3"/>
            <w:shd w:val="clear" w:color="auto" w:fill="auto"/>
            <w:vAlign w:val="center"/>
          </w:tcPr>
          <w:p w:rsidR="00311F62" w:rsidRPr="000C6B46" w:rsidRDefault="00C34F24">
            <w:pPr>
              <w:jc w:val="center"/>
              <w:rPr>
                <w:color w:val="auto"/>
                <w:sz w:val="20"/>
              </w:rPr>
            </w:pPr>
            <w:r w:rsidRPr="000C6B46">
              <w:rPr>
                <w:color w:val="auto"/>
                <w:sz w:val="20"/>
                <w:szCs w:val="22"/>
              </w:rPr>
              <w:t>108</w:t>
            </w:r>
            <w:r w:rsidRPr="000C6B46">
              <w:rPr>
                <w:color w:val="auto"/>
                <w:sz w:val="20"/>
                <w:szCs w:val="22"/>
                <w:vertAlign w:val="superscript"/>
              </w:rPr>
              <w:t>B</w:t>
            </w:r>
          </w:p>
        </w:tc>
        <w:tc>
          <w:tcPr>
            <w:tcW w:w="852" w:type="dxa"/>
            <w:gridSpan w:val="4"/>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850" w:type="dxa"/>
            <w:gridSpan w:val="4"/>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850" w:type="dxa"/>
            <w:gridSpan w:val="3"/>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853" w:type="dxa"/>
            <w:gridSpan w:val="2"/>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852" w:type="dxa"/>
            <w:gridSpan w:val="3"/>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846" w:type="dxa"/>
            <w:gridSpan w:val="3"/>
            <w:shd w:val="clear" w:color="auto" w:fill="auto"/>
            <w:vAlign w:val="center"/>
          </w:tcPr>
          <w:p w:rsidR="00311F62" w:rsidRPr="000C6B46" w:rsidRDefault="00C34F24">
            <w:pPr>
              <w:jc w:val="center"/>
              <w:rPr>
                <w:color w:val="auto"/>
                <w:sz w:val="20"/>
              </w:rPr>
            </w:pPr>
            <w:r w:rsidRPr="000C6B46">
              <w:rPr>
                <w:color w:val="auto"/>
                <w:sz w:val="20"/>
                <w:szCs w:val="22"/>
              </w:rPr>
              <w:t>613</w:t>
            </w:r>
          </w:p>
        </w:tc>
        <w:tc>
          <w:tcPr>
            <w:tcW w:w="758" w:type="dxa"/>
            <w:gridSpan w:val="2"/>
            <w:shd w:val="clear" w:color="auto" w:fill="auto"/>
            <w:vAlign w:val="center"/>
          </w:tcPr>
          <w:p w:rsidR="00311F62" w:rsidRPr="000C6B46" w:rsidRDefault="00C34F24">
            <w:pPr>
              <w:jc w:val="center"/>
              <w:rPr>
                <w:color w:val="auto"/>
                <w:sz w:val="18"/>
                <w:szCs w:val="18"/>
              </w:rPr>
            </w:pPr>
            <w:r w:rsidRPr="000C6B46">
              <w:rPr>
                <w:color w:val="auto"/>
                <w:sz w:val="18"/>
                <w:szCs w:val="18"/>
              </w:rPr>
              <w:t>92.8</w:t>
            </w:r>
          </w:p>
        </w:tc>
      </w:tr>
      <w:tr w:rsidR="00311F62" w:rsidRPr="000C6B46">
        <w:trPr>
          <w:jc w:val="center"/>
        </w:trPr>
        <w:tc>
          <w:tcPr>
            <w:tcW w:w="799" w:type="dxa"/>
            <w:gridSpan w:val="2"/>
            <w:shd w:val="clear" w:color="auto" w:fill="auto"/>
            <w:vAlign w:val="center"/>
          </w:tcPr>
          <w:p w:rsidR="00311F62" w:rsidRPr="000C6B46" w:rsidRDefault="00C34F24">
            <w:pPr>
              <w:jc w:val="center"/>
              <w:rPr>
                <w:color w:val="auto"/>
                <w:sz w:val="20"/>
              </w:rPr>
            </w:pPr>
            <w:r w:rsidRPr="000C6B46">
              <w:rPr>
                <w:color w:val="auto"/>
                <w:sz w:val="20"/>
                <w:szCs w:val="22"/>
              </w:rPr>
              <w:t>FP</w:t>
            </w:r>
          </w:p>
        </w:tc>
        <w:tc>
          <w:tcPr>
            <w:tcW w:w="920" w:type="dxa"/>
            <w:gridSpan w:val="3"/>
            <w:shd w:val="clear" w:color="auto" w:fill="auto"/>
            <w:vAlign w:val="center"/>
          </w:tcPr>
          <w:p w:rsidR="00311F62" w:rsidRPr="000C6B46" w:rsidRDefault="00C34F24">
            <w:pPr>
              <w:jc w:val="center"/>
              <w:rPr>
                <w:color w:val="auto"/>
                <w:sz w:val="20"/>
              </w:rPr>
            </w:pPr>
            <w:r w:rsidRPr="000C6B46">
              <w:rPr>
                <w:color w:val="auto"/>
                <w:sz w:val="20"/>
                <w:szCs w:val="22"/>
              </w:rPr>
              <w:t>588</w:t>
            </w:r>
            <w:r w:rsidRPr="000C6B46">
              <w:rPr>
                <w:color w:val="auto"/>
                <w:sz w:val="20"/>
                <w:szCs w:val="22"/>
                <w:vertAlign w:val="superscript"/>
              </w:rPr>
              <w:t>Ab</w:t>
            </w:r>
          </w:p>
        </w:tc>
        <w:tc>
          <w:tcPr>
            <w:tcW w:w="781" w:type="dxa"/>
            <w:shd w:val="clear" w:color="auto" w:fill="auto"/>
            <w:vAlign w:val="center"/>
          </w:tcPr>
          <w:p w:rsidR="00311F62" w:rsidRPr="000C6B46" w:rsidRDefault="00C34F24">
            <w:pPr>
              <w:jc w:val="center"/>
              <w:rPr>
                <w:color w:val="auto"/>
                <w:sz w:val="20"/>
              </w:rPr>
            </w:pPr>
            <w:r w:rsidRPr="000C6B46">
              <w:rPr>
                <w:color w:val="auto"/>
                <w:sz w:val="20"/>
                <w:szCs w:val="22"/>
              </w:rPr>
              <w:t>796</w:t>
            </w:r>
            <w:r w:rsidRPr="000C6B46">
              <w:rPr>
                <w:color w:val="auto"/>
                <w:sz w:val="20"/>
                <w:szCs w:val="22"/>
                <w:vertAlign w:val="superscript"/>
              </w:rPr>
              <w:t>A</w:t>
            </w:r>
          </w:p>
        </w:tc>
        <w:tc>
          <w:tcPr>
            <w:tcW w:w="850" w:type="dxa"/>
            <w:gridSpan w:val="3"/>
            <w:shd w:val="clear" w:color="auto" w:fill="auto"/>
            <w:vAlign w:val="center"/>
          </w:tcPr>
          <w:p w:rsidR="00311F62" w:rsidRPr="000C6B46" w:rsidRDefault="00C34F24">
            <w:pPr>
              <w:jc w:val="center"/>
              <w:rPr>
                <w:color w:val="auto"/>
                <w:sz w:val="20"/>
              </w:rPr>
            </w:pPr>
            <w:r w:rsidRPr="000C6B46">
              <w:rPr>
                <w:color w:val="auto"/>
                <w:sz w:val="20"/>
                <w:szCs w:val="22"/>
              </w:rPr>
              <w:t>206</w:t>
            </w:r>
            <w:r w:rsidRPr="000C6B46">
              <w:rPr>
                <w:color w:val="auto"/>
                <w:sz w:val="20"/>
                <w:szCs w:val="22"/>
                <w:vertAlign w:val="superscript"/>
              </w:rPr>
              <w:t>B</w:t>
            </w:r>
          </w:p>
        </w:tc>
        <w:tc>
          <w:tcPr>
            <w:tcW w:w="852" w:type="dxa"/>
            <w:gridSpan w:val="4"/>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850" w:type="dxa"/>
            <w:gridSpan w:val="4"/>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850" w:type="dxa"/>
            <w:gridSpan w:val="3"/>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853" w:type="dxa"/>
            <w:gridSpan w:val="2"/>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852" w:type="dxa"/>
            <w:gridSpan w:val="3"/>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846" w:type="dxa"/>
            <w:gridSpan w:val="3"/>
            <w:shd w:val="clear" w:color="auto" w:fill="auto"/>
            <w:vAlign w:val="center"/>
          </w:tcPr>
          <w:p w:rsidR="00311F62" w:rsidRPr="000C6B46" w:rsidRDefault="00C34F24">
            <w:pPr>
              <w:jc w:val="center"/>
              <w:rPr>
                <w:color w:val="auto"/>
                <w:sz w:val="20"/>
              </w:rPr>
            </w:pPr>
            <w:r w:rsidRPr="000C6B46">
              <w:rPr>
                <w:color w:val="auto"/>
                <w:sz w:val="20"/>
                <w:szCs w:val="22"/>
              </w:rPr>
              <w:t>530</w:t>
            </w:r>
          </w:p>
        </w:tc>
        <w:tc>
          <w:tcPr>
            <w:tcW w:w="758" w:type="dxa"/>
            <w:gridSpan w:val="2"/>
            <w:shd w:val="clear" w:color="auto" w:fill="auto"/>
            <w:vAlign w:val="center"/>
          </w:tcPr>
          <w:p w:rsidR="00311F62" w:rsidRPr="000C6B46" w:rsidRDefault="00C34F24">
            <w:pPr>
              <w:jc w:val="center"/>
              <w:rPr>
                <w:color w:val="auto"/>
                <w:sz w:val="18"/>
                <w:szCs w:val="18"/>
              </w:rPr>
            </w:pPr>
            <w:r w:rsidRPr="000C6B46">
              <w:rPr>
                <w:color w:val="auto"/>
                <w:sz w:val="18"/>
                <w:szCs w:val="18"/>
              </w:rPr>
              <w:t>74.3</w:t>
            </w:r>
          </w:p>
        </w:tc>
      </w:tr>
      <w:tr w:rsidR="00311F62" w:rsidRPr="000C6B46">
        <w:trPr>
          <w:jc w:val="center"/>
        </w:trPr>
        <w:tc>
          <w:tcPr>
            <w:tcW w:w="799" w:type="dxa"/>
            <w:gridSpan w:val="2"/>
            <w:shd w:val="clear" w:color="auto" w:fill="auto"/>
            <w:vAlign w:val="center"/>
          </w:tcPr>
          <w:p w:rsidR="00311F62" w:rsidRPr="000C6B46" w:rsidRDefault="00C34F24">
            <w:pPr>
              <w:jc w:val="center"/>
              <w:rPr>
                <w:color w:val="auto"/>
                <w:sz w:val="20"/>
              </w:rPr>
            </w:pPr>
            <w:r w:rsidRPr="000C6B46">
              <w:rPr>
                <w:color w:val="auto"/>
                <w:sz w:val="20"/>
                <w:szCs w:val="22"/>
              </w:rPr>
              <w:t>RC</w:t>
            </w:r>
          </w:p>
        </w:tc>
        <w:tc>
          <w:tcPr>
            <w:tcW w:w="920" w:type="dxa"/>
            <w:gridSpan w:val="3"/>
            <w:shd w:val="clear" w:color="auto" w:fill="auto"/>
            <w:vAlign w:val="center"/>
          </w:tcPr>
          <w:p w:rsidR="00311F62" w:rsidRPr="000C6B46" w:rsidRDefault="00C34F24">
            <w:pPr>
              <w:jc w:val="center"/>
              <w:rPr>
                <w:color w:val="auto"/>
                <w:sz w:val="20"/>
              </w:rPr>
            </w:pPr>
            <w:r w:rsidRPr="000C6B46">
              <w:rPr>
                <w:color w:val="auto"/>
                <w:sz w:val="20"/>
                <w:szCs w:val="22"/>
              </w:rPr>
              <w:t>560</w:t>
            </w:r>
            <w:r w:rsidRPr="000C6B46">
              <w:rPr>
                <w:color w:val="auto"/>
                <w:sz w:val="20"/>
                <w:szCs w:val="22"/>
                <w:vertAlign w:val="superscript"/>
              </w:rPr>
              <w:t>Ab</w:t>
            </w:r>
          </w:p>
        </w:tc>
        <w:tc>
          <w:tcPr>
            <w:tcW w:w="781" w:type="dxa"/>
            <w:shd w:val="clear" w:color="auto" w:fill="auto"/>
            <w:vAlign w:val="center"/>
          </w:tcPr>
          <w:p w:rsidR="00311F62" w:rsidRPr="000C6B46" w:rsidRDefault="00C34F24">
            <w:pPr>
              <w:jc w:val="center"/>
              <w:rPr>
                <w:color w:val="auto"/>
                <w:sz w:val="20"/>
              </w:rPr>
            </w:pPr>
            <w:r w:rsidRPr="000C6B46">
              <w:rPr>
                <w:color w:val="auto"/>
                <w:sz w:val="20"/>
                <w:szCs w:val="22"/>
              </w:rPr>
              <w:t>837</w:t>
            </w:r>
            <w:r w:rsidRPr="000C6B46">
              <w:rPr>
                <w:color w:val="auto"/>
                <w:sz w:val="20"/>
                <w:szCs w:val="22"/>
                <w:vertAlign w:val="superscript"/>
              </w:rPr>
              <w:t>A</w:t>
            </w:r>
          </w:p>
        </w:tc>
        <w:tc>
          <w:tcPr>
            <w:tcW w:w="850" w:type="dxa"/>
            <w:gridSpan w:val="3"/>
            <w:shd w:val="clear" w:color="auto" w:fill="auto"/>
            <w:vAlign w:val="center"/>
          </w:tcPr>
          <w:p w:rsidR="00311F62" w:rsidRPr="000C6B46" w:rsidRDefault="00C34F24">
            <w:pPr>
              <w:jc w:val="center"/>
              <w:rPr>
                <w:color w:val="auto"/>
                <w:sz w:val="20"/>
              </w:rPr>
            </w:pPr>
            <w:r w:rsidRPr="000C6B46">
              <w:rPr>
                <w:color w:val="auto"/>
                <w:sz w:val="20"/>
                <w:szCs w:val="22"/>
              </w:rPr>
              <w:t>286</w:t>
            </w:r>
            <w:r w:rsidRPr="000C6B46">
              <w:rPr>
                <w:color w:val="auto"/>
                <w:sz w:val="20"/>
                <w:szCs w:val="22"/>
                <w:vertAlign w:val="superscript"/>
              </w:rPr>
              <w:t>B</w:t>
            </w:r>
          </w:p>
        </w:tc>
        <w:tc>
          <w:tcPr>
            <w:tcW w:w="852" w:type="dxa"/>
            <w:gridSpan w:val="4"/>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850" w:type="dxa"/>
            <w:gridSpan w:val="4"/>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850" w:type="dxa"/>
            <w:gridSpan w:val="3"/>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853" w:type="dxa"/>
            <w:gridSpan w:val="2"/>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852" w:type="dxa"/>
            <w:gridSpan w:val="3"/>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846" w:type="dxa"/>
            <w:gridSpan w:val="3"/>
            <w:shd w:val="clear" w:color="auto" w:fill="auto"/>
            <w:vAlign w:val="center"/>
          </w:tcPr>
          <w:p w:rsidR="00311F62" w:rsidRPr="000C6B46" w:rsidRDefault="00C34F24">
            <w:pPr>
              <w:jc w:val="center"/>
              <w:rPr>
                <w:color w:val="auto"/>
                <w:sz w:val="20"/>
              </w:rPr>
            </w:pPr>
            <w:r w:rsidRPr="000C6B46">
              <w:rPr>
                <w:color w:val="auto"/>
                <w:sz w:val="20"/>
                <w:szCs w:val="22"/>
              </w:rPr>
              <w:t>561</w:t>
            </w:r>
          </w:p>
        </w:tc>
        <w:tc>
          <w:tcPr>
            <w:tcW w:w="758" w:type="dxa"/>
            <w:gridSpan w:val="2"/>
            <w:shd w:val="clear" w:color="auto" w:fill="auto"/>
            <w:vAlign w:val="center"/>
          </w:tcPr>
          <w:p w:rsidR="00311F62" w:rsidRPr="000C6B46" w:rsidRDefault="00C34F24">
            <w:pPr>
              <w:jc w:val="center"/>
              <w:rPr>
                <w:color w:val="auto"/>
                <w:sz w:val="18"/>
                <w:szCs w:val="18"/>
              </w:rPr>
            </w:pPr>
            <w:r w:rsidRPr="000C6B46">
              <w:rPr>
                <w:color w:val="auto"/>
                <w:sz w:val="18"/>
                <w:szCs w:val="18"/>
              </w:rPr>
              <w:t>76.1</w:t>
            </w:r>
          </w:p>
        </w:tc>
      </w:tr>
      <w:tr w:rsidR="00311F62" w:rsidRPr="000C6B46">
        <w:trPr>
          <w:jc w:val="center"/>
        </w:trPr>
        <w:tc>
          <w:tcPr>
            <w:tcW w:w="799" w:type="dxa"/>
            <w:gridSpan w:val="2"/>
            <w:shd w:val="clear" w:color="auto" w:fill="auto"/>
            <w:vAlign w:val="center"/>
          </w:tcPr>
          <w:p w:rsidR="00311F62" w:rsidRPr="000C6B46" w:rsidRDefault="00C34F24">
            <w:pPr>
              <w:jc w:val="center"/>
              <w:rPr>
                <w:color w:val="auto"/>
                <w:sz w:val="18"/>
                <w:szCs w:val="18"/>
              </w:rPr>
            </w:pPr>
            <w:r w:rsidRPr="000C6B46">
              <w:rPr>
                <w:color w:val="auto"/>
                <w:sz w:val="18"/>
                <w:szCs w:val="18"/>
              </w:rPr>
              <w:t>MSE</w:t>
            </w:r>
          </w:p>
        </w:tc>
        <w:tc>
          <w:tcPr>
            <w:tcW w:w="920" w:type="dxa"/>
            <w:gridSpan w:val="3"/>
            <w:shd w:val="clear" w:color="auto" w:fill="auto"/>
            <w:vAlign w:val="center"/>
          </w:tcPr>
          <w:p w:rsidR="00311F62" w:rsidRPr="000C6B46" w:rsidRDefault="00C34F24">
            <w:pPr>
              <w:jc w:val="center"/>
              <w:rPr>
                <w:color w:val="auto"/>
                <w:sz w:val="18"/>
                <w:szCs w:val="18"/>
              </w:rPr>
            </w:pPr>
            <w:r w:rsidRPr="000C6B46">
              <w:rPr>
                <w:color w:val="auto"/>
                <w:sz w:val="18"/>
                <w:szCs w:val="18"/>
              </w:rPr>
              <w:t>71.4</w:t>
            </w:r>
          </w:p>
        </w:tc>
        <w:tc>
          <w:tcPr>
            <w:tcW w:w="781" w:type="dxa"/>
            <w:shd w:val="clear" w:color="auto" w:fill="auto"/>
            <w:vAlign w:val="center"/>
          </w:tcPr>
          <w:p w:rsidR="00311F62" w:rsidRPr="000C6B46" w:rsidRDefault="00C34F24">
            <w:pPr>
              <w:jc w:val="center"/>
              <w:rPr>
                <w:color w:val="auto"/>
                <w:sz w:val="18"/>
                <w:szCs w:val="18"/>
              </w:rPr>
            </w:pPr>
            <w:r w:rsidRPr="000C6B46">
              <w:rPr>
                <w:color w:val="auto"/>
                <w:sz w:val="18"/>
                <w:szCs w:val="18"/>
              </w:rPr>
              <w:t>8.6</w:t>
            </w:r>
          </w:p>
        </w:tc>
        <w:tc>
          <w:tcPr>
            <w:tcW w:w="850" w:type="dxa"/>
            <w:gridSpan w:val="3"/>
            <w:shd w:val="clear" w:color="auto" w:fill="auto"/>
            <w:vAlign w:val="center"/>
          </w:tcPr>
          <w:p w:rsidR="00311F62" w:rsidRPr="000C6B46" w:rsidRDefault="00C34F24">
            <w:pPr>
              <w:jc w:val="center"/>
              <w:rPr>
                <w:color w:val="auto"/>
                <w:sz w:val="18"/>
                <w:szCs w:val="18"/>
              </w:rPr>
            </w:pPr>
            <w:r w:rsidRPr="000C6B46">
              <w:rPr>
                <w:color w:val="auto"/>
                <w:sz w:val="18"/>
                <w:szCs w:val="18"/>
              </w:rPr>
              <w:t>29.7</w:t>
            </w:r>
          </w:p>
        </w:tc>
        <w:tc>
          <w:tcPr>
            <w:tcW w:w="852" w:type="dxa"/>
            <w:gridSpan w:val="4"/>
            <w:shd w:val="clear" w:color="auto" w:fill="auto"/>
            <w:vAlign w:val="center"/>
          </w:tcPr>
          <w:p w:rsidR="00311F62" w:rsidRPr="000C6B46" w:rsidRDefault="00311F62">
            <w:pPr>
              <w:jc w:val="center"/>
              <w:rPr>
                <w:color w:val="auto"/>
                <w:sz w:val="18"/>
                <w:szCs w:val="18"/>
              </w:rPr>
            </w:pPr>
          </w:p>
        </w:tc>
        <w:tc>
          <w:tcPr>
            <w:tcW w:w="850" w:type="dxa"/>
            <w:gridSpan w:val="4"/>
            <w:shd w:val="clear" w:color="auto" w:fill="auto"/>
            <w:vAlign w:val="center"/>
          </w:tcPr>
          <w:p w:rsidR="00311F62" w:rsidRPr="000C6B46" w:rsidRDefault="00311F62">
            <w:pPr>
              <w:jc w:val="center"/>
              <w:rPr>
                <w:color w:val="auto"/>
                <w:sz w:val="18"/>
                <w:szCs w:val="18"/>
              </w:rPr>
            </w:pPr>
          </w:p>
        </w:tc>
        <w:tc>
          <w:tcPr>
            <w:tcW w:w="850" w:type="dxa"/>
            <w:gridSpan w:val="3"/>
            <w:shd w:val="clear" w:color="auto" w:fill="auto"/>
            <w:vAlign w:val="center"/>
          </w:tcPr>
          <w:p w:rsidR="00311F62" w:rsidRPr="000C6B46" w:rsidRDefault="00311F62">
            <w:pPr>
              <w:jc w:val="center"/>
              <w:rPr>
                <w:color w:val="auto"/>
                <w:sz w:val="18"/>
                <w:szCs w:val="18"/>
              </w:rPr>
            </w:pPr>
          </w:p>
        </w:tc>
        <w:tc>
          <w:tcPr>
            <w:tcW w:w="853" w:type="dxa"/>
            <w:gridSpan w:val="2"/>
            <w:shd w:val="clear" w:color="auto" w:fill="auto"/>
            <w:vAlign w:val="center"/>
          </w:tcPr>
          <w:p w:rsidR="00311F62" w:rsidRPr="000C6B46" w:rsidRDefault="00311F62">
            <w:pPr>
              <w:jc w:val="center"/>
              <w:rPr>
                <w:color w:val="auto"/>
                <w:sz w:val="18"/>
                <w:szCs w:val="18"/>
              </w:rPr>
            </w:pPr>
          </w:p>
        </w:tc>
        <w:tc>
          <w:tcPr>
            <w:tcW w:w="852" w:type="dxa"/>
            <w:gridSpan w:val="3"/>
            <w:shd w:val="clear" w:color="auto" w:fill="auto"/>
            <w:vAlign w:val="center"/>
          </w:tcPr>
          <w:p w:rsidR="00311F62" w:rsidRPr="000C6B46" w:rsidRDefault="00311F62">
            <w:pPr>
              <w:jc w:val="center"/>
              <w:rPr>
                <w:color w:val="auto"/>
                <w:sz w:val="18"/>
                <w:szCs w:val="18"/>
              </w:rPr>
            </w:pPr>
          </w:p>
        </w:tc>
        <w:tc>
          <w:tcPr>
            <w:tcW w:w="846" w:type="dxa"/>
            <w:gridSpan w:val="3"/>
            <w:shd w:val="clear" w:color="auto" w:fill="auto"/>
            <w:vAlign w:val="center"/>
          </w:tcPr>
          <w:p w:rsidR="00311F62" w:rsidRPr="000C6B46" w:rsidRDefault="00311F62">
            <w:pPr>
              <w:jc w:val="center"/>
              <w:rPr>
                <w:color w:val="auto"/>
                <w:sz w:val="18"/>
                <w:szCs w:val="18"/>
              </w:rPr>
            </w:pPr>
          </w:p>
        </w:tc>
        <w:tc>
          <w:tcPr>
            <w:tcW w:w="758" w:type="dxa"/>
            <w:gridSpan w:val="2"/>
            <w:shd w:val="clear" w:color="auto" w:fill="auto"/>
            <w:vAlign w:val="center"/>
          </w:tcPr>
          <w:p w:rsidR="00311F62" w:rsidRPr="000C6B46" w:rsidRDefault="00311F62">
            <w:pPr>
              <w:jc w:val="center"/>
              <w:rPr>
                <w:color w:val="auto"/>
                <w:sz w:val="18"/>
                <w:szCs w:val="18"/>
              </w:rPr>
            </w:pPr>
          </w:p>
        </w:tc>
      </w:tr>
      <w:tr w:rsidR="00311F62" w:rsidRPr="000C6B46">
        <w:trPr>
          <w:jc w:val="center"/>
        </w:trPr>
        <w:tc>
          <w:tcPr>
            <w:tcW w:w="9211" w:type="dxa"/>
            <w:gridSpan w:val="30"/>
            <w:shd w:val="clear" w:color="auto" w:fill="auto"/>
            <w:vAlign w:val="center"/>
          </w:tcPr>
          <w:p w:rsidR="00311F62" w:rsidRPr="000C6B46" w:rsidRDefault="00C34F24">
            <w:pPr>
              <w:jc w:val="center"/>
              <w:rPr>
                <w:color w:val="auto"/>
                <w:sz w:val="20"/>
              </w:rPr>
            </w:pPr>
            <w:r w:rsidRPr="000C6B46">
              <w:rPr>
                <w:color w:val="auto"/>
                <w:sz w:val="20"/>
                <w:szCs w:val="22"/>
              </w:rPr>
              <w:t>Italian ryegrass</w:t>
            </w:r>
          </w:p>
        </w:tc>
      </w:tr>
      <w:tr w:rsidR="00311F62" w:rsidRPr="000C6B46">
        <w:trPr>
          <w:jc w:val="center"/>
        </w:trPr>
        <w:tc>
          <w:tcPr>
            <w:tcW w:w="799" w:type="dxa"/>
            <w:gridSpan w:val="2"/>
            <w:shd w:val="clear" w:color="auto" w:fill="auto"/>
            <w:vAlign w:val="center"/>
          </w:tcPr>
          <w:p w:rsidR="00311F62" w:rsidRPr="000C6B46" w:rsidRDefault="00C34F24">
            <w:pPr>
              <w:jc w:val="center"/>
              <w:rPr>
                <w:color w:val="auto"/>
                <w:sz w:val="20"/>
              </w:rPr>
            </w:pPr>
            <w:r w:rsidRPr="000C6B46">
              <w:rPr>
                <w:color w:val="auto"/>
                <w:sz w:val="20"/>
                <w:szCs w:val="22"/>
              </w:rPr>
              <w:t>WL</w:t>
            </w:r>
          </w:p>
        </w:tc>
        <w:tc>
          <w:tcPr>
            <w:tcW w:w="920" w:type="dxa"/>
            <w:gridSpan w:val="3"/>
            <w:shd w:val="clear" w:color="auto" w:fill="auto"/>
            <w:vAlign w:val="center"/>
          </w:tcPr>
          <w:p w:rsidR="00311F62" w:rsidRPr="000C6B46" w:rsidRDefault="00C34F24">
            <w:pPr>
              <w:jc w:val="center"/>
              <w:rPr>
                <w:color w:val="auto"/>
                <w:sz w:val="20"/>
              </w:rPr>
            </w:pPr>
            <w:r w:rsidRPr="000C6B46">
              <w:rPr>
                <w:color w:val="auto"/>
                <w:sz w:val="20"/>
                <w:szCs w:val="22"/>
              </w:rPr>
              <w:t xml:space="preserve">  965</w:t>
            </w:r>
            <w:r w:rsidRPr="000C6B46">
              <w:rPr>
                <w:color w:val="auto"/>
                <w:sz w:val="20"/>
                <w:szCs w:val="22"/>
                <w:vertAlign w:val="superscript"/>
              </w:rPr>
              <w:t>C</w:t>
            </w:r>
          </w:p>
        </w:tc>
        <w:tc>
          <w:tcPr>
            <w:tcW w:w="781" w:type="dxa"/>
            <w:shd w:val="clear" w:color="auto" w:fill="auto"/>
            <w:vAlign w:val="center"/>
          </w:tcPr>
          <w:p w:rsidR="00311F62" w:rsidRPr="000C6B46" w:rsidRDefault="00C34F24">
            <w:pPr>
              <w:jc w:val="center"/>
              <w:rPr>
                <w:color w:val="auto"/>
                <w:sz w:val="20"/>
              </w:rPr>
            </w:pPr>
            <w:r w:rsidRPr="000C6B46">
              <w:rPr>
                <w:color w:val="auto"/>
                <w:sz w:val="20"/>
                <w:szCs w:val="22"/>
              </w:rPr>
              <w:t>2729</w:t>
            </w:r>
            <w:r w:rsidRPr="000C6B46">
              <w:rPr>
                <w:color w:val="auto"/>
                <w:sz w:val="20"/>
                <w:szCs w:val="22"/>
                <w:vertAlign w:val="superscript"/>
              </w:rPr>
              <w:t>A</w:t>
            </w:r>
          </w:p>
        </w:tc>
        <w:tc>
          <w:tcPr>
            <w:tcW w:w="850" w:type="dxa"/>
            <w:gridSpan w:val="3"/>
            <w:shd w:val="clear" w:color="auto" w:fill="auto"/>
            <w:vAlign w:val="center"/>
          </w:tcPr>
          <w:p w:rsidR="00311F62" w:rsidRPr="000C6B46" w:rsidRDefault="00C34F24">
            <w:pPr>
              <w:jc w:val="center"/>
              <w:rPr>
                <w:color w:val="auto"/>
                <w:sz w:val="20"/>
              </w:rPr>
            </w:pPr>
            <w:r w:rsidRPr="000C6B46">
              <w:rPr>
                <w:color w:val="auto"/>
                <w:sz w:val="20"/>
                <w:szCs w:val="22"/>
              </w:rPr>
              <w:t>1585</w:t>
            </w:r>
            <w:r w:rsidRPr="000C6B46">
              <w:rPr>
                <w:color w:val="auto"/>
                <w:sz w:val="20"/>
                <w:szCs w:val="22"/>
                <w:vertAlign w:val="superscript"/>
              </w:rPr>
              <w:t>B</w:t>
            </w:r>
          </w:p>
        </w:tc>
        <w:tc>
          <w:tcPr>
            <w:tcW w:w="852" w:type="dxa"/>
            <w:gridSpan w:val="4"/>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850" w:type="dxa"/>
            <w:gridSpan w:val="4"/>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850" w:type="dxa"/>
            <w:gridSpan w:val="3"/>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853" w:type="dxa"/>
            <w:gridSpan w:val="2"/>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852" w:type="dxa"/>
            <w:gridSpan w:val="3"/>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846" w:type="dxa"/>
            <w:gridSpan w:val="3"/>
            <w:shd w:val="clear" w:color="auto" w:fill="auto"/>
            <w:vAlign w:val="center"/>
          </w:tcPr>
          <w:p w:rsidR="00311F62" w:rsidRPr="000C6B46" w:rsidRDefault="00C34F24">
            <w:pPr>
              <w:jc w:val="center"/>
              <w:rPr>
                <w:color w:val="auto"/>
                <w:sz w:val="20"/>
              </w:rPr>
            </w:pPr>
            <w:r w:rsidRPr="000C6B46">
              <w:rPr>
                <w:color w:val="auto"/>
                <w:sz w:val="20"/>
                <w:szCs w:val="22"/>
              </w:rPr>
              <w:t>1766</w:t>
            </w:r>
          </w:p>
        </w:tc>
        <w:tc>
          <w:tcPr>
            <w:tcW w:w="758" w:type="dxa"/>
            <w:gridSpan w:val="2"/>
            <w:shd w:val="clear" w:color="auto" w:fill="auto"/>
            <w:vAlign w:val="center"/>
          </w:tcPr>
          <w:p w:rsidR="00311F62" w:rsidRPr="000C6B46" w:rsidRDefault="00C34F24">
            <w:pPr>
              <w:jc w:val="center"/>
              <w:rPr>
                <w:color w:val="auto"/>
                <w:sz w:val="18"/>
                <w:szCs w:val="18"/>
              </w:rPr>
            </w:pPr>
            <w:r w:rsidRPr="000C6B46">
              <w:rPr>
                <w:color w:val="auto"/>
                <w:sz w:val="18"/>
                <w:szCs w:val="18"/>
              </w:rPr>
              <w:t>241</w:t>
            </w:r>
          </w:p>
        </w:tc>
      </w:tr>
      <w:tr w:rsidR="00311F62" w:rsidRPr="000C6B46">
        <w:trPr>
          <w:jc w:val="center"/>
        </w:trPr>
        <w:tc>
          <w:tcPr>
            <w:tcW w:w="799" w:type="dxa"/>
            <w:gridSpan w:val="2"/>
            <w:shd w:val="clear" w:color="auto" w:fill="auto"/>
            <w:vAlign w:val="center"/>
          </w:tcPr>
          <w:p w:rsidR="00311F62" w:rsidRPr="000C6B46" w:rsidRDefault="00C34F24">
            <w:pPr>
              <w:jc w:val="center"/>
              <w:rPr>
                <w:color w:val="auto"/>
                <w:sz w:val="20"/>
              </w:rPr>
            </w:pPr>
            <w:r w:rsidRPr="000C6B46">
              <w:rPr>
                <w:color w:val="auto"/>
                <w:sz w:val="20"/>
                <w:szCs w:val="22"/>
              </w:rPr>
              <w:t>FP</w:t>
            </w:r>
          </w:p>
        </w:tc>
        <w:tc>
          <w:tcPr>
            <w:tcW w:w="920" w:type="dxa"/>
            <w:gridSpan w:val="3"/>
            <w:shd w:val="clear" w:color="auto" w:fill="auto"/>
            <w:vAlign w:val="center"/>
          </w:tcPr>
          <w:p w:rsidR="00311F62" w:rsidRPr="000C6B46" w:rsidRDefault="00C34F24">
            <w:pPr>
              <w:jc w:val="center"/>
              <w:rPr>
                <w:color w:val="auto"/>
                <w:sz w:val="20"/>
              </w:rPr>
            </w:pPr>
            <w:r w:rsidRPr="000C6B46">
              <w:rPr>
                <w:color w:val="auto"/>
                <w:sz w:val="20"/>
                <w:szCs w:val="22"/>
              </w:rPr>
              <w:t>1156</w:t>
            </w:r>
            <w:r w:rsidRPr="000C6B46">
              <w:rPr>
                <w:color w:val="auto"/>
                <w:sz w:val="20"/>
                <w:szCs w:val="22"/>
                <w:vertAlign w:val="superscript"/>
              </w:rPr>
              <w:t>C</w:t>
            </w:r>
          </w:p>
        </w:tc>
        <w:tc>
          <w:tcPr>
            <w:tcW w:w="781" w:type="dxa"/>
            <w:shd w:val="clear" w:color="auto" w:fill="auto"/>
            <w:vAlign w:val="center"/>
          </w:tcPr>
          <w:p w:rsidR="00311F62" w:rsidRPr="000C6B46" w:rsidRDefault="00C34F24">
            <w:pPr>
              <w:jc w:val="center"/>
              <w:rPr>
                <w:color w:val="auto"/>
                <w:sz w:val="20"/>
              </w:rPr>
            </w:pPr>
            <w:r w:rsidRPr="000C6B46">
              <w:rPr>
                <w:color w:val="auto"/>
                <w:sz w:val="20"/>
                <w:szCs w:val="22"/>
              </w:rPr>
              <w:t>2177</w:t>
            </w:r>
            <w:r w:rsidRPr="000C6B46">
              <w:rPr>
                <w:color w:val="auto"/>
                <w:sz w:val="20"/>
                <w:szCs w:val="22"/>
                <w:vertAlign w:val="superscript"/>
              </w:rPr>
              <w:t>A</w:t>
            </w:r>
          </w:p>
        </w:tc>
        <w:tc>
          <w:tcPr>
            <w:tcW w:w="850" w:type="dxa"/>
            <w:gridSpan w:val="3"/>
            <w:shd w:val="clear" w:color="auto" w:fill="auto"/>
            <w:vAlign w:val="center"/>
          </w:tcPr>
          <w:p w:rsidR="00311F62" w:rsidRPr="000C6B46" w:rsidRDefault="00C34F24">
            <w:pPr>
              <w:jc w:val="center"/>
              <w:rPr>
                <w:color w:val="auto"/>
                <w:sz w:val="20"/>
              </w:rPr>
            </w:pPr>
            <w:r w:rsidRPr="000C6B46">
              <w:rPr>
                <w:color w:val="auto"/>
                <w:sz w:val="20"/>
                <w:szCs w:val="22"/>
              </w:rPr>
              <w:t>1577</w:t>
            </w:r>
            <w:r w:rsidRPr="000C6B46">
              <w:rPr>
                <w:color w:val="auto"/>
                <w:sz w:val="20"/>
                <w:szCs w:val="22"/>
                <w:vertAlign w:val="superscript"/>
              </w:rPr>
              <w:t>B</w:t>
            </w:r>
          </w:p>
        </w:tc>
        <w:tc>
          <w:tcPr>
            <w:tcW w:w="852" w:type="dxa"/>
            <w:gridSpan w:val="4"/>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850" w:type="dxa"/>
            <w:gridSpan w:val="4"/>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850" w:type="dxa"/>
            <w:gridSpan w:val="3"/>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853" w:type="dxa"/>
            <w:gridSpan w:val="2"/>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852" w:type="dxa"/>
            <w:gridSpan w:val="3"/>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846" w:type="dxa"/>
            <w:gridSpan w:val="3"/>
            <w:shd w:val="clear" w:color="auto" w:fill="auto"/>
            <w:vAlign w:val="center"/>
          </w:tcPr>
          <w:p w:rsidR="00311F62" w:rsidRPr="000C6B46" w:rsidRDefault="00C34F24">
            <w:pPr>
              <w:jc w:val="center"/>
              <w:rPr>
                <w:color w:val="auto"/>
                <w:sz w:val="20"/>
              </w:rPr>
            </w:pPr>
            <w:r w:rsidRPr="000C6B46">
              <w:rPr>
                <w:color w:val="auto"/>
                <w:sz w:val="20"/>
                <w:szCs w:val="22"/>
              </w:rPr>
              <w:t>1636</w:t>
            </w:r>
          </w:p>
        </w:tc>
        <w:tc>
          <w:tcPr>
            <w:tcW w:w="758" w:type="dxa"/>
            <w:gridSpan w:val="2"/>
            <w:shd w:val="clear" w:color="auto" w:fill="auto"/>
            <w:vAlign w:val="center"/>
          </w:tcPr>
          <w:p w:rsidR="00311F62" w:rsidRPr="000C6B46" w:rsidRDefault="00C34F24">
            <w:pPr>
              <w:jc w:val="center"/>
              <w:rPr>
                <w:color w:val="auto"/>
                <w:sz w:val="18"/>
                <w:szCs w:val="18"/>
              </w:rPr>
            </w:pPr>
            <w:r w:rsidRPr="000C6B46">
              <w:rPr>
                <w:color w:val="auto"/>
                <w:sz w:val="18"/>
                <w:szCs w:val="18"/>
              </w:rPr>
              <w:t>208</w:t>
            </w:r>
          </w:p>
        </w:tc>
      </w:tr>
      <w:tr w:rsidR="00311F62" w:rsidRPr="000C6B46">
        <w:trPr>
          <w:jc w:val="center"/>
        </w:trPr>
        <w:tc>
          <w:tcPr>
            <w:tcW w:w="799" w:type="dxa"/>
            <w:gridSpan w:val="2"/>
            <w:shd w:val="clear" w:color="auto" w:fill="auto"/>
            <w:vAlign w:val="center"/>
          </w:tcPr>
          <w:p w:rsidR="00311F62" w:rsidRPr="000C6B46" w:rsidRDefault="00C34F24">
            <w:pPr>
              <w:jc w:val="center"/>
              <w:rPr>
                <w:color w:val="auto"/>
                <w:sz w:val="20"/>
              </w:rPr>
            </w:pPr>
            <w:r w:rsidRPr="000C6B46">
              <w:rPr>
                <w:color w:val="auto"/>
                <w:sz w:val="20"/>
                <w:szCs w:val="22"/>
              </w:rPr>
              <w:t>RC</w:t>
            </w:r>
          </w:p>
        </w:tc>
        <w:tc>
          <w:tcPr>
            <w:tcW w:w="920" w:type="dxa"/>
            <w:gridSpan w:val="3"/>
            <w:shd w:val="clear" w:color="auto" w:fill="auto"/>
            <w:vAlign w:val="center"/>
          </w:tcPr>
          <w:p w:rsidR="00311F62" w:rsidRPr="000C6B46" w:rsidRDefault="00C34F24">
            <w:pPr>
              <w:jc w:val="center"/>
              <w:rPr>
                <w:color w:val="auto"/>
                <w:sz w:val="20"/>
              </w:rPr>
            </w:pPr>
            <w:r w:rsidRPr="000C6B46">
              <w:rPr>
                <w:color w:val="auto"/>
                <w:sz w:val="20"/>
                <w:szCs w:val="22"/>
              </w:rPr>
              <w:t xml:space="preserve">  997</w:t>
            </w:r>
            <w:r w:rsidRPr="000C6B46">
              <w:rPr>
                <w:color w:val="auto"/>
                <w:sz w:val="20"/>
                <w:szCs w:val="22"/>
                <w:vertAlign w:val="superscript"/>
              </w:rPr>
              <w:t>C</w:t>
            </w:r>
          </w:p>
        </w:tc>
        <w:tc>
          <w:tcPr>
            <w:tcW w:w="781" w:type="dxa"/>
            <w:shd w:val="clear" w:color="auto" w:fill="auto"/>
            <w:vAlign w:val="center"/>
          </w:tcPr>
          <w:p w:rsidR="00311F62" w:rsidRPr="000C6B46" w:rsidRDefault="00C34F24">
            <w:pPr>
              <w:jc w:val="center"/>
              <w:rPr>
                <w:color w:val="auto"/>
                <w:sz w:val="20"/>
              </w:rPr>
            </w:pPr>
            <w:r w:rsidRPr="000C6B46">
              <w:rPr>
                <w:color w:val="auto"/>
                <w:sz w:val="20"/>
                <w:szCs w:val="22"/>
              </w:rPr>
              <w:t>2478</w:t>
            </w:r>
            <w:r w:rsidRPr="000C6B46">
              <w:rPr>
                <w:color w:val="auto"/>
                <w:sz w:val="20"/>
                <w:szCs w:val="22"/>
                <w:vertAlign w:val="superscript"/>
              </w:rPr>
              <w:t>A</w:t>
            </w:r>
          </w:p>
        </w:tc>
        <w:tc>
          <w:tcPr>
            <w:tcW w:w="850" w:type="dxa"/>
            <w:gridSpan w:val="3"/>
            <w:shd w:val="clear" w:color="auto" w:fill="auto"/>
            <w:vAlign w:val="center"/>
          </w:tcPr>
          <w:p w:rsidR="00311F62" w:rsidRPr="000C6B46" w:rsidRDefault="00C34F24">
            <w:pPr>
              <w:jc w:val="center"/>
              <w:rPr>
                <w:color w:val="auto"/>
                <w:sz w:val="20"/>
              </w:rPr>
            </w:pPr>
            <w:r w:rsidRPr="000C6B46">
              <w:rPr>
                <w:color w:val="auto"/>
                <w:sz w:val="20"/>
                <w:szCs w:val="22"/>
              </w:rPr>
              <w:t>1329</w:t>
            </w:r>
            <w:r w:rsidRPr="000C6B46">
              <w:rPr>
                <w:color w:val="auto"/>
                <w:sz w:val="20"/>
                <w:szCs w:val="22"/>
                <w:vertAlign w:val="superscript"/>
              </w:rPr>
              <w:t>B</w:t>
            </w:r>
          </w:p>
        </w:tc>
        <w:tc>
          <w:tcPr>
            <w:tcW w:w="852" w:type="dxa"/>
            <w:gridSpan w:val="4"/>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850" w:type="dxa"/>
            <w:gridSpan w:val="4"/>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850" w:type="dxa"/>
            <w:gridSpan w:val="3"/>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853" w:type="dxa"/>
            <w:gridSpan w:val="2"/>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852" w:type="dxa"/>
            <w:gridSpan w:val="3"/>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846" w:type="dxa"/>
            <w:gridSpan w:val="3"/>
            <w:shd w:val="clear" w:color="auto" w:fill="auto"/>
            <w:vAlign w:val="center"/>
          </w:tcPr>
          <w:p w:rsidR="00311F62" w:rsidRPr="000C6B46" w:rsidRDefault="00C34F24">
            <w:pPr>
              <w:jc w:val="center"/>
              <w:rPr>
                <w:color w:val="auto"/>
                <w:sz w:val="20"/>
              </w:rPr>
            </w:pPr>
            <w:r w:rsidRPr="000C6B46">
              <w:rPr>
                <w:color w:val="auto"/>
                <w:sz w:val="20"/>
                <w:szCs w:val="22"/>
              </w:rPr>
              <w:t>1601</w:t>
            </w:r>
          </w:p>
        </w:tc>
        <w:tc>
          <w:tcPr>
            <w:tcW w:w="758" w:type="dxa"/>
            <w:gridSpan w:val="2"/>
            <w:shd w:val="clear" w:color="auto" w:fill="auto"/>
            <w:vAlign w:val="center"/>
          </w:tcPr>
          <w:p w:rsidR="00311F62" w:rsidRPr="000C6B46" w:rsidRDefault="00C34F24">
            <w:pPr>
              <w:jc w:val="center"/>
              <w:rPr>
                <w:color w:val="auto"/>
                <w:sz w:val="18"/>
                <w:szCs w:val="18"/>
              </w:rPr>
            </w:pPr>
            <w:r w:rsidRPr="000C6B46">
              <w:rPr>
                <w:color w:val="auto"/>
                <w:sz w:val="18"/>
                <w:szCs w:val="18"/>
              </w:rPr>
              <w:t>217</w:t>
            </w:r>
          </w:p>
        </w:tc>
      </w:tr>
      <w:tr w:rsidR="00311F62" w:rsidRPr="000C6B46">
        <w:trPr>
          <w:jc w:val="center"/>
        </w:trPr>
        <w:tc>
          <w:tcPr>
            <w:tcW w:w="799" w:type="dxa"/>
            <w:gridSpan w:val="2"/>
            <w:shd w:val="clear" w:color="auto" w:fill="auto"/>
            <w:vAlign w:val="center"/>
          </w:tcPr>
          <w:p w:rsidR="00311F62" w:rsidRPr="000C6B46" w:rsidRDefault="00C34F24">
            <w:pPr>
              <w:jc w:val="center"/>
              <w:rPr>
                <w:color w:val="auto"/>
                <w:sz w:val="18"/>
                <w:szCs w:val="18"/>
              </w:rPr>
            </w:pPr>
            <w:r w:rsidRPr="000C6B46">
              <w:rPr>
                <w:color w:val="auto"/>
                <w:sz w:val="18"/>
                <w:szCs w:val="18"/>
              </w:rPr>
              <w:t>MSE</w:t>
            </w:r>
          </w:p>
        </w:tc>
        <w:tc>
          <w:tcPr>
            <w:tcW w:w="920" w:type="dxa"/>
            <w:gridSpan w:val="3"/>
            <w:shd w:val="clear" w:color="auto" w:fill="auto"/>
            <w:vAlign w:val="center"/>
          </w:tcPr>
          <w:p w:rsidR="00311F62" w:rsidRPr="000C6B46" w:rsidRDefault="00C34F24">
            <w:pPr>
              <w:jc w:val="center"/>
              <w:rPr>
                <w:color w:val="auto"/>
                <w:sz w:val="18"/>
                <w:szCs w:val="18"/>
              </w:rPr>
            </w:pPr>
            <w:r w:rsidRPr="000C6B46">
              <w:rPr>
                <w:color w:val="auto"/>
                <w:sz w:val="18"/>
                <w:szCs w:val="18"/>
              </w:rPr>
              <w:t>34.1</w:t>
            </w:r>
          </w:p>
        </w:tc>
        <w:tc>
          <w:tcPr>
            <w:tcW w:w="781" w:type="dxa"/>
            <w:shd w:val="clear" w:color="auto" w:fill="auto"/>
            <w:vAlign w:val="center"/>
          </w:tcPr>
          <w:p w:rsidR="00311F62" w:rsidRPr="000C6B46" w:rsidRDefault="00C34F24">
            <w:pPr>
              <w:jc w:val="center"/>
              <w:rPr>
                <w:color w:val="auto"/>
                <w:sz w:val="18"/>
                <w:szCs w:val="18"/>
              </w:rPr>
            </w:pPr>
            <w:r w:rsidRPr="000C6B46">
              <w:rPr>
                <w:color w:val="auto"/>
                <w:sz w:val="18"/>
                <w:szCs w:val="18"/>
              </w:rPr>
              <w:t>92.1</w:t>
            </w:r>
          </w:p>
        </w:tc>
        <w:tc>
          <w:tcPr>
            <w:tcW w:w="850" w:type="dxa"/>
            <w:gridSpan w:val="3"/>
            <w:shd w:val="clear" w:color="auto" w:fill="auto"/>
            <w:vAlign w:val="center"/>
          </w:tcPr>
          <w:p w:rsidR="00311F62" w:rsidRPr="000C6B46" w:rsidRDefault="00C34F24">
            <w:pPr>
              <w:jc w:val="center"/>
              <w:rPr>
                <w:color w:val="auto"/>
                <w:sz w:val="18"/>
                <w:szCs w:val="18"/>
              </w:rPr>
            </w:pPr>
            <w:r w:rsidRPr="000C6B46">
              <w:rPr>
                <w:color w:val="auto"/>
                <w:sz w:val="18"/>
                <w:szCs w:val="18"/>
              </w:rPr>
              <w:t>48.5</w:t>
            </w:r>
          </w:p>
        </w:tc>
        <w:tc>
          <w:tcPr>
            <w:tcW w:w="852" w:type="dxa"/>
            <w:gridSpan w:val="4"/>
            <w:shd w:val="clear" w:color="auto" w:fill="auto"/>
            <w:vAlign w:val="center"/>
          </w:tcPr>
          <w:p w:rsidR="00311F62" w:rsidRPr="000C6B46" w:rsidRDefault="00311F62">
            <w:pPr>
              <w:jc w:val="center"/>
              <w:rPr>
                <w:color w:val="auto"/>
                <w:sz w:val="18"/>
                <w:szCs w:val="18"/>
              </w:rPr>
            </w:pPr>
          </w:p>
        </w:tc>
        <w:tc>
          <w:tcPr>
            <w:tcW w:w="850" w:type="dxa"/>
            <w:gridSpan w:val="4"/>
            <w:shd w:val="clear" w:color="auto" w:fill="auto"/>
            <w:vAlign w:val="center"/>
          </w:tcPr>
          <w:p w:rsidR="00311F62" w:rsidRPr="000C6B46" w:rsidRDefault="00311F62">
            <w:pPr>
              <w:jc w:val="center"/>
              <w:rPr>
                <w:color w:val="auto"/>
                <w:sz w:val="18"/>
                <w:szCs w:val="18"/>
              </w:rPr>
            </w:pPr>
          </w:p>
        </w:tc>
        <w:tc>
          <w:tcPr>
            <w:tcW w:w="850" w:type="dxa"/>
            <w:gridSpan w:val="3"/>
            <w:shd w:val="clear" w:color="auto" w:fill="auto"/>
            <w:vAlign w:val="center"/>
          </w:tcPr>
          <w:p w:rsidR="00311F62" w:rsidRPr="000C6B46" w:rsidRDefault="00311F62">
            <w:pPr>
              <w:jc w:val="center"/>
              <w:rPr>
                <w:color w:val="auto"/>
                <w:sz w:val="18"/>
                <w:szCs w:val="18"/>
              </w:rPr>
            </w:pPr>
          </w:p>
        </w:tc>
        <w:tc>
          <w:tcPr>
            <w:tcW w:w="853" w:type="dxa"/>
            <w:gridSpan w:val="2"/>
            <w:shd w:val="clear" w:color="auto" w:fill="auto"/>
            <w:vAlign w:val="center"/>
          </w:tcPr>
          <w:p w:rsidR="00311F62" w:rsidRPr="000C6B46" w:rsidRDefault="00311F62">
            <w:pPr>
              <w:jc w:val="center"/>
              <w:rPr>
                <w:color w:val="auto"/>
                <w:sz w:val="18"/>
                <w:szCs w:val="18"/>
              </w:rPr>
            </w:pPr>
          </w:p>
        </w:tc>
        <w:tc>
          <w:tcPr>
            <w:tcW w:w="852" w:type="dxa"/>
            <w:gridSpan w:val="3"/>
            <w:shd w:val="clear" w:color="auto" w:fill="auto"/>
            <w:vAlign w:val="center"/>
          </w:tcPr>
          <w:p w:rsidR="00311F62" w:rsidRPr="000C6B46" w:rsidRDefault="00311F62">
            <w:pPr>
              <w:jc w:val="center"/>
              <w:rPr>
                <w:color w:val="auto"/>
                <w:sz w:val="18"/>
                <w:szCs w:val="18"/>
              </w:rPr>
            </w:pPr>
          </w:p>
        </w:tc>
        <w:tc>
          <w:tcPr>
            <w:tcW w:w="846" w:type="dxa"/>
            <w:gridSpan w:val="3"/>
            <w:shd w:val="clear" w:color="auto" w:fill="auto"/>
            <w:vAlign w:val="center"/>
          </w:tcPr>
          <w:p w:rsidR="00311F62" w:rsidRPr="000C6B46" w:rsidRDefault="00311F62">
            <w:pPr>
              <w:jc w:val="center"/>
              <w:rPr>
                <w:color w:val="auto"/>
                <w:sz w:val="18"/>
                <w:szCs w:val="18"/>
              </w:rPr>
            </w:pPr>
          </w:p>
        </w:tc>
        <w:tc>
          <w:tcPr>
            <w:tcW w:w="758" w:type="dxa"/>
            <w:gridSpan w:val="2"/>
            <w:shd w:val="clear" w:color="auto" w:fill="auto"/>
            <w:vAlign w:val="center"/>
          </w:tcPr>
          <w:p w:rsidR="00311F62" w:rsidRPr="000C6B46" w:rsidRDefault="00311F62">
            <w:pPr>
              <w:jc w:val="center"/>
              <w:rPr>
                <w:color w:val="auto"/>
                <w:sz w:val="18"/>
                <w:szCs w:val="18"/>
              </w:rPr>
            </w:pPr>
          </w:p>
        </w:tc>
      </w:tr>
      <w:tr w:rsidR="00311F62" w:rsidRPr="000C6B46">
        <w:trPr>
          <w:jc w:val="center"/>
        </w:trPr>
        <w:tc>
          <w:tcPr>
            <w:tcW w:w="9211" w:type="dxa"/>
            <w:gridSpan w:val="30"/>
            <w:shd w:val="clear" w:color="auto" w:fill="auto"/>
            <w:vAlign w:val="center"/>
          </w:tcPr>
          <w:p w:rsidR="00311F62" w:rsidRPr="000C6B46" w:rsidRDefault="00C34F24">
            <w:pPr>
              <w:jc w:val="center"/>
              <w:rPr>
                <w:color w:val="auto"/>
                <w:sz w:val="20"/>
                <w:szCs w:val="18"/>
              </w:rPr>
            </w:pPr>
            <w:r w:rsidRPr="000C6B46">
              <w:rPr>
                <w:color w:val="auto"/>
                <w:sz w:val="20"/>
                <w:szCs w:val="22"/>
              </w:rPr>
              <w:t>Legumes</w:t>
            </w:r>
          </w:p>
        </w:tc>
      </w:tr>
      <w:tr w:rsidR="00311F62" w:rsidRPr="000C6B46">
        <w:trPr>
          <w:jc w:val="center"/>
        </w:trPr>
        <w:tc>
          <w:tcPr>
            <w:tcW w:w="799" w:type="dxa"/>
            <w:gridSpan w:val="2"/>
            <w:shd w:val="clear" w:color="auto" w:fill="auto"/>
            <w:vAlign w:val="center"/>
          </w:tcPr>
          <w:p w:rsidR="00311F62" w:rsidRPr="000C6B46" w:rsidRDefault="00C34F24">
            <w:pPr>
              <w:jc w:val="center"/>
              <w:rPr>
                <w:color w:val="auto"/>
                <w:sz w:val="20"/>
              </w:rPr>
            </w:pPr>
            <w:r w:rsidRPr="000C6B46">
              <w:rPr>
                <w:color w:val="auto"/>
                <w:sz w:val="20"/>
                <w:szCs w:val="22"/>
              </w:rPr>
              <w:t>FP</w:t>
            </w:r>
          </w:p>
        </w:tc>
        <w:tc>
          <w:tcPr>
            <w:tcW w:w="920" w:type="dxa"/>
            <w:gridSpan w:val="3"/>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781" w:type="dxa"/>
            <w:shd w:val="clear" w:color="auto" w:fill="auto"/>
            <w:vAlign w:val="center"/>
          </w:tcPr>
          <w:p w:rsidR="00311F62" w:rsidRPr="000C6B46" w:rsidRDefault="00C34F24">
            <w:pPr>
              <w:jc w:val="center"/>
              <w:rPr>
                <w:color w:val="auto"/>
                <w:sz w:val="20"/>
              </w:rPr>
            </w:pPr>
            <w:r w:rsidRPr="000C6B46">
              <w:rPr>
                <w:color w:val="auto"/>
                <w:sz w:val="20"/>
                <w:szCs w:val="22"/>
              </w:rPr>
              <w:t>176</w:t>
            </w:r>
            <w:r w:rsidRPr="000C6B46">
              <w:rPr>
                <w:color w:val="auto"/>
                <w:sz w:val="20"/>
                <w:szCs w:val="22"/>
                <w:vertAlign w:val="superscript"/>
              </w:rPr>
              <w:t>Db</w:t>
            </w:r>
          </w:p>
        </w:tc>
        <w:tc>
          <w:tcPr>
            <w:tcW w:w="850" w:type="dxa"/>
            <w:gridSpan w:val="3"/>
            <w:shd w:val="clear" w:color="auto" w:fill="auto"/>
            <w:vAlign w:val="center"/>
          </w:tcPr>
          <w:p w:rsidR="00311F62" w:rsidRPr="000C6B46" w:rsidRDefault="00C34F24">
            <w:pPr>
              <w:jc w:val="center"/>
              <w:rPr>
                <w:color w:val="auto"/>
                <w:sz w:val="20"/>
              </w:rPr>
            </w:pPr>
            <w:r w:rsidRPr="000C6B46">
              <w:rPr>
                <w:color w:val="auto"/>
                <w:sz w:val="20"/>
                <w:szCs w:val="22"/>
              </w:rPr>
              <w:t>242</w:t>
            </w:r>
            <w:r w:rsidRPr="000C6B46">
              <w:rPr>
                <w:color w:val="auto"/>
                <w:sz w:val="20"/>
                <w:szCs w:val="22"/>
                <w:vertAlign w:val="superscript"/>
              </w:rPr>
              <w:t>C</w:t>
            </w:r>
          </w:p>
        </w:tc>
        <w:tc>
          <w:tcPr>
            <w:tcW w:w="852" w:type="dxa"/>
            <w:gridSpan w:val="4"/>
            <w:shd w:val="clear" w:color="auto" w:fill="auto"/>
            <w:vAlign w:val="center"/>
          </w:tcPr>
          <w:p w:rsidR="00311F62" w:rsidRPr="000C6B46" w:rsidRDefault="00C34F24">
            <w:pPr>
              <w:jc w:val="center"/>
              <w:rPr>
                <w:color w:val="auto"/>
                <w:sz w:val="20"/>
              </w:rPr>
            </w:pPr>
            <w:r w:rsidRPr="000C6B46">
              <w:rPr>
                <w:color w:val="auto"/>
                <w:sz w:val="20"/>
                <w:szCs w:val="22"/>
              </w:rPr>
              <w:t>733</w:t>
            </w:r>
            <w:r w:rsidRPr="000C6B46">
              <w:rPr>
                <w:color w:val="auto"/>
                <w:sz w:val="20"/>
                <w:szCs w:val="22"/>
                <w:vertAlign w:val="superscript"/>
              </w:rPr>
              <w:t>Ba</w:t>
            </w:r>
          </w:p>
        </w:tc>
        <w:tc>
          <w:tcPr>
            <w:tcW w:w="850" w:type="dxa"/>
            <w:gridSpan w:val="4"/>
            <w:shd w:val="clear" w:color="auto" w:fill="auto"/>
            <w:vAlign w:val="center"/>
          </w:tcPr>
          <w:p w:rsidR="00311F62" w:rsidRPr="000C6B46" w:rsidRDefault="00C34F24">
            <w:pPr>
              <w:jc w:val="center"/>
              <w:rPr>
                <w:color w:val="auto"/>
                <w:sz w:val="20"/>
              </w:rPr>
            </w:pPr>
            <w:r w:rsidRPr="000C6B46">
              <w:rPr>
                <w:color w:val="auto"/>
                <w:sz w:val="20"/>
                <w:szCs w:val="22"/>
              </w:rPr>
              <w:t>438</w:t>
            </w:r>
            <w:r w:rsidRPr="000C6B46">
              <w:rPr>
                <w:color w:val="auto"/>
                <w:sz w:val="20"/>
                <w:szCs w:val="22"/>
                <w:vertAlign w:val="superscript"/>
              </w:rPr>
              <w:t>C</w:t>
            </w:r>
          </w:p>
        </w:tc>
        <w:tc>
          <w:tcPr>
            <w:tcW w:w="850" w:type="dxa"/>
            <w:gridSpan w:val="3"/>
            <w:shd w:val="clear" w:color="auto" w:fill="auto"/>
            <w:vAlign w:val="center"/>
          </w:tcPr>
          <w:p w:rsidR="00311F62" w:rsidRPr="000C6B46" w:rsidRDefault="00C34F24">
            <w:pPr>
              <w:jc w:val="center"/>
              <w:rPr>
                <w:color w:val="auto"/>
                <w:sz w:val="20"/>
              </w:rPr>
            </w:pPr>
            <w:r w:rsidRPr="000C6B46">
              <w:rPr>
                <w:color w:val="auto"/>
                <w:sz w:val="20"/>
                <w:szCs w:val="22"/>
              </w:rPr>
              <w:t>1296</w:t>
            </w:r>
            <w:r w:rsidRPr="000C6B46">
              <w:rPr>
                <w:color w:val="auto"/>
                <w:sz w:val="20"/>
                <w:szCs w:val="22"/>
                <w:vertAlign w:val="superscript"/>
              </w:rPr>
              <w:t>Aa</w:t>
            </w:r>
          </w:p>
        </w:tc>
        <w:tc>
          <w:tcPr>
            <w:tcW w:w="853" w:type="dxa"/>
            <w:gridSpan w:val="2"/>
            <w:shd w:val="clear" w:color="auto" w:fill="auto"/>
            <w:vAlign w:val="center"/>
          </w:tcPr>
          <w:p w:rsidR="00311F62" w:rsidRPr="000C6B46" w:rsidRDefault="00C34F24">
            <w:pPr>
              <w:jc w:val="center"/>
              <w:rPr>
                <w:color w:val="auto"/>
                <w:sz w:val="20"/>
              </w:rPr>
            </w:pPr>
            <w:r w:rsidRPr="000C6B46">
              <w:rPr>
                <w:color w:val="auto"/>
                <w:sz w:val="20"/>
                <w:szCs w:val="22"/>
              </w:rPr>
              <w:t>1720</w:t>
            </w:r>
            <w:r w:rsidRPr="000C6B46">
              <w:rPr>
                <w:color w:val="auto"/>
                <w:sz w:val="20"/>
                <w:szCs w:val="22"/>
                <w:vertAlign w:val="superscript"/>
              </w:rPr>
              <w:t>Aa</w:t>
            </w:r>
          </w:p>
        </w:tc>
        <w:tc>
          <w:tcPr>
            <w:tcW w:w="852" w:type="dxa"/>
            <w:gridSpan w:val="3"/>
            <w:shd w:val="clear" w:color="auto" w:fill="auto"/>
            <w:vAlign w:val="center"/>
          </w:tcPr>
          <w:p w:rsidR="00311F62" w:rsidRPr="000C6B46" w:rsidRDefault="00C34F24">
            <w:pPr>
              <w:jc w:val="center"/>
              <w:rPr>
                <w:color w:val="auto"/>
                <w:sz w:val="20"/>
              </w:rPr>
            </w:pPr>
            <w:r w:rsidRPr="000C6B46">
              <w:rPr>
                <w:color w:val="auto"/>
                <w:sz w:val="20"/>
                <w:szCs w:val="22"/>
              </w:rPr>
              <w:t>1422</w:t>
            </w:r>
            <w:r w:rsidRPr="000C6B46">
              <w:rPr>
                <w:color w:val="auto"/>
                <w:sz w:val="20"/>
                <w:szCs w:val="22"/>
                <w:vertAlign w:val="superscript"/>
              </w:rPr>
              <w:t>Aa</w:t>
            </w:r>
          </w:p>
        </w:tc>
        <w:tc>
          <w:tcPr>
            <w:tcW w:w="846" w:type="dxa"/>
            <w:gridSpan w:val="3"/>
            <w:shd w:val="clear" w:color="auto" w:fill="auto"/>
            <w:vAlign w:val="center"/>
          </w:tcPr>
          <w:p w:rsidR="00311F62" w:rsidRPr="000C6B46" w:rsidRDefault="00C34F24">
            <w:pPr>
              <w:jc w:val="center"/>
              <w:rPr>
                <w:color w:val="auto"/>
                <w:sz w:val="20"/>
              </w:rPr>
            </w:pPr>
            <w:r w:rsidRPr="000C6B46">
              <w:rPr>
                <w:color w:val="auto"/>
                <w:sz w:val="20"/>
                <w:szCs w:val="22"/>
              </w:rPr>
              <w:t>861</w:t>
            </w:r>
          </w:p>
        </w:tc>
        <w:tc>
          <w:tcPr>
            <w:tcW w:w="758" w:type="dxa"/>
            <w:gridSpan w:val="2"/>
            <w:shd w:val="clear" w:color="auto" w:fill="auto"/>
            <w:vAlign w:val="center"/>
          </w:tcPr>
          <w:p w:rsidR="00311F62" w:rsidRPr="000C6B46" w:rsidRDefault="00C34F24">
            <w:pPr>
              <w:jc w:val="center"/>
              <w:rPr>
                <w:color w:val="auto"/>
                <w:sz w:val="18"/>
                <w:szCs w:val="18"/>
              </w:rPr>
            </w:pPr>
            <w:r w:rsidRPr="000C6B46">
              <w:rPr>
                <w:color w:val="auto"/>
                <w:sz w:val="18"/>
                <w:szCs w:val="18"/>
              </w:rPr>
              <w:t>152</w:t>
            </w:r>
          </w:p>
        </w:tc>
      </w:tr>
      <w:tr w:rsidR="00311F62" w:rsidRPr="000C6B46">
        <w:trPr>
          <w:jc w:val="center"/>
        </w:trPr>
        <w:tc>
          <w:tcPr>
            <w:tcW w:w="799" w:type="dxa"/>
            <w:gridSpan w:val="2"/>
            <w:shd w:val="clear" w:color="auto" w:fill="auto"/>
            <w:vAlign w:val="center"/>
          </w:tcPr>
          <w:p w:rsidR="00311F62" w:rsidRPr="000C6B46" w:rsidRDefault="00C34F24">
            <w:pPr>
              <w:jc w:val="center"/>
              <w:rPr>
                <w:color w:val="auto"/>
                <w:sz w:val="20"/>
              </w:rPr>
            </w:pPr>
            <w:r w:rsidRPr="000C6B46">
              <w:rPr>
                <w:color w:val="auto"/>
                <w:sz w:val="20"/>
                <w:szCs w:val="22"/>
              </w:rPr>
              <w:t>RC</w:t>
            </w:r>
          </w:p>
        </w:tc>
        <w:tc>
          <w:tcPr>
            <w:tcW w:w="920" w:type="dxa"/>
            <w:gridSpan w:val="3"/>
            <w:shd w:val="clear" w:color="auto" w:fill="auto"/>
            <w:vAlign w:val="center"/>
          </w:tcPr>
          <w:p w:rsidR="00311F62" w:rsidRPr="000C6B46" w:rsidRDefault="00C34F24">
            <w:pPr>
              <w:jc w:val="center"/>
              <w:rPr>
                <w:color w:val="auto"/>
                <w:sz w:val="20"/>
              </w:rPr>
            </w:pPr>
            <w:r w:rsidRPr="000C6B46">
              <w:rPr>
                <w:color w:val="auto"/>
                <w:sz w:val="20"/>
                <w:szCs w:val="22"/>
              </w:rPr>
              <w:t>178</w:t>
            </w:r>
            <w:r w:rsidRPr="000C6B46">
              <w:rPr>
                <w:color w:val="auto"/>
                <w:sz w:val="20"/>
                <w:szCs w:val="22"/>
                <w:vertAlign w:val="superscript"/>
              </w:rPr>
              <w:t>C</w:t>
            </w:r>
          </w:p>
        </w:tc>
        <w:tc>
          <w:tcPr>
            <w:tcW w:w="781" w:type="dxa"/>
            <w:shd w:val="clear" w:color="auto" w:fill="auto"/>
            <w:vAlign w:val="center"/>
          </w:tcPr>
          <w:p w:rsidR="00311F62" w:rsidRPr="000C6B46" w:rsidRDefault="00C34F24">
            <w:pPr>
              <w:jc w:val="center"/>
              <w:rPr>
                <w:color w:val="auto"/>
                <w:sz w:val="20"/>
              </w:rPr>
            </w:pPr>
            <w:r w:rsidRPr="000C6B46">
              <w:rPr>
                <w:color w:val="auto"/>
                <w:sz w:val="20"/>
                <w:szCs w:val="22"/>
              </w:rPr>
              <w:t>220</w:t>
            </w:r>
            <w:r w:rsidRPr="000C6B46">
              <w:rPr>
                <w:color w:val="auto"/>
                <w:sz w:val="20"/>
                <w:szCs w:val="22"/>
                <w:vertAlign w:val="superscript"/>
              </w:rPr>
              <w:t>Ca</w:t>
            </w:r>
          </w:p>
        </w:tc>
        <w:tc>
          <w:tcPr>
            <w:tcW w:w="850" w:type="dxa"/>
            <w:gridSpan w:val="3"/>
            <w:shd w:val="clear" w:color="auto" w:fill="auto"/>
            <w:vAlign w:val="center"/>
          </w:tcPr>
          <w:p w:rsidR="00311F62" w:rsidRPr="000C6B46" w:rsidRDefault="00C34F24">
            <w:pPr>
              <w:jc w:val="center"/>
              <w:rPr>
                <w:color w:val="auto"/>
                <w:sz w:val="20"/>
                <w:vertAlign w:val="superscript"/>
              </w:rPr>
            </w:pPr>
            <w:r w:rsidRPr="000C6B46">
              <w:rPr>
                <w:color w:val="auto"/>
                <w:sz w:val="20"/>
                <w:szCs w:val="22"/>
              </w:rPr>
              <w:t>239</w:t>
            </w:r>
            <w:r w:rsidRPr="000C6B46">
              <w:rPr>
                <w:color w:val="auto"/>
                <w:sz w:val="20"/>
                <w:szCs w:val="22"/>
                <w:vertAlign w:val="superscript"/>
              </w:rPr>
              <w:t>C</w:t>
            </w:r>
          </w:p>
        </w:tc>
        <w:tc>
          <w:tcPr>
            <w:tcW w:w="852" w:type="dxa"/>
            <w:gridSpan w:val="4"/>
            <w:shd w:val="clear" w:color="auto" w:fill="auto"/>
            <w:vAlign w:val="center"/>
          </w:tcPr>
          <w:p w:rsidR="00311F62" w:rsidRPr="000C6B46" w:rsidRDefault="00C34F24">
            <w:pPr>
              <w:jc w:val="center"/>
              <w:rPr>
                <w:color w:val="auto"/>
                <w:sz w:val="20"/>
              </w:rPr>
            </w:pPr>
            <w:r w:rsidRPr="000C6B46">
              <w:rPr>
                <w:color w:val="auto"/>
                <w:sz w:val="20"/>
                <w:szCs w:val="22"/>
              </w:rPr>
              <w:t>431</w:t>
            </w:r>
            <w:r w:rsidRPr="000C6B46">
              <w:rPr>
                <w:color w:val="auto"/>
                <w:sz w:val="20"/>
                <w:szCs w:val="22"/>
                <w:vertAlign w:val="superscript"/>
              </w:rPr>
              <w:t>Bb</w:t>
            </w:r>
          </w:p>
        </w:tc>
        <w:tc>
          <w:tcPr>
            <w:tcW w:w="850" w:type="dxa"/>
            <w:gridSpan w:val="4"/>
            <w:shd w:val="clear" w:color="auto" w:fill="auto"/>
            <w:vAlign w:val="center"/>
          </w:tcPr>
          <w:p w:rsidR="00311F62" w:rsidRPr="000C6B46" w:rsidRDefault="00C34F24">
            <w:pPr>
              <w:jc w:val="center"/>
              <w:rPr>
                <w:color w:val="auto"/>
                <w:sz w:val="20"/>
              </w:rPr>
            </w:pPr>
            <w:r w:rsidRPr="000C6B46">
              <w:rPr>
                <w:color w:val="auto"/>
                <w:sz w:val="20"/>
                <w:szCs w:val="22"/>
              </w:rPr>
              <w:t>472</w:t>
            </w:r>
            <w:r w:rsidRPr="000C6B46">
              <w:rPr>
                <w:color w:val="auto"/>
                <w:sz w:val="20"/>
                <w:szCs w:val="22"/>
                <w:vertAlign w:val="superscript"/>
              </w:rPr>
              <w:t>B</w:t>
            </w:r>
          </w:p>
        </w:tc>
        <w:tc>
          <w:tcPr>
            <w:tcW w:w="850" w:type="dxa"/>
            <w:gridSpan w:val="3"/>
            <w:shd w:val="clear" w:color="auto" w:fill="auto"/>
            <w:vAlign w:val="center"/>
          </w:tcPr>
          <w:p w:rsidR="00311F62" w:rsidRPr="000C6B46" w:rsidRDefault="00C34F24">
            <w:pPr>
              <w:jc w:val="center"/>
              <w:rPr>
                <w:color w:val="auto"/>
                <w:sz w:val="20"/>
              </w:rPr>
            </w:pPr>
            <w:r w:rsidRPr="000C6B46">
              <w:rPr>
                <w:color w:val="auto"/>
                <w:sz w:val="20"/>
                <w:szCs w:val="22"/>
              </w:rPr>
              <w:t xml:space="preserve"> 194</w:t>
            </w:r>
            <w:r w:rsidRPr="000C6B46">
              <w:rPr>
                <w:color w:val="auto"/>
                <w:sz w:val="20"/>
                <w:szCs w:val="22"/>
                <w:vertAlign w:val="superscript"/>
              </w:rPr>
              <w:t>Cb</w:t>
            </w:r>
          </w:p>
        </w:tc>
        <w:tc>
          <w:tcPr>
            <w:tcW w:w="853" w:type="dxa"/>
            <w:gridSpan w:val="2"/>
            <w:shd w:val="clear" w:color="auto" w:fill="auto"/>
            <w:vAlign w:val="center"/>
          </w:tcPr>
          <w:p w:rsidR="00311F62" w:rsidRPr="000C6B46" w:rsidRDefault="00C34F24">
            <w:pPr>
              <w:jc w:val="center"/>
              <w:rPr>
                <w:color w:val="auto"/>
                <w:sz w:val="20"/>
              </w:rPr>
            </w:pPr>
            <w:r w:rsidRPr="000C6B46">
              <w:rPr>
                <w:color w:val="auto"/>
                <w:sz w:val="20"/>
                <w:szCs w:val="22"/>
              </w:rPr>
              <w:t xml:space="preserve">  624</w:t>
            </w:r>
            <w:r w:rsidRPr="000C6B46">
              <w:rPr>
                <w:color w:val="auto"/>
                <w:sz w:val="20"/>
                <w:szCs w:val="22"/>
                <w:vertAlign w:val="superscript"/>
              </w:rPr>
              <w:t>Ab</w:t>
            </w:r>
          </w:p>
        </w:tc>
        <w:tc>
          <w:tcPr>
            <w:tcW w:w="852" w:type="dxa"/>
            <w:gridSpan w:val="3"/>
            <w:shd w:val="clear" w:color="auto" w:fill="auto"/>
            <w:vAlign w:val="center"/>
          </w:tcPr>
          <w:p w:rsidR="00311F62" w:rsidRPr="000C6B46" w:rsidRDefault="00C34F24">
            <w:pPr>
              <w:jc w:val="center"/>
              <w:rPr>
                <w:color w:val="auto"/>
                <w:sz w:val="20"/>
              </w:rPr>
            </w:pPr>
            <w:r w:rsidRPr="000C6B46">
              <w:rPr>
                <w:color w:val="auto"/>
                <w:sz w:val="20"/>
                <w:szCs w:val="22"/>
              </w:rPr>
              <w:t xml:space="preserve">  277</w:t>
            </w:r>
            <w:r w:rsidRPr="000C6B46">
              <w:rPr>
                <w:color w:val="auto"/>
                <w:sz w:val="20"/>
                <w:szCs w:val="22"/>
                <w:vertAlign w:val="superscript"/>
              </w:rPr>
              <w:t>Bb</w:t>
            </w:r>
          </w:p>
        </w:tc>
        <w:tc>
          <w:tcPr>
            <w:tcW w:w="846" w:type="dxa"/>
            <w:gridSpan w:val="3"/>
            <w:shd w:val="clear" w:color="auto" w:fill="auto"/>
            <w:vAlign w:val="center"/>
          </w:tcPr>
          <w:p w:rsidR="00311F62" w:rsidRPr="000C6B46" w:rsidRDefault="00C34F24">
            <w:pPr>
              <w:jc w:val="center"/>
              <w:rPr>
                <w:color w:val="auto"/>
                <w:sz w:val="20"/>
              </w:rPr>
            </w:pPr>
            <w:r w:rsidRPr="000C6B46">
              <w:rPr>
                <w:color w:val="auto"/>
                <w:sz w:val="20"/>
                <w:szCs w:val="22"/>
              </w:rPr>
              <w:t>329</w:t>
            </w:r>
          </w:p>
        </w:tc>
        <w:tc>
          <w:tcPr>
            <w:tcW w:w="758" w:type="dxa"/>
            <w:gridSpan w:val="2"/>
            <w:shd w:val="clear" w:color="auto" w:fill="auto"/>
            <w:vAlign w:val="center"/>
          </w:tcPr>
          <w:p w:rsidR="00311F62" w:rsidRPr="000C6B46" w:rsidRDefault="00C34F24">
            <w:pPr>
              <w:jc w:val="center"/>
              <w:rPr>
                <w:color w:val="auto"/>
                <w:sz w:val="18"/>
                <w:szCs w:val="18"/>
              </w:rPr>
            </w:pPr>
            <w:r w:rsidRPr="000C6B46">
              <w:rPr>
                <w:color w:val="auto"/>
                <w:sz w:val="18"/>
                <w:szCs w:val="18"/>
              </w:rPr>
              <w:t xml:space="preserve">  37.7</w:t>
            </w:r>
          </w:p>
        </w:tc>
      </w:tr>
      <w:tr w:rsidR="00311F62" w:rsidRPr="000C6B46">
        <w:trPr>
          <w:jc w:val="center"/>
        </w:trPr>
        <w:tc>
          <w:tcPr>
            <w:tcW w:w="799" w:type="dxa"/>
            <w:gridSpan w:val="2"/>
            <w:shd w:val="clear" w:color="auto" w:fill="auto"/>
            <w:vAlign w:val="center"/>
          </w:tcPr>
          <w:p w:rsidR="00311F62" w:rsidRPr="000C6B46" w:rsidRDefault="00C34F24">
            <w:pPr>
              <w:jc w:val="center"/>
              <w:rPr>
                <w:color w:val="auto"/>
                <w:sz w:val="18"/>
                <w:szCs w:val="18"/>
              </w:rPr>
            </w:pPr>
            <w:r w:rsidRPr="000C6B46">
              <w:rPr>
                <w:color w:val="auto"/>
                <w:sz w:val="18"/>
                <w:szCs w:val="18"/>
              </w:rPr>
              <w:t>MSE</w:t>
            </w:r>
          </w:p>
        </w:tc>
        <w:tc>
          <w:tcPr>
            <w:tcW w:w="920" w:type="dxa"/>
            <w:gridSpan w:val="3"/>
            <w:shd w:val="clear" w:color="auto" w:fill="auto"/>
            <w:vAlign w:val="center"/>
          </w:tcPr>
          <w:p w:rsidR="00311F62" w:rsidRPr="000C6B46" w:rsidRDefault="00C34F24">
            <w:pPr>
              <w:jc w:val="center"/>
              <w:rPr>
                <w:color w:val="auto"/>
                <w:sz w:val="18"/>
                <w:szCs w:val="18"/>
              </w:rPr>
            </w:pPr>
            <w:r w:rsidRPr="000C6B46">
              <w:rPr>
                <w:color w:val="auto"/>
                <w:sz w:val="18"/>
                <w:szCs w:val="18"/>
              </w:rPr>
              <w:t>-</w:t>
            </w:r>
          </w:p>
        </w:tc>
        <w:tc>
          <w:tcPr>
            <w:tcW w:w="781" w:type="dxa"/>
            <w:shd w:val="clear" w:color="auto" w:fill="auto"/>
            <w:vAlign w:val="center"/>
          </w:tcPr>
          <w:p w:rsidR="00311F62" w:rsidRPr="000C6B46" w:rsidRDefault="00C34F24">
            <w:pPr>
              <w:jc w:val="center"/>
              <w:rPr>
                <w:color w:val="auto"/>
                <w:sz w:val="18"/>
                <w:szCs w:val="18"/>
              </w:rPr>
            </w:pPr>
            <w:r w:rsidRPr="000C6B46">
              <w:rPr>
                <w:color w:val="auto"/>
                <w:sz w:val="18"/>
                <w:szCs w:val="18"/>
              </w:rPr>
              <w:t>11.0</w:t>
            </w:r>
          </w:p>
        </w:tc>
        <w:tc>
          <w:tcPr>
            <w:tcW w:w="850" w:type="dxa"/>
            <w:gridSpan w:val="3"/>
            <w:shd w:val="clear" w:color="auto" w:fill="auto"/>
            <w:vAlign w:val="center"/>
          </w:tcPr>
          <w:p w:rsidR="00311F62" w:rsidRPr="000C6B46" w:rsidRDefault="00C34F24">
            <w:pPr>
              <w:jc w:val="center"/>
              <w:rPr>
                <w:color w:val="auto"/>
                <w:sz w:val="18"/>
                <w:szCs w:val="18"/>
              </w:rPr>
            </w:pPr>
            <w:r w:rsidRPr="000C6B46">
              <w:rPr>
                <w:color w:val="auto"/>
                <w:sz w:val="18"/>
                <w:szCs w:val="18"/>
              </w:rPr>
              <w:t>0.8</w:t>
            </w:r>
          </w:p>
        </w:tc>
        <w:tc>
          <w:tcPr>
            <w:tcW w:w="852" w:type="dxa"/>
            <w:gridSpan w:val="4"/>
            <w:shd w:val="clear" w:color="auto" w:fill="auto"/>
            <w:vAlign w:val="center"/>
          </w:tcPr>
          <w:p w:rsidR="00311F62" w:rsidRPr="000C6B46" w:rsidRDefault="00C34F24">
            <w:pPr>
              <w:jc w:val="center"/>
              <w:rPr>
                <w:color w:val="auto"/>
                <w:sz w:val="18"/>
                <w:szCs w:val="18"/>
              </w:rPr>
            </w:pPr>
            <w:r w:rsidRPr="000C6B46">
              <w:rPr>
                <w:color w:val="auto"/>
                <w:sz w:val="18"/>
                <w:szCs w:val="18"/>
              </w:rPr>
              <w:t>75.5</w:t>
            </w:r>
          </w:p>
        </w:tc>
        <w:tc>
          <w:tcPr>
            <w:tcW w:w="850" w:type="dxa"/>
            <w:gridSpan w:val="4"/>
            <w:shd w:val="clear" w:color="auto" w:fill="auto"/>
            <w:vAlign w:val="center"/>
          </w:tcPr>
          <w:p w:rsidR="00311F62" w:rsidRPr="000C6B46" w:rsidRDefault="00C34F24">
            <w:pPr>
              <w:jc w:val="center"/>
              <w:rPr>
                <w:color w:val="auto"/>
                <w:sz w:val="18"/>
                <w:szCs w:val="18"/>
              </w:rPr>
            </w:pPr>
            <w:r w:rsidRPr="000C6B46">
              <w:rPr>
                <w:color w:val="auto"/>
                <w:sz w:val="18"/>
                <w:szCs w:val="18"/>
              </w:rPr>
              <w:t>8.5</w:t>
            </w:r>
          </w:p>
        </w:tc>
        <w:tc>
          <w:tcPr>
            <w:tcW w:w="850" w:type="dxa"/>
            <w:gridSpan w:val="3"/>
            <w:shd w:val="clear" w:color="auto" w:fill="auto"/>
            <w:vAlign w:val="center"/>
          </w:tcPr>
          <w:p w:rsidR="00311F62" w:rsidRPr="000C6B46" w:rsidRDefault="00C34F24">
            <w:pPr>
              <w:jc w:val="center"/>
              <w:rPr>
                <w:color w:val="auto"/>
                <w:sz w:val="18"/>
                <w:szCs w:val="18"/>
              </w:rPr>
            </w:pPr>
            <w:r w:rsidRPr="000C6B46">
              <w:rPr>
                <w:color w:val="auto"/>
                <w:sz w:val="18"/>
                <w:szCs w:val="18"/>
              </w:rPr>
              <w:t>276</w:t>
            </w:r>
          </w:p>
        </w:tc>
        <w:tc>
          <w:tcPr>
            <w:tcW w:w="853" w:type="dxa"/>
            <w:gridSpan w:val="2"/>
            <w:shd w:val="clear" w:color="auto" w:fill="auto"/>
            <w:vAlign w:val="center"/>
          </w:tcPr>
          <w:p w:rsidR="00311F62" w:rsidRPr="000C6B46" w:rsidRDefault="00C34F24">
            <w:pPr>
              <w:jc w:val="center"/>
              <w:rPr>
                <w:color w:val="auto"/>
                <w:sz w:val="18"/>
                <w:szCs w:val="18"/>
              </w:rPr>
            </w:pPr>
            <w:r w:rsidRPr="000C6B46">
              <w:rPr>
                <w:color w:val="auto"/>
                <w:sz w:val="18"/>
                <w:szCs w:val="18"/>
              </w:rPr>
              <w:t>274</w:t>
            </w:r>
          </w:p>
        </w:tc>
        <w:tc>
          <w:tcPr>
            <w:tcW w:w="852" w:type="dxa"/>
            <w:gridSpan w:val="3"/>
            <w:shd w:val="clear" w:color="auto" w:fill="auto"/>
            <w:vAlign w:val="center"/>
          </w:tcPr>
          <w:p w:rsidR="00311F62" w:rsidRPr="000C6B46" w:rsidRDefault="00C34F24">
            <w:pPr>
              <w:jc w:val="center"/>
              <w:rPr>
                <w:color w:val="auto"/>
                <w:sz w:val="18"/>
                <w:szCs w:val="18"/>
              </w:rPr>
            </w:pPr>
            <w:r w:rsidRPr="000C6B46">
              <w:rPr>
                <w:color w:val="auto"/>
                <w:sz w:val="18"/>
                <w:szCs w:val="18"/>
              </w:rPr>
              <w:t>286</w:t>
            </w:r>
          </w:p>
        </w:tc>
        <w:tc>
          <w:tcPr>
            <w:tcW w:w="846" w:type="dxa"/>
            <w:gridSpan w:val="3"/>
            <w:shd w:val="clear" w:color="auto" w:fill="auto"/>
            <w:vAlign w:val="center"/>
          </w:tcPr>
          <w:p w:rsidR="00311F62" w:rsidRPr="000C6B46" w:rsidRDefault="00311F62">
            <w:pPr>
              <w:jc w:val="center"/>
              <w:rPr>
                <w:color w:val="auto"/>
                <w:sz w:val="18"/>
                <w:szCs w:val="18"/>
              </w:rPr>
            </w:pPr>
          </w:p>
        </w:tc>
        <w:tc>
          <w:tcPr>
            <w:tcW w:w="758" w:type="dxa"/>
            <w:gridSpan w:val="2"/>
            <w:shd w:val="clear" w:color="auto" w:fill="auto"/>
            <w:vAlign w:val="center"/>
          </w:tcPr>
          <w:p w:rsidR="00311F62" w:rsidRPr="000C6B46" w:rsidRDefault="00311F62">
            <w:pPr>
              <w:jc w:val="center"/>
              <w:rPr>
                <w:color w:val="auto"/>
                <w:sz w:val="18"/>
                <w:szCs w:val="18"/>
              </w:rPr>
            </w:pPr>
          </w:p>
        </w:tc>
      </w:tr>
      <w:tr w:rsidR="00311F62" w:rsidRPr="000C6B46">
        <w:trPr>
          <w:jc w:val="center"/>
        </w:trPr>
        <w:tc>
          <w:tcPr>
            <w:tcW w:w="9211" w:type="dxa"/>
            <w:gridSpan w:val="30"/>
            <w:shd w:val="clear" w:color="auto" w:fill="auto"/>
            <w:vAlign w:val="center"/>
          </w:tcPr>
          <w:p w:rsidR="00311F62" w:rsidRPr="000C6B46" w:rsidRDefault="00C34F24">
            <w:pPr>
              <w:jc w:val="center"/>
              <w:rPr>
                <w:color w:val="auto"/>
                <w:sz w:val="20"/>
                <w:szCs w:val="18"/>
                <w:lang w:val="en-US"/>
              </w:rPr>
            </w:pPr>
            <w:r w:rsidRPr="000C6B46">
              <w:rPr>
                <w:color w:val="auto"/>
                <w:sz w:val="20"/>
                <w:szCs w:val="22"/>
                <w:lang w:val="en-US"/>
              </w:rPr>
              <w:t>Spontaneous growth species</w:t>
            </w:r>
          </w:p>
        </w:tc>
      </w:tr>
      <w:tr w:rsidR="00311F62" w:rsidRPr="000C6B46">
        <w:trPr>
          <w:jc w:val="center"/>
        </w:trPr>
        <w:tc>
          <w:tcPr>
            <w:tcW w:w="799" w:type="dxa"/>
            <w:gridSpan w:val="2"/>
            <w:shd w:val="clear" w:color="auto" w:fill="auto"/>
            <w:vAlign w:val="center"/>
          </w:tcPr>
          <w:p w:rsidR="00311F62" w:rsidRPr="000C6B46" w:rsidRDefault="00C34F24">
            <w:pPr>
              <w:jc w:val="center"/>
              <w:rPr>
                <w:color w:val="auto"/>
                <w:sz w:val="20"/>
              </w:rPr>
            </w:pPr>
            <w:r w:rsidRPr="000C6B46">
              <w:rPr>
                <w:color w:val="auto"/>
                <w:sz w:val="20"/>
                <w:szCs w:val="22"/>
              </w:rPr>
              <w:t>WL</w:t>
            </w:r>
          </w:p>
        </w:tc>
        <w:tc>
          <w:tcPr>
            <w:tcW w:w="920" w:type="dxa"/>
            <w:gridSpan w:val="3"/>
            <w:shd w:val="clear" w:color="auto" w:fill="auto"/>
            <w:vAlign w:val="center"/>
          </w:tcPr>
          <w:p w:rsidR="00311F62" w:rsidRPr="000C6B46" w:rsidRDefault="00C34F24">
            <w:pPr>
              <w:jc w:val="center"/>
              <w:rPr>
                <w:color w:val="auto"/>
                <w:sz w:val="20"/>
              </w:rPr>
            </w:pPr>
            <w:r w:rsidRPr="000C6B46">
              <w:rPr>
                <w:color w:val="auto"/>
                <w:sz w:val="20"/>
                <w:szCs w:val="22"/>
              </w:rPr>
              <w:t>62</w:t>
            </w:r>
            <w:r w:rsidRPr="000C6B46">
              <w:rPr>
                <w:color w:val="auto"/>
                <w:sz w:val="20"/>
                <w:szCs w:val="22"/>
                <w:vertAlign w:val="superscript"/>
              </w:rPr>
              <w:t>D</w:t>
            </w:r>
          </w:p>
        </w:tc>
        <w:tc>
          <w:tcPr>
            <w:tcW w:w="781" w:type="dxa"/>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850" w:type="dxa"/>
            <w:gridSpan w:val="3"/>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852" w:type="dxa"/>
            <w:gridSpan w:val="4"/>
            <w:shd w:val="clear" w:color="auto" w:fill="auto"/>
            <w:vAlign w:val="center"/>
          </w:tcPr>
          <w:p w:rsidR="00311F62" w:rsidRPr="000C6B46" w:rsidRDefault="00C34F24">
            <w:pPr>
              <w:jc w:val="center"/>
              <w:rPr>
                <w:color w:val="auto"/>
                <w:sz w:val="20"/>
              </w:rPr>
            </w:pPr>
            <w:r w:rsidRPr="000C6B46">
              <w:rPr>
                <w:color w:val="auto"/>
                <w:sz w:val="20"/>
                <w:szCs w:val="22"/>
              </w:rPr>
              <w:t>654</w:t>
            </w:r>
            <w:r w:rsidRPr="000C6B46">
              <w:rPr>
                <w:color w:val="auto"/>
                <w:sz w:val="20"/>
                <w:szCs w:val="22"/>
                <w:vertAlign w:val="superscript"/>
              </w:rPr>
              <w:t>Ca</w:t>
            </w:r>
          </w:p>
        </w:tc>
        <w:tc>
          <w:tcPr>
            <w:tcW w:w="850" w:type="dxa"/>
            <w:gridSpan w:val="4"/>
            <w:shd w:val="clear" w:color="auto" w:fill="auto"/>
            <w:vAlign w:val="center"/>
          </w:tcPr>
          <w:p w:rsidR="00311F62" w:rsidRPr="000C6B46" w:rsidRDefault="00C34F24">
            <w:pPr>
              <w:jc w:val="center"/>
              <w:rPr>
                <w:color w:val="auto"/>
                <w:sz w:val="20"/>
              </w:rPr>
            </w:pPr>
            <w:r w:rsidRPr="000C6B46">
              <w:rPr>
                <w:color w:val="auto"/>
                <w:sz w:val="20"/>
                <w:szCs w:val="22"/>
              </w:rPr>
              <w:t>1241</w:t>
            </w:r>
            <w:r w:rsidRPr="000C6B46">
              <w:rPr>
                <w:color w:val="auto"/>
                <w:sz w:val="20"/>
                <w:szCs w:val="22"/>
                <w:vertAlign w:val="superscript"/>
              </w:rPr>
              <w:t>Bb</w:t>
            </w:r>
          </w:p>
        </w:tc>
        <w:tc>
          <w:tcPr>
            <w:tcW w:w="850" w:type="dxa"/>
            <w:gridSpan w:val="3"/>
            <w:shd w:val="clear" w:color="auto" w:fill="auto"/>
            <w:vAlign w:val="center"/>
          </w:tcPr>
          <w:p w:rsidR="00311F62" w:rsidRPr="000C6B46" w:rsidRDefault="00C34F24">
            <w:pPr>
              <w:jc w:val="center"/>
              <w:rPr>
                <w:color w:val="auto"/>
                <w:sz w:val="20"/>
              </w:rPr>
            </w:pPr>
            <w:r w:rsidRPr="000C6B46">
              <w:rPr>
                <w:color w:val="auto"/>
                <w:sz w:val="20"/>
                <w:szCs w:val="22"/>
              </w:rPr>
              <w:t>1232</w:t>
            </w:r>
            <w:r w:rsidRPr="000C6B46">
              <w:rPr>
                <w:color w:val="auto"/>
                <w:sz w:val="20"/>
                <w:szCs w:val="22"/>
                <w:vertAlign w:val="superscript"/>
              </w:rPr>
              <w:t>Ba</w:t>
            </w:r>
          </w:p>
        </w:tc>
        <w:tc>
          <w:tcPr>
            <w:tcW w:w="853" w:type="dxa"/>
            <w:gridSpan w:val="2"/>
            <w:shd w:val="clear" w:color="auto" w:fill="auto"/>
            <w:vAlign w:val="center"/>
          </w:tcPr>
          <w:p w:rsidR="00311F62" w:rsidRPr="000C6B46" w:rsidRDefault="00C34F24">
            <w:pPr>
              <w:jc w:val="center"/>
              <w:rPr>
                <w:color w:val="auto"/>
                <w:sz w:val="20"/>
              </w:rPr>
            </w:pPr>
            <w:r w:rsidRPr="000C6B46">
              <w:rPr>
                <w:color w:val="auto"/>
                <w:sz w:val="20"/>
                <w:szCs w:val="22"/>
              </w:rPr>
              <w:t>2089</w:t>
            </w:r>
            <w:r w:rsidRPr="000C6B46">
              <w:rPr>
                <w:color w:val="auto"/>
                <w:sz w:val="20"/>
                <w:szCs w:val="22"/>
                <w:vertAlign w:val="superscript"/>
              </w:rPr>
              <w:t>Aab</w:t>
            </w:r>
          </w:p>
        </w:tc>
        <w:tc>
          <w:tcPr>
            <w:tcW w:w="852" w:type="dxa"/>
            <w:gridSpan w:val="3"/>
            <w:shd w:val="clear" w:color="auto" w:fill="auto"/>
            <w:vAlign w:val="center"/>
          </w:tcPr>
          <w:p w:rsidR="00311F62" w:rsidRPr="000C6B46" w:rsidRDefault="00C34F24">
            <w:pPr>
              <w:jc w:val="center"/>
              <w:rPr>
                <w:color w:val="auto"/>
                <w:sz w:val="20"/>
              </w:rPr>
            </w:pPr>
            <w:r w:rsidRPr="000C6B46">
              <w:rPr>
                <w:color w:val="auto"/>
                <w:sz w:val="20"/>
                <w:szCs w:val="22"/>
              </w:rPr>
              <w:t>1964</w:t>
            </w:r>
            <w:r w:rsidRPr="000C6B46">
              <w:rPr>
                <w:color w:val="auto"/>
                <w:sz w:val="20"/>
                <w:szCs w:val="22"/>
                <w:vertAlign w:val="superscript"/>
              </w:rPr>
              <w:t>Ab</w:t>
            </w:r>
          </w:p>
        </w:tc>
        <w:tc>
          <w:tcPr>
            <w:tcW w:w="846" w:type="dxa"/>
            <w:gridSpan w:val="3"/>
            <w:shd w:val="clear" w:color="auto" w:fill="auto"/>
            <w:vAlign w:val="center"/>
          </w:tcPr>
          <w:p w:rsidR="00311F62" w:rsidRPr="000C6B46" w:rsidRDefault="00C34F24">
            <w:pPr>
              <w:jc w:val="center"/>
              <w:rPr>
                <w:color w:val="auto"/>
                <w:sz w:val="20"/>
              </w:rPr>
            </w:pPr>
            <w:r w:rsidRPr="000C6B46">
              <w:rPr>
                <w:color w:val="auto"/>
                <w:sz w:val="20"/>
                <w:szCs w:val="22"/>
              </w:rPr>
              <w:t>1207</w:t>
            </w:r>
          </w:p>
        </w:tc>
        <w:tc>
          <w:tcPr>
            <w:tcW w:w="758" w:type="dxa"/>
            <w:gridSpan w:val="2"/>
            <w:shd w:val="clear" w:color="auto" w:fill="auto"/>
            <w:vAlign w:val="center"/>
          </w:tcPr>
          <w:p w:rsidR="00311F62" w:rsidRPr="000C6B46" w:rsidRDefault="00C34F24">
            <w:pPr>
              <w:jc w:val="center"/>
              <w:rPr>
                <w:color w:val="auto"/>
                <w:sz w:val="18"/>
                <w:szCs w:val="18"/>
              </w:rPr>
            </w:pPr>
            <w:r w:rsidRPr="000C6B46">
              <w:rPr>
                <w:color w:val="auto"/>
                <w:sz w:val="18"/>
                <w:szCs w:val="18"/>
              </w:rPr>
              <w:t>201</w:t>
            </w:r>
          </w:p>
        </w:tc>
      </w:tr>
      <w:tr w:rsidR="00311F62" w:rsidRPr="000C6B46">
        <w:trPr>
          <w:jc w:val="center"/>
        </w:trPr>
        <w:tc>
          <w:tcPr>
            <w:tcW w:w="799" w:type="dxa"/>
            <w:gridSpan w:val="2"/>
            <w:shd w:val="clear" w:color="auto" w:fill="auto"/>
            <w:vAlign w:val="center"/>
          </w:tcPr>
          <w:p w:rsidR="00311F62" w:rsidRPr="000C6B46" w:rsidRDefault="00C34F24">
            <w:pPr>
              <w:jc w:val="center"/>
              <w:rPr>
                <w:color w:val="auto"/>
                <w:sz w:val="20"/>
              </w:rPr>
            </w:pPr>
            <w:r w:rsidRPr="000C6B46">
              <w:rPr>
                <w:color w:val="auto"/>
                <w:sz w:val="20"/>
                <w:szCs w:val="22"/>
              </w:rPr>
              <w:t>FP</w:t>
            </w:r>
          </w:p>
        </w:tc>
        <w:tc>
          <w:tcPr>
            <w:tcW w:w="920" w:type="dxa"/>
            <w:gridSpan w:val="3"/>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781" w:type="dxa"/>
            <w:shd w:val="clear" w:color="auto" w:fill="auto"/>
            <w:vAlign w:val="center"/>
          </w:tcPr>
          <w:p w:rsidR="00311F62" w:rsidRPr="000C6B46" w:rsidRDefault="00C34F24">
            <w:pPr>
              <w:jc w:val="center"/>
              <w:rPr>
                <w:color w:val="auto"/>
                <w:sz w:val="20"/>
              </w:rPr>
            </w:pPr>
            <w:r w:rsidRPr="000C6B46">
              <w:rPr>
                <w:color w:val="auto"/>
                <w:sz w:val="20"/>
                <w:szCs w:val="22"/>
              </w:rPr>
              <w:t>108</w:t>
            </w:r>
            <w:r w:rsidRPr="000C6B46">
              <w:rPr>
                <w:color w:val="auto"/>
                <w:sz w:val="20"/>
                <w:szCs w:val="22"/>
                <w:vertAlign w:val="superscript"/>
              </w:rPr>
              <w:t>Fa</w:t>
            </w:r>
          </w:p>
        </w:tc>
        <w:tc>
          <w:tcPr>
            <w:tcW w:w="850" w:type="dxa"/>
            <w:gridSpan w:val="3"/>
            <w:shd w:val="clear" w:color="auto" w:fill="auto"/>
            <w:vAlign w:val="center"/>
          </w:tcPr>
          <w:p w:rsidR="00311F62" w:rsidRPr="000C6B46" w:rsidRDefault="00C34F24">
            <w:pPr>
              <w:jc w:val="center"/>
              <w:rPr>
                <w:color w:val="auto"/>
                <w:sz w:val="20"/>
              </w:rPr>
            </w:pPr>
            <w:r w:rsidRPr="000C6B46">
              <w:rPr>
                <w:color w:val="auto"/>
                <w:sz w:val="20"/>
                <w:szCs w:val="22"/>
              </w:rPr>
              <w:t xml:space="preserve"> 28</w:t>
            </w:r>
            <w:r w:rsidRPr="000C6B46">
              <w:rPr>
                <w:color w:val="auto"/>
                <w:sz w:val="20"/>
                <w:szCs w:val="22"/>
                <w:vertAlign w:val="superscript"/>
              </w:rPr>
              <w:t>Jb</w:t>
            </w:r>
          </w:p>
        </w:tc>
        <w:tc>
          <w:tcPr>
            <w:tcW w:w="852" w:type="dxa"/>
            <w:gridSpan w:val="4"/>
            <w:shd w:val="clear" w:color="auto" w:fill="auto"/>
            <w:vAlign w:val="center"/>
          </w:tcPr>
          <w:p w:rsidR="00311F62" w:rsidRPr="000C6B46" w:rsidRDefault="00C34F24">
            <w:pPr>
              <w:jc w:val="center"/>
              <w:rPr>
                <w:color w:val="auto"/>
                <w:sz w:val="20"/>
              </w:rPr>
            </w:pPr>
            <w:r w:rsidRPr="000C6B46">
              <w:rPr>
                <w:color w:val="auto"/>
                <w:sz w:val="20"/>
                <w:szCs w:val="22"/>
              </w:rPr>
              <w:t>198</w:t>
            </w:r>
            <w:r w:rsidRPr="000C6B46">
              <w:rPr>
                <w:color w:val="auto"/>
                <w:sz w:val="20"/>
                <w:szCs w:val="22"/>
                <w:vertAlign w:val="superscript"/>
              </w:rPr>
              <w:t>Eb</w:t>
            </w:r>
          </w:p>
        </w:tc>
        <w:tc>
          <w:tcPr>
            <w:tcW w:w="850" w:type="dxa"/>
            <w:gridSpan w:val="4"/>
            <w:shd w:val="clear" w:color="auto" w:fill="auto"/>
            <w:vAlign w:val="center"/>
          </w:tcPr>
          <w:p w:rsidR="00311F62" w:rsidRPr="000C6B46" w:rsidRDefault="00C34F24">
            <w:pPr>
              <w:jc w:val="center"/>
              <w:rPr>
                <w:color w:val="auto"/>
                <w:sz w:val="20"/>
              </w:rPr>
            </w:pPr>
            <w:r w:rsidRPr="000C6B46">
              <w:rPr>
                <w:color w:val="auto"/>
                <w:sz w:val="20"/>
                <w:szCs w:val="22"/>
              </w:rPr>
              <w:t>1752</w:t>
            </w:r>
            <w:r w:rsidRPr="000C6B46">
              <w:rPr>
                <w:color w:val="auto"/>
                <w:sz w:val="20"/>
                <w:szCs w:val="22"/>
                <w:vertAlign w:val="superscript"/>
              </w:rPr>
              <w:t>Aa</w:t>
            </w:r>
          </w:p>
        </w:tc>
        <w:tc>
          <w:tcPr>
            <w:tcW w:w="850" w:type="dxa"/>
            <w:gridSpan w:val="3"/>
            <w:shd w:val="clear" w:color="auto" w:fill="auto"/>
            <w:vAlign w:val="center"/>
          </w:tcPr>
          <w:p w:rsidR="00311F62" w:rsidRPr="000C6B46" w:rsidRDefault="00C34F24">
            <w:pPr>
              <w:jc w:val="center"/>
              <w:rPr>
                <w:color w:val="auto"/>
                <w:sz w:val="20"/>
              </w:rPr>
            </w:pPr>
            <w:r w:rsidRPr="000C6B46">
              <w:rPr>
                <w:color w:val="auto"/>
                <w:sz w:val="20"/>
                <w:szCs w:val="22"/>
              </w:rPr>
              <w:t xml:space="preserve">  385</w:t>
            </w:r>
            <w:r w:rsidRPr="000C6B46">
              <w:rPr>
                <w:color w:val="auto"/>
                <w:sz w:val="20"/>
                <w:szCs w:val="22"/>
                <w:vertAlign w:val="superscript"/>
              </w:rPr>
              <w:t>Db</w:t>
            </w:r>
          </w:p>
        </w:tc>
        <w:tc>
          <w:tcPr>
            <w:tcW w:w="853" w:type="dxa"/>
            <w:gridSpan w:val="2"/>
            <w:shd w:val="clear" w:color="auto" w:fill="auto"/>
            <w:vAlign w:val="center"/>
          </w:tcPr>
          <w:p w:rsidR="00311F62" w:rsidRPr="000C6B46" w:rsidRDefault="00C34F24">
            <w:pPr>
              <w:jc w:val="center"/>
              <w:rPr>
                <w:color w:val="auto"/>
                <w:sz w:val="20"/>
              </w:rPr>
            </w:pPr>
            <w:r w:rsidRPr="000C6B46">
              <w:rPr>
                <w:color w:val="auto"/>
                <w:sz w:val="20"/>
                <w:szCs w:val="22"/>
              </w:rPr>
              <w:t xml:space="preserve"> 550</w:t>
            </w:r>
            <w:r w:rsidRPr="000C6B46">
              <w:rPr>
                <w:color w:val="auto"/>
                <w:sz w:val="20"/>
                <w:szCs w:val="22"/>
                <w:vertAlign w:val="superscript"/>
              </w:rPr>
              <w:t>Cb</w:t>
            </w:r>
          </w:p>
        </w:tc>
        <w:tc>
          <w:tcPr>
            <w:tcW w:w="852" w:type="dxa"/>
            <w:gridSpan w:val="3"/>
            <w:shd w:val="clear" w:color="auto" w:fill="auto"/>
            <w:vAlign w:val="center"/>
          </w:tcPr>
          <w:p w:rsidR="00311F62" w:rsidRPr="000C6B46" w:rsidRDefault="00C34F24">
            <w:pPr>
              <w:jc w:val="center"/>
              <w:rPr>
                <w:color w:val="auto"/>
                <w:sz w:val="20"/>
              </w:rPr>
            </w:pPr>
            <w:r w:rsidRPr="000C6B46">
              <w:rPr>
                <w:color w:val="auto"/>
                <w:sz w:val="20"/>
                <w:szCs w:val="22"/>
              </w:rPr>
              <w:t>1007</w:t>
            </w:r>
            <w:r w:rsidRPr="000C6B46">
              <w:rPr>
                <w:color w:val="auto"/>
                <w:sz w:val="20"/>
                <w:szCs w:val="22"/>
                <w:vertAlign w:val="superscript"/>
              </w:rPr>
              <w:t>Bc</w:t>
            </w:r>
          </w:p>
        </w:tc>
        <w:tc>
          <w:tcPr>
            <w:tcW w:w="846" w:type="dxa"/>
            <w:gridSpan w:val="3"/>
            <w:shd w:val="clear" w:color="auto" w:fill="auto"/>
            <w:vAlign w:val="center"/>
          </w:tcPr>
          <w:p w:rsidR="00311F62" w:rsidRPr="000C6B46" w:rsidRDefault="00C34F24">
            <w:pPr>
              <w:jc w:val="center"/>
              <w:rPr>
                <w:color w:val="auto"/>
                <w:sz w:val="20"/>
              </w:rPr>
            </w:pPr>
            <w:r w:rsidRPr="000C6B46">
              <w:rPr>
                <w:color w:val="auto"/>
                <w:sz w:val="20"/>
                <w:szCs w:val="22"/>
              </w:rPr>
              <w:t xml:space="preserve">  575</w:t>
            </w:r>
          </w:p>
        </w:tc>
        <w:tc>
          <w:tcPr>
            <w:tcW w:w="758" w:type="dxa"/>
            <w:gridSpan w:val="2"/>
            <w:shd w:val="clear" w:color="auto" w:fill="auto"/>
            <w:vAlign w:val="center"/>
          </w:tcPr>
          <w:p w:rsidR="00311F62" w:rsidRPr="000C6B46" w:rsidRDefault="00C34F24">
            <w:pPr>
              <w:jc w:val="center"/>
              <w:rPr>
                <w:color w:val="auto"/>
                <w:sz w:val="18"/>
                <w:szCs w:val="18"/>
              </w:rPr>
            </w:pPr>
            <w:r w:rsidRPr="000C6B46">
              <w:rPr>
                <w:color w:val="auto"/>
                <w:sz w:val="18"/>
                <w:szCs w:val="18"/>
              </w:rPr>
              <w:t>142</w:t>
            </w:r>
          </w:p>
        </w:tc>
      </w:tr>
      <w:tr w:rsidR="00311F62" w:rsidRPr="000C6B46">
        <w:trPr>
          <w:jc w:val="center"/>
        </w:trPr>
        <w:tc>
          <w:tcPr>
            <w:tcW w:w="799" w:type="dxa"/>
            <w:gridSpan w:val="2"/>
            <w:shd w:val="clear" w:color="auto" w:fill="auto"/>
            <w:vAlign w:val="center"/>
          </w:tcPr>
          <w:p w:rsidR="00311F62" w:rsidRPr="000C6B46" w:rsidRDefault="00C34F24">
            <w:pPr>
              <w:jc w:val="center"/>
              <w:rPr>
                <w:color w:val="auto"/>
                <w:sz w:val="20"/>
              </w:rPr>
            </w:pPr>
            <w:r w:rsidRPr="000C6B46">
              <w:rPr>
                <w:color w:val="auto"/>
                <w:sz w:val="20"/>
                <w:szCs w:val="22"/>
              </w:rPr>
              <w:t>RC</w:t>
            </w:r>
          </w:p>
        </w:tc>
        <w:tc>
          <w:tcPr>
            <w:tcW w:w="920" w:type="dxa"/>
            <w:gridSpan w:val="3"/>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781" w:type="dxa"/>
            <w:shd w:val="clear" w:color="auto" w:fill="auto"/>
            <w:vAlign w:val="center"/>
          </w:tcPr>
          <w:p w:rsidR="00311F62" w:rsidRPr="000C6B46" w:rsidRDefault="00C34F24">
            <w:pPr>
              <w:jc w:val="center"/>
              <w:rPr>
                <w:color w:val="auto"/>
                <w:sz w:val="20"/>
              </w:rPr>
            </w:pPr>
            <w:r w:rsidRPr="000C6B46">
              <w:rPr>
                <w:color w:val="auto"/>
                <w:sz w:val="20"/>
                <w:szCs w:val="22"/>
              </w:rPr>
              <w:t xml:space="preserve">  68</w:t>
            </w:r>
            <w:r w:rsidRPr="000C6B46">
              <w:rPr>
                <w:color w:val="auto"/>
                <w:sz w:val="20"/>
                <w:szCs w:val="22"/>
                <w:vertAlign w:val="superscript"/>
              </w:rPr>
              <w:t>Eb</w:t>
            </w:r>
          </w:p>
        </w:tc>
        <w:tc>
          <w:tcPr>
            <w:tcW w:w="850" w:type="dxa"/>
            <w:gridSpan w:val="3"/>
            <w:shd w:val="clear" w:color="auto" w:fill="auto"/>
            <w:vAlign w:val="center"/>
          </w:tcPr>
          <w:p w:rsidR="00311F62" w:rsidRPr="000C6B46" w:rsidRDefault="00C34F24">
            <w:pPr>
              <w:jc w:val="center"/>
              <w:rPr>
                <w:color w:val="auto"/>
                <w:sz w:val="20"/>
              </w:rPr>
            </w:pPr>
            <w:r w:rsidRPr="000C6B46">
              <w:rPr>
                <w:color w:val="auto"/>
                <w:sz w:val="20"/>
                <w:szCs w:val="22"/>
              </w:rPr>
              <w:t>116</w:t>
            </w:r>
            <w:r w:rsidRPr="000C6B46">
              <w:rPr>
                <w:color w:val="auto"/>
                <w:sz w:val="20"/>
                <w:szCs w:val="22"/>
                <w:vertAlign w:val="superscript"/>
              </w:rPr>
              <w:t>Da</w:t>
            </w:r>
          </w:p>
        </w:tc>
        <w:tc>
          <w:tcPr>
            <w:tcW w:w="852" w:type="dxa"/>
            <w:gridSpan w:val="4"/>
            <w:shd w:val="clear" w:color="auto" w:fill="auto"/>
            <w:vAlign w:val="center"/>
          </w:tcPr>
          <w:p w:rsidR="00311F62" w:rsidRPr="000C6B46" w:rsidRDefault="00C34F24">
            <w:pPr>
              <w:jc w:val="center"/>
              <w:rPr>
                <w:color w:val="auto"/>
                <w:sz w:val="20"/>
              </w:rPr>
            </w:pPr>
            <w:r w:rsidRPr="000C6B46">
              <w:rPr>
                <w:color w:val="auto"/>
                <w:sz w:val="20"/>
                <w:szCs w:val="22"/>
              </w:rPr>
              <w:t>632</w:t>
            </w:r>
            <w:r w:rsidRPr="000C6B46">
              <w:rPr>
                <w:color w:val="auto"/>
                <w:sz w:val="20"/>
                <w:szCs w:val="22"/>
                <w:vertAlign w:val="superscript"/>
              </w:rPr>
              <w:t>Ca</w:t>
            </w:r>
          </w:p>
        </w:tc>
        <w:tc>
          <w:tcPr>
            <w:tcW w:w="850" w:type="dxa"/>
            <w:gridSpan w:val="4"/>
            <w:shd w:val="clear" w:color="auto" w:fill="auto"/>
            <w:vAlign w:val="center"/>
          </w:tcPr>
          <w:p w:rsidR="00311F62" w:rsidRPr="000C6B46" w:rsidRDefault="00C34F24">
            <w:pPr>
              <w:jc w:val="center"/>
              <w:rPr>
                <w:color w:val="auto"/>
                <w:sz w:val="20"/>
              </w:rPr>
            </w:pPr>
            <w:r w:rsidRPr="000C6B46">
              <w:rPr>
                <w:color w:val="auto"/>
                <w:sz w:val="20"/>
                <w:szCs w:val="22"/>
              </w:rPr>
              <w:t>1307</w:t>
            </w:r>
            <w:r w:rsidRPr="000C6B46">
              <w:rPr>
                <w:color w:val="auto"/>
                <w:sz w:val="20"/>
                <w:szCs w:val="22"/>
                <w:vertAlign w:val="superscript"/>
              </w:rPr>
              <w:t>Bb</w:t>
            </w:r>
          </w:p>
        </w:tc>
        <w:tc>
          <w:tcPr>
            <w:tcW w:w="850" w:type="dxa"/>
            <w:gridSpan w:val="3"/>
            <w:shd w:val="clear" w:color="auto" w:fill="auto"/>
            <w:vAlign w:val="center"/>
          </w:tcPr>
          <w:p w:rsidR="00311F62" w:rsidRPr="000C6B46" w:rsidRDefault="00C34F24">
            <w:pPr>
              <w:jc w:val="center"/>
              <w:rPr>
                <w:color w:val="auto"/>
                <w:sz w:val="20"/>
              </w:rPr>
            </w:pPr>
            <w:r w:rsidRPr="000C6B46">
              <w:rPr>
                <w:color w:val="auto"/>
                <w:sz w:val="20"/>
                <w:szCs w:val="22"/>
              </w:rPr>
              <w:t>1608</w:t>
            </w:r>
            <w:r w:rsidRPr="000C6B46">
              <w:rPr>
                <w:color w:val="auto"/>
                <w:sz w:val="20"/>
                <w:szCs w:val="22"/>
                <w:vertAlign w:val="superscript"/>
              </w:rPr>
              <w:t>Ba</w:t>
            </w:r>
          </w:p>
        </w:tc>
        <w:tc>
          <w:tcPr>
            <w:tcW w:w="853" w:type="dxa"/>
            <w:gridSpan w:val="2"/>
            <w:shd w:val="clear" w:color="auto" w:fill="auto"/>
            <w:vAlign w:val="center"/>
          </w:tcPr>
          <w:p w:rsidR="00311F62" w:rsidRPr="000C6B46" w:rsidRDefault="00C34F24">
            <w:pPr>
              <w:jc w:val="center"/>
              <w:rPr>
                <w:color w:val="auto"/>
                <w:sz w:val="20"/>
              </w:rPr>
            </w:pPr>
            <w:r w:rsidRPr="000C6B46">
              <w:rPr>
                <w:color w:val="auto"/>
                <w:sz w:val="20"/>
                <w:szCs w:val="22"/>
              </w:rPr>
              <w:t>2768</w:t>
            </w:r>
            <w:r w:rsidRPr="000C6B46">
              <w:rPr>
                <w:color w:val="auto"/>
                <w:sz w:val="20"/>
                <w:szCs w:val="22"/>
                <w:vertAlign w:val="superscript"/>
              </w:rPr>
              <w:t>Aa</w:t>
            </w:r>
          </w:p>
        </w:tc>
        <w:tc>
          <w:tcPr>
            <w:tcW w:w="852" w:type="dxa"/>
            <w:gridSpan w:val="3"/>
            <w:shd w:val="clear" w:color="auto" w:fill="auto"/>
            <w:vAlign w:val="center"/>
          </w:tcPr>
          <w:p w:rsidR="00311F62" w:rsidRPr="000C6B46" w:rsidRDefault="00C34F24">
            <w:pPr>
              <w:jc w:val="center"/>
              <w:rPr>
                <w:color w:val="auto"/>
                <w:sz w:val="20"/>
              </w:rPr>
            </w:pPr>
            <w:r w:rsidRPr="000C6B46">
              <w:rPr>
                <w:color w:val="auto"/>
                <w:sz w:val="20"/>
                <w:szCs w:val="22"/>
              </w:rPr>
              <w:t>2562</w:t>
            </w:r>
            <w:r w:rsidRPr="000C6B46">
              <w:rPr>
                <w:color w:val="auto"/>
                <w:sz w:val="20"/>
                <w:szCs w:val="22"/>
                <w:vertAlign w:val="superscript"/>
              </w:rPr>
              <w:t>Aa</w:t>
            </w:r>
          </w:p>
        </w:tc>
        <w:tc>
          <w:tcPr>
            <w:tcW w:w="846" w:type="dxa"/>
            <w:gridSpan w:val="3"/>
            <w:shd w:val="clear" w:color="auto" w:fill="auto"/>
            <w:vAlign w:val="center"/>
          </w:tcPr>
          <w:p w:rsidR="00311F62" w:rsidRPr="000C6B46" w:rsidRDefault="00C34F24">
            <w:pPr>
              <w:jc w:val="center"/>
              <w:rPr>
                <w:color w:val="auto"/>
                <w:sz w:val="20"/>
              </w:rPr>
            </w:pPr>
            <w:r w:rsidRPr="000C6B46">
              <w:rPr>
                <w:color w:val="auto"/>
                <w:sz w:val="20"/>
                <w:szCs w:val="22"/>
              </w:rPr>
              <w:t>1294</w:t>
            </w:r>
          </w:p>
        </w:tc>
        <w:tc>
          <w:tcPr>
            <w:tcW w:w="758" w:type="dxa"/>
            <w:gridSpan w:val="2"/>
            <w:shd w:val="clear" w:color="auto" w:fill="auto"/>
            <w:vAlign w:val="center"/>
          </w:tcPr>
          <w:p w:rsidR="00311F62" w:rsidRPr="000C6B46" w:rsidRDefault="00C34F24">
            <w:pPr>
              <w:jc w:val="center"/>
              <w:rPr>
                <w:color w:val="auto"/>
                <w:sz w:val="18"/>
                <w:szCs w:val="18"/>
              </w:rPr>
            </w:pPr>
            <w:r w:rsidRPr="000C6B46">
              <w:rPr>
                <w:color w:val="auto"/>
                <w:sz w:val="18"/>
                <w:szCs w:val="18"/>
              </w:rPr>
              <w:t>264</w:t>
            </w:r>
          </w:p>
        </w:tc>
      </w:tr>
      <w:tr w:rsidR="00311F62" w:rsidRPr="000C6B46">
        <w:trPr>
          <w:jc w:val="center"/>
        </w:trPr>
        <w:tc>
          <w:tcPr>
            <w:tcW w:w="799" w:type="dxa"/>
            <w:gridSpan w:val="2"/>
            <w:shd w:val="clear" w:color="auto" w:fill="auto"/>
            <w:vAlign w:val="center"/>
          </w:tcPr>
          <w:p w:rsidR="00311F62" w:rsidRPr="000C6B46" w:rsidRDefault="00C34F24">
            <w:pPr>
              <w:jc w:val="center"/>
              <w:rPr>
                <w:color w:val="auto"/>
                <w:sz w:val="18"/>
                <w:szCs w:val="18"/>
              </w:rPr>
            </w:pPr>
            <w:r w:rsidRPr="000C6B46">
              <w:rPr>
                <w:color w:val="auto"/>
                <w:sz w:val="18"/>
                <w:szCs w:val="18"/>
              </w:rPr>
              <w:t>MSE</w:t>
            </w:r>
          </w:p>
        </w:tc>
        <w:tc>
          <w:tcPr>
            <w:tcW w:w="920" w:type="dxa"/>
            <w:gridSpan w:val="3"/>
            <w:shd w:val="clear" w:color="auto" w:fill="auto"/>
            <w:vAlign w:val="center"/>
          </w:tcPr>
          <w:p w:rsidR="00311F62" w:rsidRPr="000C6B46" w:rsidRDefault="00C34F24">
            <w:pPr>
              <w:jc w:val="center"/>
              <w:rPr>
                <w:color w:val="auto"/>
                <w:sz w:val="18"/>
                <w:szCs w:val="18"/>
              </w:rPr>
            </w:pPr>
            <w:r w:rsidRPr="000C6B46">
              <w:rPr>
                <w:color w:val="auto"/>
                <w:sz w:val="18"/>
                <w:szCs w:val="18"/>
              </w:rPr>
              <w:t>-</w:t>
            </w:r>
          </w:p>
        </w:tc>
        <w:tc>
          <w:tcPr>
            <w:tcW w:w="781" w:type="dxa"/>
            <w:shd w:val="clear" w:color="auto" w:fill="auto"/>
            <w:vAlign w:val="center"/>
          </w:tcPr>
          <w:p w:rsidR="00311F62" w:rsidRPr="000C6B46" w:rsidRDefault="00C34F24">
            <w:pPr>
              <w:jc w:val="center"/>
              <w:rPr>
                <w:color w:val="auto"/>
                <w:sz w:val="18"/>
                <w:szCs w:val="18"/>
              </w:rPr>
            </w:pPr>
            <w:r w:rsidRPr="000C6B46">
              <w:rPr>
                <w:color w:val="auto"/>
                <w:sz w:val="18"/>
                <w:szCs w:val="18"/>
              </w:rPr>
              <w:t>-</w:t>
            </w:r>
          </w:p>
        </w:tc>
        <w:tc>
          <w:tcPr>
            <w:tcW w:w="850" w:type="dxa"/>
            <w:gridSpan w:val="3"/>
            <w:shd w:val="clear" w:color="auto" w:fill="auto"/>
            <w:vAlign w:val="center"/>
          </w:tcPr>
          <w:p w:rsidR="00311F62" w:rsidRPr="000C6B46" w:rsidRDefault="00C34F24">
            <w:pPr>
              <w:jc w:val="center"/>
              <w:rPr>
                <w:color w:val="auto"/>
                <w:sz w:val="18"/>
                <w:szCs w:val="18"/>
              </w:rPr>
            </w:pPr>
            <w:r w:rsidRPr="000C6B46">
              <w:rPr>
                <w:color w:val="auto"/>
                <w:sz w:val="18"/>
                <w:szCs w:val="18"/>
              </w:rPr>
              <w:t>-</w:t>
            </w:r>
          </w:p>
        </w:tc>
        <w:tc>
          <w:tcPr>
            <w:tcW w:w="852" w:type="dxa"/>
            <w:gridSpan w:val="4"/>
            <w:shd w:val="clear" w:color="auto" w:fill="auto"/>
            <w:vAlign w:val="center"/>
          </w:tcPr>
          <w:p w:rsidR="00311F62" w:rsidRPr="000C6B46" w:rsidRDefault="00C34F24">
            <w:pPr>
              <w:jc w:val="center"/>
              <w:rPr>
                <w:color w:val="auto"/>
                <w:sz w:val="18"/>
                <w:szCs w:val="18"/>
              </w:rPr>
            </w:pPr>
            <w:r w:rsidRPr="000C6B46">
              <w:rPr>
                <w:color w:val="auto"/>
                <w:sz w:val="18"/>
                <w:szCs w:val="18"/>
              </w:rPr>
              <w:t>85.7</w:t>
            </w:r>
          </w:p>
        </w:tc>
        <w:tc>
          <w:tcPr>
            <w:tcW w:w="850" w:type="dxa"/>
            <w:gridSpan w:val="4"/>
            <w:shd w:val="clear" w:color="auto" w:fill="auto"/>
            <w:vAlign w:val="center"/>
          </w:tcPr>
          <w:p w:rsidR="00311F62" w:rsidRPr="000C6B46" w:rsidRDefault="00C34F24">
            <w:pPr>
              <w:jc w:val="center"/>
              <w:rPr>
                <w:color w:val="auto"/>
                <w:sz w:val="18"/>
                <w:szCs w:val="18"/>
              </w:rPr>
            </w:pPr>
            <w:r w:rsidRPr="000C6B46">
              <w:rPr>
                <w:color w:val="auto"/>
                <w:sz w:val="18"/>
                <w:szCs w:val="18"/>
              </w:rPr>
              <w:t>92.6</w:t>
            </w:r>
          </w:p>
        </w:tc>
        <w:tc>
          <w:tcPr>
            <w:tcW w:w="850" w:type="dxa"/>
            <w:gridSpan w:val="3"/>
            <w:shd w:val="clear" w:color="auto" w:fill="auto"/>
            <w:vAlign w:val="center"/>
          </w:tcPr>
          <w:p w:rsidR="00311F62" w:rsidRPr="000C6B46" w:rsidRDefault="00C34F24">
            <w:pPr>
              <w:jc w:val="center"/>
              <w:rPr>
                <w:color w:val="auto"/>
                <w:sz w:val="18"/>
                <w:szCs w:val="18"/>
              </w:rPr>
            </w:pPr>
            <w:r w:rsidRPr="000C6B46">
              <w:rPr>
                <w:color w:val="auto"/>
                <w:sz w:val="18"/>
                <w:szCs w:val="18"/>
              </w:rPr>
              <w:t>209</w:t>
            </w:r>
          </w:p>
        </w:tc>
        <w:tc>
          <w:tcPr>
            <w:tcW w:w="853" w:type="dxa"/>
            <w:gridSpan w:val="2"/>
            <w:shd w:val="clear" w:color="auto" w:fill="auto"/>
            <w:vAlign w:val="center"/>
          </w:tcPr>
          <w:p w:rsidR="00311F62" w:rsidRPr="000C6B46" w:rsidRDefault="00C34F24">
            <w:pPr>
              <w:jc w:val="center"/>
              <w:rPr>
                <w:color w:val="auto"/>
                <w:sz w:val="18"/>
                <w:szCs w:val="18"/>
              </w:rPr>
            </w:pPr>
            <w:r w:rsidRPr="000C6B46">
              <w:rPr>
                <w:color w:val="auto"/>
                <w:sz w:val="18"/>
                <w:szCs w:val="18"/>
              </w:rPr>
              <w:t>379</w:t>
            </w:r>
          </w:p>
        </w:tc>
        <w:tc>
          <w:tcPr>
            <w:tcW w:w="852" w:type="dxa"/>
            <w:gridSpan w:val="3"/>
            <w:shd w:val="clear" w:color="auto" w:fill="auto"/>
            <w:vAlign w:val="center"/>
          </w:tcPr>
          <w:p w:rsidR="00311F62" w:rsidRPr="000C6B46" w:rsidRDefault="00C34F24">
            <w:pPr>
              <w:jc w:val="center"/>
              <w:rPr>
                <w:color w:val="auto"/>
                <w:sz w:val="18"/>
                <w:szCs w:val="18"/>
              </w:rPr>
            </w:pPr>
            <w:r w:rsidRPr="000C6B46">
              <w:rPr>
                <w:color w:val="auto"/>
                <w:sz w:val="18"/>
                <w:szCs w:val="18"/>
              </w:rPr>
              <w:t>261</w:t>
            </w:r>
          </w:p>
        </w:tc>
        <w:tc>
          <w:tcPr>
            <w:tcW w:w="846" w:type="dxa"/>
            <w:gridSpan w:val="3"/>
            <w:shd w:val="clear" w:color="auto" w:fill="auto"/>
            <w:vAlign w:val="center"/>
          </w:tcPr>
          <w:p w:rsidR="00311F62" w:rsidRPr="000C6B46" w:rsidRDefault="00311F62">
            <w:pPr>
              <w:jc w:val="center"/>
              <w:rPr>
                <w:color w:val="auto"/>
                <w:sz w:val="18"/>
                <w:szCs w:val="18"/>
              </w:rPr>
            </w:pPr>
          </w:p>
        </w:tc>
        <w:tc>
          <w:tcPr>
            <w:tcW w:w="758" w:type="dxa"/>
            <w:gridSpan w:val="2"/>
            <w:shd w:val="clear" w:color="auto" w:fill="auto"/>
            <w:vAlign w:val="center"/>
          </w:tcPr>
          <w:p w:rsidR="00311F62" w:rsidRPr="000C6B46" w:rsidRDefault="00311F62">
            <w:pPr>
              <w:jc w:val="center"/>
              <w:rPr>
                <w:color w:val="auto"/>
                <w:sz w:val="18"/>
                <w:szCs w:val="18"/>
              </w:rPr>
            </w:pPr>
          </w:p>
        </w:tc>
      </w:tr>
      <w:tr w:rsidR="00311F62" w:rsidRPr="000C6B46">
        <w:trPr>
          <w:jc w:val="center"/>
        </w:trPr>
        <w:tc>
          <w:tcPr>
            <w:tcW w:w="9211" w:type="dxa"/>
            <w:gridSpan w:val="30"/>
            <w:shd w:val="clear" w:color="auto" w:fill="auto"/>
            <w:vAlign w:val="center"/>
          </w:tcPr>
          <w:p w:rsidR="00311F62" w:rsidRPr="000C6B46" w:rsidRDefault="00C34F24">
            <w:pPr>
              <w:jc w:val="center"/>
              <w:rPr>
                <w:color w:val="auto"/>
                <w:sz w:val="20"/>
                <w:lang w:val="en-US"/>
              </w:rPr>
            </w:pPr>
            <w:r w:rsidRPr="000C6B46">
              <w:rPr>
                <w:color w:val="auto"/>
                <w:sz w:val="20"/>
                <w:szCs w:val="22"/>
                <w:lang w:val="en-US"/>
              </w:rPr>
              <w:t>Dead material  between rows of Elephant grass</w:t>
            </w:r>
          </w:p>
        </w:tc>
      </w:tr>
      <w:tr w:rsidR="00311F62" w:rsidRPr="000C6B46">
        <w:trPr>
          <w:jc w:val="center"/>
        </w:trPr>
        <w:tc>
          <w:tcPr>
            <w:tcW w:w="799" w:type="dxa"/>
            <w:gridSpan w:val="2"/>
            <w:shd w:val="clear" w:color="auto" w:fill="auto"/>
            <w:vAlign w:val="center"/>
          </w:tcPr>
          <w:p w:rsidR="00311F62" w:rsidRPr="000C6B46" w:rsidRDefault="00C34F24">
            <w:pPr>
              <w:jc w:val="center"/>
              <w:rPr>
                <w:color w:val="auto"/>
                <w:sz w:val="20"/>
              </w:rPr>
            </w:pPr>
            <w:r w:rsidRPr="000C6B46">
              <w:rPr>
                <w:color w:val="auto"/>
                <w:sz w:val="20"/>
                <w:szCs w:val="22"/>
              </w:rPr>
              <w:t>WL</w:t>
            </w:r>
          </w:p>
        </w:tc>
        <w:tc>
          <w:tcPr>
            <w:tcW w:w="920" w:type="dxa"/>
            <w:gridSpan w:val="3"/>
            <w:shd w:val="clear" w:color="auto" w:fill="auto"/>
            <w:vAlign w:val="center"/>
          </w:tcPr>
          <w:p w:rsidR="00311F62" w:rsidRPr="000C6B46" w:rsidRDefault="00C34F24">
            <w:pPr>
              <w:jc w:val="center"/>
              <w:rPr>
                <w:color w:val="auto"/>
                <w:sz w:val="20"/>
              </w:rPr>
            </w:pPr>
            <w:r w:rsidRPr="000C6B46">
              <w:rPr>
                <w:color w:val="auto"/>
                <w:sz w:val="20"/>
                <w:szCs w:val="22"/>
              </w:rPr>
              <w:t>188</w:t>
            </w:r>
            <w:r w:rsidRPr="000C6B46">
              <w:rPr>
                <w:color w:val="auto"/>
                <w:sz w:val="20"/>
                <w:szCs w:val="22"/>
                <w:vertAlign w:val="superscript"/>
              </w:rPr>
              <w:t>Bab</w:t>
            </w:r>
          </w:p>
        </w:tc>
        <w:tc>
          <w:tcPr>
            <w:tcW w:w="781" w:type="dxa"/>
            <w:shd w:val="clear" w:color="auto" w:fill="auto"/>
            <w:vAlign w:val="center"/>
          </w:tcPr>
          <w:p w:rsidR="00311F62" w:rsidRPr="000C6B46" w:rsidRDefault="00C34F24">
            <w:pPr>
              <w:jc w:val="center"/>
              <w:rPr>
                <w:color w:val="auto"/>
                <w:sz w:val="20"/>
                <w:vertAlign w:val="superscript"/>
              </w:rPr>
            </w:pPr>
            <w:r w:rsidRPr="000C6B46">
              <w:rPr>
                <w:color w:val="auto"/>
                <w:sz w:val="20"/>
                <w:szCs w:val="22"/>
              </w:rPr>
              <w:t>392</w:t>
            </w:r>
            <w:r w:rsidRPr="000C6B46">
              <w:rPr>
                <w:color w:val="auto"/>
                <w:sz w:val="20"/>
                <w:szCs w:val="22"/>
                <w:vertAlign w:val="superscript"/>
              </w:rPr>
              <w:t>A</w:t>
            </w:r>
          </w:p>
        </w:tc>
        <w:tc>
          <w:tcPr>
            <w:tcW w:w="850" w:type="dxa"/>
            <w:gridSpan w:val="3"/>
            <w:shd w:val="clear" w:color="auto" w:fill="auto"/>
            <w:vAlign w:val="center"/>
          </w:tcPr>
          <w:p w:rsidR="00311F62" w:rsidRPr="000C6B46" w:rsidRDefault="00C34F24">
            <w:pPr>
              <w:jc w:val="center"/>
              <w:rPr>
                <w:color w:val="auto"/>
                <w:sz w:val="20"/>
                <w:vertAlign w:val="superscript"/>
              </w:rPr>
            </w:pPr>
            <w:r w:rsidRPr="000C6B46">
              <w:rPr>
                <w:color w:val="auto"/>
                <w:sz w:val="20"/>
                <w:szCs w:val="22"/>
              </w:rPr>
              <w:t xml:space="preserve">   82</w:t>
            </w:r>
            <w:r w:rsidRPr="000C6B46">
              <w:rPr>
                <w:color w:val="auto"/>
                <w:sz w:val="20"/>
                <w:szCs w:val="22"/>
                <w:vertAlign w:val="superscript"/>
              </w:rPr>
              <w:t>C</w:t>
            </w:r>
          </w:p>
        </w:tc>
        <w:tc>
          <w:tcPr>
            <w:tcW w:w="852" w:type="dxa"/>
            <w:gridSpan w:val="4"/>
            <w:shd w:val="clear" w:color="auto" w:fill="auto"/>
            <w:vAlign w:val="center"/>
          </w:tcPr>
          <w:p w:rsidR="00311F62" w:rsidRPr="000C6B46" w:rsidRDefault="00C34F24">
            <w:pPr>
              <w:jc w:val="center"/>
              <w:rPr>
                <w:color w:val="auto"/>
                <w:sz w:val="20"/>
              </w:rPr>
            </w:pPr>
            <w:r w:rsidRPr="000C6B46">
              <w:rPr>
                <w:color w:val="auto"/>
                <w:sz w:val="20"/>
                <w:szCs w:val="22"/>
              </w:rPr>
              <w:t>294</w:t>
            </w:r>
            <w:r w:rsidRPr="000C6B46">
              <w:rPr>
                <w:color w:val="auto"/>
                <w:sz w:val="20"/>
                <w:szCs w:val="22"/>
                <w:vertAlign w:val="superscript"/>
              </w:rPr>
              <w:t>Aa</w:t>
            </w:r>
          </w:p>
        </w:tc>
        <w:tc>
          <w:tcPr>
            <w:tcW w:w="850" w:type="dxa"/>
            <w:gridSpan w:val="4"/>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850" w:type="dxa"/>
            <w:gridSpan w:val="3"/>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853" w:type="dxa"/>
            <w:gridSpan w:val="2"/>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852" w:type="dxa"/>
            <w:gridSpan w:val="3"/>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846" w:type="dxa"/>
            <w:gridSpan w:val="3"/>
            <w:shd w:val="clear" w:color="auto" w:fill="auto"/>
            <w:vAlign w:val="center"/>
          </w:tcPr>
          <w:p w:rsidR="00311F62" w:rsidRPr="000C6B46" w:rsidRDefault="00C34F24">
            <w:pPr>
              <w:jc w:val="center"/>
              <w:rPr>
                <w:color w:val="auto"/>
                <w:sz w:val="20"/>
              </w:rPr>
            </w:pPr>
            <w:r w:rsidRPr="000C6B46">
              <w:rPr>
                <w:color w:val="auto"/>
                <w:sz w:val="20"/>
                <w:szCs w:val="22"/>
              </w:rPr>
              <w:t>239</w:t>
            </w:r>
          </w:p>
        </w:tc>
        <w:tc>
          <w:tcPr>
            <w:tcW w:w="758" w:type="dxa"/>
            <w:gridSpan w:val="2"/>
            <w:shd w:val="clear" w:color="auto" w:fill="auto"/>
            <w:vAlign w:val="center"/>
          </w:tcPr>
          <w:p w:rsidR="00311F62" w:rsidRPr="000C6B46" w:rsidRDefault="00C34F24">
            <w:pPr>
              <w:jc w:val="center"/>
              <w:rPr>
                <w:color w:val="auto"/>
                <w:sz w:val="18"/>
                <w:szCs w:val="18"/>
              </w:rPr>
            </w:pPr>
            <w:r w:rsidRPr="000C6B46">
              <w:rPr>
                <w:color w:val="auto"/>
                <w:sz w:val="18"/>
                <w:szCs w:val="18"/>
              </w:rPr>
              <w:t>36.2</w:t>
            </w:r>
          </w:p>
        </w:tc>
      </w:tr>
      <w:tr w:rsidR="00311F62" w:rsidRPr="000C6B46">
        <w:trPr>
          <w:jc w:val="center"/>
        </w:trPr>
        <w:tc>
          <w:tcPr>
            <w:tcW w:w="799" w:type="dxa"/>
            <w:gridSpan w:val="2"/>
            <w:shd w:val="clear" w:color="auto" w:fill="auto"/>
            <w:vAlign w:val="center"/>
          </w:tcPr>
          <w:p w:rsidR="00311F62" w:rsidRPr="000C6B46" w:rsidRDefault="00C34F24">
            <w:pPr>
              <w:jc w:val="center"/>
              <w:rPr>
                <w:color w:val="auto"/>
                <w:sz w:val="20"/>
              </w:rPr>
            </w:pPr>
            <w:r w:rsidRPr="000C6B46">
              <w:rPr>
                <w:color w:val="auto"/>
                <w:sz w:val="20"/>
                <w:szCs w:val="22"/>
              </w:rPr>
              <w:t>FP</w:t>
            </w:r>
          </w:p>
        </w:tc>
        <w:tc>
          <w:tcPr>
            <w:tcW w:w="920" w:type="dxa"/>
            <w:gridSpan w:val="3"/>
            <w:shd w:val="clear" w:color="auto" w:fill="auto"/>
            <w:vAlign w:val="center"/>
          </w:tcPr>
          <w:p w:rsidR="00311F62" w:rsidRPr="000C6B46" w:rsidRDefault="00C34F24">
            <w:pPr>
              <w:jc w:val="center"/>
              <w:rPr>
                <w:color w:val="auto"/>
                <w:sz w:val="20"/>
              </w:rPr>
            </w:pPr>
            <w:r w:rsidRPr="000C6B46">
              <w:rPr>
                <w:color w:val="auto"/>
                <w:sz w:val="20"/>
                <w:szCs w:val="22"/>
              </w:rPr>
              <w:t>152</w:t>
            </w:r>
            <w:r w:rsidRPr="000C6B46">
              <w:rPr>
                <w:color w:val="auto"/>
                <w:sz w:val="20"/>
                <w:szCs w:val="22"/>
                <w:vertAlign w:val="superscript"/>
              </w:rPr>
              <w:t>Bb</w:t>
            </w:r>
          </w:p>
        </w:tc>
        <w:tc>
          <w:tcPr>
            <w:tcW w:w="781" w:type="dxa"/>
            <w:shd w:val="clear" w:color="auto" w:fill="auto"/>
            <w:vAlign w:val="center"/>
          </w:tcPr>
          <w:p w:rsidR="00311F62" w:rsidRPr="000C6B46" w:rsidRDefault="00C34F24">
            <w:pPr>
              <w:jc w:val="center"/>
              <w:rPr>
                <w:color w:val="auto"/>
                <w:sz w:val="20"/>
              </w:rPr>
            </w:pPr>
            <w:r w:rsidRPr="000C6B46">
              <w:rPr>
                <w:color w:val="auto"/>
                <w:sz w:val="20"/>
                <w:szCs w:val="22"/>
              </w:rPr>
              <w:t>348</w:t>
            </w:r>
            <w:r w:rsidRPr="000C6B46">
              <w:rPr>
                <w:color w:val="auto"/>
                <w:sz w:val="20"/>
                <w:szCs w:val="22"/>
                <w:vertAlign w:val="superscript"/>
              </w:rPr>
              <w:t>A</w:t>
            </w:r>
          </w:p>
        </w:tc>
        <w:tc>
          <w:tcPr>
            <w:tcW w:w="850" w:type="dxa"/>
            <w:gridSpan w:val="3"/>
            <w:shd w:val="clear" w:color="auto" w:fill="auto"/>
            <w:vAlign w:val="center"/>
          </w:tcPr>
          <w:p w:rsidR="00311F62" w:rsidRPr="000C6B46" w:rsidRDefault="00C34F24">
            <w:pPr>
              <w:jc w:val="center"/>
              <w:rPr>
                <w:color w:val="auto"/>
                <w:sz w:val="20"/>
              </w:rPr>
            </w:pPr>
            <w:r w:rsidRPr="000C6B46">
              <w:rPr>
                <w:color w:val="auto"/>
                <w:sz w:val="20"/>
                <w:szCs w:val="22"/>
              </w:rPr>
              <w:t xml:space="preserve">   34</w:t>
            </w:r>
            <w:r w:rsidRPr="000C6B46">
              <w:rPr>
                <w:color w:val="auto"/>
                <w:sz w:val="20"/>
                <w:szCs w:val="22"/>
                <w:vertAlign w:val="superscript"/>
              </w:rPr>
              <w:t>C</w:t>
            </w:r>
          </w:p>
        </w:tc>
        <w:tc>
          <w:tcPr>
            <w:tcW w:w="852" w:type="dxa"/>
            <w:gridSpan w:val="4"/>
            <w:shd w:val="clear" w:color="auto" w:fill="auto"/>
            <w:vAlign w:val="center"/>
          </w:tcPr>
          <w:p w:rsidR="00311F62" w:rsidRPr="000C6B46" w:rsidRDefault="00C34F24">
            <w:pPr>
              <w:jc w:val="center"/>
              <w:rPr>
                <w:color w:val="auto"/>
                <w:sz w:val="20"/>
              </w:rPr>
            </w:pPr>
            <w:r w:rsidRPr="000C6B46">
              <w:rPr>
                <w:color w:val="auto"/>
                <w:sz w:val="20"/>
                <w:szCs w:val="22"/>
              </w:rPr>
              <w:t>202</w:t>
            </w:r>
            <w:r w:rsidRPr="000C6B46">
              <w:rPr>
                <w:color w:val="auto"/>
                <w:sz w:val="20"/>
                <w:szCs w:val="22"/>
                <w:vertAlign w:val="superscript"/>
              </w:rPr>
              <w:t>Ab</w:t>
            </w:r>
          </w:p>
        </w:tc>
        <w:tc>
          <w:tcPr>
            <w:tcW w:w="850" w:type="dxa"/>
            <w:gridSpan w:val="4"/>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850" w:type="dxa"/>
            <w:gridSpan w:val="3"/>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853" w:type="dxa"/>
            <w:gridSpan w:val="2"/>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852" w:type="dxa"/>
            <w:gridSpan w:val="3"/>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846" w:type="dxa"/>
            <w:gridSpan w:val="3"/>
            <w:shd w:val="clear" w:color="auto" w:fill="auto"/>
            <w:vAlign w:val="center"/>
          </w:tcPr>
          <w:p w:rsidR="00311F62" w:rsidRPr="000C6B46" w:rsidRDefault="00C34F24">
            <w:pPr>
              <w:jc w:val="center"/>
              <w:rPr>
                <w:color w:val="auto"/>
                <w:sz w:val="20"/>
              </w:rPr>
            </w:pPr>
            <w:r w:rsidRPr="000C6B46">
              <w:rPr>
                <w:color w:val="auto"/>
                <w:sz w:val="20"/>
                <w:szCs w:val="22"/>
              </w:rPr>
              <w:t>184</w:t>
            </w:r>
          </w:p>
        </w:tc>
        <w:tc>
          <w:tcPr>
            <w:tcW w:w="758" w:type="dxa"/>
            <w:gridSpan w:val="2"/>
            <w:shd w:val="clear" w:color="auto" w:fill="auto"/>
            <w:vAlign w:val="center"/>
          </w:tcPr>
          <w:p w:rsidR="00311F62" w:rsidRPr="000C6B46" w:rsidRDefault="00C34F24">
            <w:pPr>
              <w:jc w:val="center"/>
              <w:rPr>
                <w:color w:val="auto"/>
                <w:sz w:val="18"/>
                <w:szCs w:val="18"/>
              </w:rPr>
            </w:pPr>
            <w:r w:rsidRPr="000C6B46">
              <w:rPr>
                <w:color w:val="auto"/>
                <w:sz w:val="18"/>
                <w:szCs w:val="18"/>
              </w:rPr>
              <w:t>30.4</w:t>
            </w:r>
          </w:p>
        </w:tc>
      </w:tr>
      <w:tr w:rsidR="00311F62" w:rsidRPr="000C6B46" w:rsidTr="008F1D7E">
        <w:trPr>
          <w:jc w:val="center"/>
        </w:trPr>
        <w:tc>
          <w:tcPr>
            <w:tcW w:w="799" w:type="dxa"/>
            <w:gridSpan w:val="2"/>
            <w:tcBorders>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RC</w:t>
            </w:r>
          </w:p>
        </w:tc>
        <w:tc>
          <w:tcPr>
            <w:tcW w:w="920" w:type="dxa"/>
            <w:gridSpan w:val="3"/>
            <w:tcBorders>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299</w:t>
            </w:r>
            <w:r w:rsidRPr="000C6B46">
              <w:rPr>
                <w:color w:val="auto"/>
                <w:sz w:val="20"/>
                <w:szCs w:val="22"/>
                <w:vertAlign w:val="superscript"/>
              </w:rPr>
              <w:t>Aa</w:t>
            </w:r>
          </w:p>
        </w:tc>
        <w:tc>
          <w:tcPr>
            <w:tcW w:w="781" w:type="dxa"/>
            <w:tcBorders>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278</w:t>
            </w:r>
            <w:r w:rsidRPr="000C6B46">
              <w:rPr>
                <w:color w:val="auto"/>
                <w:sz w:val="20"/>
                <w:szCs w:val="22"/>
                <w:vertAlign w:val="superscript"/>
              </w:rPr>
              <w:t>A</w:t>
            </w:r>
          </w:p>
        </w:tc>
        <w:tc>
          <w:tcPr>
            <w:tcW w:w="850" w:type="dxa"/>
            <w:gridSpan w:val="3"/>
            <w:tcBorders>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152</w:t>
            </w:r>
            <w:r w:rsidRPr="000C6B46">
              <w:rPr>
                <w:color w:val="auto"/>
                <w:sz w:val="20"/>
                <w:szCs w:val="22"/>
                <w:vertAlign w:val="superscript"/>
              </w:rPr>
              <w:t>B</w:t>
            </w:r>
          </w:p>
        </w:tc>
        <w:tc>
          <w:tcPr>
            <w:tcW w:w="852" w:type="dxa"/>
            <w:gridSpan w:val="4"/>
            <w:tcBorders>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258</w:t>
            </w:r>
            <w:r w:rsidRPr="000C6B46">
              <w:rPr>
                <w:color w:val="auto"/>
                <w:sz w:val="20"/>
                <w:szCs w:val="22"/>
                <w:vertAlign w:val="superscript"/>
              </w:rPr>
              <w:t>Aab</w:t>
            </w:r>
          </w:p>
        </w:tc>
        <w:tc>
          <w:tcPr>
            <w:tcW w:w="850" w:type="dxa"/>
            <w:gridSpan w:val="4"/>
            <w:tcBorders>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850" w:type="dxa"/>
            <w:gridSpan w:val="3"/>
            <w:tcBorders>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853" w:type="dxa"/>
            <w:gridSpan w:val="2"/>
            <w:tcBorders>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852" w:type="dxa"/>
            <w:gridSpan w:val="3"/>
            <w:tcBorders>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846" w:type="dxa"/>
            <w:gridSpan w:val="3"/>
            <w:tcBorders>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247</w:t>
            </w:r>
          </w:p>
        </w:tc>
        <w:tc>
          <w:tcPr>
            <w:tcW w:w="758" w:type="dxa"/>
            <w:gridSpan w:val="2"/>
            <w:tcBorders>
              <w:bottom w:val="nil"/>
            </w:tcBorders>
            <w:shd w:val="clear" w:color="auto" w:fill="auto"/>
            <w:vAlign w:val="center"/>
          </w:tcPr>
          <w:p w:rsidR="00311F62" w:rsidRPr="000C6B46" w:rsidRDefault="00C34F24">
            <w:pPr>
              <w:jc w:val="center"/>
              <w:rPr>
                <w:color w:val="auto"/>
                <w:sz w:val="18"/>
                <w:szCs w:val="18"/>
              </w:rPr>
            </w:pPr>
            <w:r w:rsidRPr="000C6B46">
              <w:rPr>
                <w:color w:val="auto"/>
                <w:sz w:val="18"/>
                <w:szCs w:val="18"/>
              </w:rPr>
              <w:t>32.4</w:t>
            </w:r>
          </w:p>
        </w:tc>
      </w:tr>
      <w:tr w:rsidR="00311F62" w:rsidRPr="000C6B46" w:rsidTr="008F1D7E">
        <w:trPr>
          <w:jc w:val="center"/>
        </w:trPr>
        <w:tc>
          <w:tcPr>
            <w:tcW w:w="799" w:type="dxa"/>
            <w:gridSpan w:val="2"/>
            <w:tcBorders>
              <w:top w:val="nil"/>
              <w:bottom w:val="single" w:sz="4" w:space="0" w:color="00000A"/>
            </w:tcBorders>
            <w:shd w:val="clear" w:color="auto" w:fill="auto"/>
            <w:vAlign w:val="center"/>
          </w:tcPr>
          <w:p w:rsidR="00311F62" w:rsidRPr="000C6B46" w:rsidRDefault="00C34F24">
            <w:pPr>
              <w:jc w:val="center"/>
              <w:rPr>
                <w:color w:val="auto"/>
                <w:sz w:val="18"/>
                <w:szCs w:val="18"/>
              </w:rPr>
            </w:pPr>
            <w:r w:rsidRPr="000C6B46">
              <w:rPr>
                <w:color w:val="auto"/>
                <w:sz w:val="18"/>
                <w:szCs w:val="18"/>
              </w:rPr>
              <w:t>MSE</w:t>
            </w:r>
          </w:p>
        </w:tc>
        <w:tc>
          <w:tcPr>
            <w:tcW w:w="920" w:type="dxa"/>
            <w:gridSpan w:val="3"/>
            <w:tcBorders>
              <w:top w:val="nil"/>
              <w:bottom w:val="single" w:sz="4" w:space="0" w:color="00000A"/>
            </w:tcBorders>
            <w:shd w:val="clear" w:color="auto" w:fill="auto"/>
            <w:vAlign w:val="center"/>
          </w:tcPr>
          <w:p w:rsidR="00311F62" w:rsidRPr="000C6B46" w:rsidRDefault="00C34F24">
            <w:pPr>
              <w:jc w:val="center"/>
              <w:rPr>
                <w:color w:val="auto"/>
                <w:sz w:val="18"/>
                <w:szCs w:val="18"/>
              </w:rPr>
            </w:pPr>
            <w:r w:rsidRPr="000C6B46">
              <w:rPr>
                <w:color w:val="auto"/>
                <w:sz w:val="18"/>
                <w:szCs w:val="18"/>
              </w:rPr>
              <w:t>25.5</w:t>
            </w:r>
          </w:p>
        </w:tc>
        <w:tc>
          <w:tcPr>
            <w:tcW w:w="781" w:type="dxa"/>
            <w:tcBorders>
              <w:top w:val="nil"/>
              <w:bottom w:val="single" w:sz="4" w:space="0" w:color="00000A"/>
            </w:tcBorders>
            <w:shd w:val="clear" w:color="auto" w:fill="auto"/>
            <w:vAlign w:val="center"/>
          </w:tcPr>
          <w:p w:rsidR="00311F62" w:rsidRPr="000C6B46" w:rsidRDefault="00C34F24">
            <w:pPr>
              <w:jc w:val="center"/>
              <w:rPr>
                <w:color w:val="auto"/>
                <w:sz w:val="18"/>
                <w:szCs w:val="18"/>
              </w:rPr>
            </w:pPr>
            <w:r w:rsidRPr="000C6B46">
              <w:rPr>
                <w:color w:val="auto"/>
                <w:sz w:val="18"/>
                <w:szCs w:val="18"/>
              </w:rPr>
              <w:t>19.2</w:t>
            </w:r>
          </w:p>
        </w:tc>
        <w:tc>
          <w:tcPr>
            <w:tcW w:w="850" w:type="dxa"/>
            <w:gridSpan w:val="3"/>
            <w:tcBorders>
              <w:top w:val="nil"/>
              <w:bottom w:val="single" w:sz="4" w:space="0" w:color="00000A"/>
            </w:tcBorders>
            <w:shd w:val="clear" w:color="auto" w:fill="auto"/>
            <w:vAlign w:val="center"/>
          </w:tcPr>
          <w:p w:rsidR="00311F62" w:rsidRPr="000C6B46" w:rsidRDefault="00C34F24">
            <w:pPr>
              <w:jc w:val="center"/>
              <w:rPr>
                <w:color w:val="auto"/>
                <w:sz w:val="18"/>
                <w:szCs w:val="18"/>
              </w:rPr>
            </w:pPr>
            <w:r w:rsidRPr="000C6B46">
              <w:rPr>
                <w:color w:val="auto"/>
                <w:sz w:val="18"/>
                <w:szCs w:val="18"/>
              </w:rPr>
              <w:t>19.8</w:t>
            </w:r>
          </w:p>
        </w:tc>
        <w:tc>
          <w:tcPr>
            <w:tcW w:w="852" w:type="dxa"/>
            <w:gridSpan w:val="4"/>
            <w:tcBorders>
              <w:top w:val="nil"/>
              <w:bottom w:val="single" w:sz="4" w:space="0" w:color="00000A"/>
            </w:tcBorders>
            <w:shd w:val="clear" w:color="auto" w:fill="auto"/>
            <w:vAlign w:val="center"/>
          </w:tcPr>
          <w:p w:rsidR="00311F62" w:rsidRPr="000C6B46" w:rsidRDefault="008F1D7E">
            <w:pPr>
              <w:jc w:val="center"/>
              <w:rPr>
                <w:color w:val="auto"/>
                <w:sz w:val="18"/>
                <w:szCs w:val="18"/>
              </w:rPr>
            </w:pPr>
            <w:r w:rsidRPr="000C6B46">
              <w:rPr>
                <w:color w:val="auto"/>
                <w:sz w:val="18"/>
                <w:szCs w:val="18"/>
              </w:rPr>
              <w:t>19.5</w:t>
            </w:r>
          </w:p>
        </w:tc>
        <w:tc>
          <w:tcPr>
            <w:tcW w:w="850" w:type="dxa"/>
            <w:gridSpan w:val="4"/>
            <w:tcBorders>
              <w:top w:val="nil"/>
              <w:bottom w:val="single" w:sz="4" w:space="0" w:color="00000A"/>
            </w:tcBorders>
            <w:shd w:val="clear" w:color="auto" w:fill="auto"/>
            <w:vAlign w:val="center"/>
          </w:tcPr>
          <w:p w:rsidR="00311F62" w:rsidRPr="000C6B46" w:rsidRDefault="00C34F24">
            <w:pPr>
              <w:jc w:val="center"/>
              <w:rPr>
                <w:color w:val="auto"/>
                <w:sz w:val="18"/>
                <w:szCs w:val="18"/>
              </w:rPr>
            </w:pPr>
            <w:r w:rsidRPr="000C6B46">
              <w:rPr>
                <w:color w:val="auto"/>
                <w:sz w:val="18"/>
                <w:szCs w:val="18"/>
              </w:rPr>
              <w:t>-</w:t>
            </w:r>
          </w:p>
        </w:tc>
        <w:tc>
          <w:tcPr>
            <w:tcW w:w="850" w:type="dxa"/>
            <w:gridSpan w:val="3"/>
            <w:tcBorders>
              <w:top w:val="nil"/>
              <w:bottom w:val="single" w:sz="4" w:space="0" w:color="00000A"/>
            </w:tcBorders>
            <w:shd w:val="clear" w:color="auto" w:fill="auto"/>
            <w:vAlign w:val="center"/>
          </w:tcPr>
          <w:p w:rsidR="00311F62" w:rsidRPr="000C6B46" w:rsidRDefault="00C34F24">
            <w:pPr>
              <w:jc w:val="center"/>
              <w:rPr>
                <w:color w:val="auto"/>
                <w:sz w:val="18"/>
                <w:szCs w:val="18"/>
              </w:rPr>
            </w:pPr>
            <w:r w:rsidRPr="000C6B46">
              <w:rPr>
                <w:color w:val="auto"/>
                <w:sz w:val="18"/>
                <w:szCs w:val="18"/>
              </w:rPr>
              <w:t>-</w:t>
            </w:r>
          </w:p>
        </w:tc>
        <w:tc>
          <w:tcPr>
            <w:tcW w:w="853" w:type="dxa"/>
            <w:gridSpan w:val="2"/>
            <w:tcBorders>
              <w:top w:val="nil"/>
              <w:bottom w:val="single" w:sz="4" w:space="0" w:color="00000A"/>
            </w:tcBorders>
            <w:shd w:val="clear" w:color="auto" w:fill="auto"/>
            <w:vAlign w:val="center"/>
          </w:tcPr>
          <w:p w:rsidR="00311F62" w:rsidRPr="000C6B46" w:rsidRDefault="00C34F24">
            <w:pPr>
              <w:jc w:val="center"/>
              <w:rPr>
                <w:color w:val="auto"/>
                <w:sz w:val="18"/>
                <w:szCs w:val="18"/>
              </w:rPr>
            </w:pPr>
            <w:r w:rsidRPr="000C6B46">
              <w:rPr>
                <w:color w:val="auto"/>
                <w:sz w:val="18"/>
                <w:szCs w:val="18"/>
              </w:rPr>
              <w:t>-</w:t>
            </w:r>
          </w:p>
        </w:tc>
        <w:tc>
          <w:tcPr>
            <w:tcW w:w="852" w:type="dxa"/>
            <w:gridSpan w:val="3"/>
            <w:tcBorders>
              <w:top w:val="nil"/>
              <w:bottom w:val="single" w:sz="4" w:space="0" w:color="00000A"/>
            </w:tcBorders>
            <w:shd w:val="clear" w:color="auto" w:fill="auto"/>
            <w:vAlign w:val="center"/>
          </w:tcPr>
          <w:p w:rsidR="00311F62" w:rsidRPr="000C6B46" w:rsidRDefault="00C34F24">
            <w:pPr>
              <w:jc w:val="center"/>
              <w:rPr>
                <w:color w:val="auto"/>
                <w:sz w:val="18"/>
                <w:szCs w:val="18"/>
              </w:rPr>
            </w:pPr>
            <w:r w:rsidRPr="000C6B46">
              <w:rPr>
                <w:color w:val="auto"/>
                <w:sz w:val="18"/>
                <w:szCs w:val="18"/>
              </w:rPr>
              <w:t>-</w:t>
            </w:r>
          </w:p>
        </w:tc>
        <w:tc>
          <w:tcPr>
            <w:tcW w:w="846" w:type="dxa"/>
            <w:gridSpan w:val="3"/>
            <w:tcBorders>
              <w:top w:val="nil"/>
              <w:bottom w:val="single" w:sz="4" w:space="0" w:color="00000A"/>
            </w:tcBorders>
            <w:shd w:val="clear" w:color="auto" w:fill="auto"/>
            <w:vAlign w:val="center"/>
          </w:tcPr>
          <w:p w:rsidR="00311F62" w:rsidRPr="000C6B46" w:rsidRDefault="00311F62">
            <w:pPr>
              <w:jc w:val="center"/>
              <w:rPr>
                <w:color w:val="auto"/>
                <w:sz w:val="18"/>
                <w:szCs w:val="18"/>
              </w:rPr>
            </w:pPr>
          </w:p>
        </w:tc>
        <w:tc>
          <w:tcPr>
            <w:tcW w:w="758" w:type="dxa"/>
            <w:gridSpan w:val="2"/>
            <w:tcBorders>
              <w:top w:val="nil"/>
              <w:bottom w:val="single" w:sz="4" w:space="0" w:color="00000A"/>
            </w:tcBorders>
            <w:shd w:val="clear" w:color="auto" w:fill="auto"/>
            <w:vAlign w:val="center"/>
          </w:tcPr>
          <w:p w:rsidR="00311F62" w:rsidRPr="000C6B46" w:rsidRDefault="00311F62">
            <w:pPr>
              <w:jc w:val="center"/>
              <w:rPr>
                <w:color w:val="auto"/>
                <w:sz w:val="18"/>
                <w:szCs w:val="18"/>
              </w:rPr>
            </w:pPr>
          </w:p>
        </w:tc>
      </w:tr>
    </w:tbl>
    <w:p w:rsidR="00311F62" w:rsidRPr="000C6B46" w:rsidRDefault="00C34F24">
      <w:pPr>
        <w:jc w:val="both"/>
        <w:rPr>
          <w:rFonts w:eastAsia="Calibri"/>
          <w:color w:val="auto"/>
          <w:sz w:val="18"/>
          <w:szCs w:val="20"/>
          <w:lang w:val="en-US"/>
        </w:rPr>
      </w:pPr>
      <w:r w:rsidRPr="000C6B46">
        <w:rPr>
          <w:color w:val="auto"/>
          <w:sz w:val="18"/>
          <w:szCs w:val="20"/>
          <w:lang w:val="en-US"/>
        </w:rPr>
        <w:t xml:space="preserve">¹ WL (without legumes)= Elephant grass (EG)+Italian ryegrass (IR)+spontaneous growth species (SGS); ² FP (mixture with Forage peanut)= EG+IR+SGS+FP; ³ RC (mixture with Red clover)= EG+IR+SGS+RC. MSE= means standard error. MSE= </w:t>
      </w:r>
      <w:r w:rsidRPr="000C6B46">
        <w:rPr>
          <w:color w:val="auto"/>
          <w:sz w:val="18"/>
          <w:szCs w:val="20"/>
          <w:lang w:val="en-US"/>
        </w:rPr>
        <w:lastRenderedPageBreak/>
        <w:t xml:space="preserve">means standard error. Means followed by different low case letters (column) and by upper case letters (rows) differ significantly by Tukey’s test </w:t>
      </w:r>
      <w:r w:rsidRPr="000C6B46">
        <w:rPr>
          <w:rFonts w:eastAsia="Calibri"/>
          <w:color w:val="auto"/>
          <w:sz w:val="18"/>
          <w:szCs w:val="20"/>
          <w:lang w:val="en-US"/>
        </w:rPr>
        <w:t>(p≤0.05).</w:t>
      </w:r>
    </w:p>
    <w:p w:rsidR="00311F62" w:rsidRPr="000C6B46" w:rsidRDefault="00311F62">
      <w:pPr>
        <w:jc w:val="both"/>
        <w:rPr>
          <w:color w:val="auto"/>
          <w:lang w:val="en-US"/>
        </w:rPr>
      </w:pPr>
    </w:p>
    <w:p w:rsidR="00311F62" w:rsidRPr="000C6B46" w:rsidRDefault="00C34F24">
      <w:pPr>
        <w:spacing w:line="360" w:lineRule="auto"/>
        <w:ind w:firstLine="567"/>
        <w:jc w:val="both"/>
        <w:rPr>
          <w:color w:val="auto"/>
          <w:lang w:val="en-US"/>
        </w:rPr>
      </w:pPr>
      <w:r w:rsidRPr="000C6B46">
        <w:rPr>
          <w:color w:val="auto"/>
          <w:lang w:val="en-US"/>
        </w:rPr>
        <w:t>Significant differences (p≤0.05) for herbage disappearance rate of forage (Table 2) were registered in four grazing cycles, with high mixture rates. It may be observed that there was better performance in the structural composition of Elephant grass during the early crop development in October, with a higher disappearance rate for leaf blade and a lower one for stem + sheath, in the mixture. The above indicated a possible synergistic effect of forage legumes to the companion crop, improving the nutritional rate and grass intake accordingly. Similar result occurred in the early use of Italian ryegrass. Azevedo Junior et al. (2012b), in similar research, obtained lower performance in Italian ryegrass disappearance rate, with average of 44.2%.</w:t>
      </w:r>
    </w:p>
    <w:p w:rsidR="00311F62" w:rsidRPr="000C6B46" w:rsidRDefault="00311F62">
      <w:pPr>
        <w:spacing w:line="360" w:lineRule="auto"/>
        <w:ind w:firstLine="567"/>
        <w:jc w:val="both"/>
        <w:rPr>
          <w:color w:val="auto"/>
          <w:lang w:val="en-US"/>
        </w:rPr>
      </w:pPr>
    </w:p>
    <w:p w:rsidR="00311F62" w:rsidRPr="000C6B46" w:rsidRDefault="00C34F24">
      <w:pPr>
        <w:pStyle w:val="titulomi"/>
        <w:spacing w:before="0" w:after="0" w:line="360" w:lineRule="auto"/>
        <w:ind w:left="113" w:firstLine="113"/>
        <w:jc w:val="left"/>
        <w:rPr>
          <w:color w:val="auto"/>
          <w:lang w:val="en-US"/>
        </w:rPr>
      </w:pPr>
      <w:r w:rsidRPr="000C6B46">
        <w:rPr>
          <w:rFonts w:ascii="Times New Roman" w:hAnsi="Times New Roman"/>
          <w:b w:val="0"/>
          <w:color w:val="auto"/>
          <w:lang w:val="en-US"/>
        </w:rPr>
        <w:t xml:space="preserve">Table 2 - Herbage disappearance rate (%) of three forage systems (FS). </w:t>
      </w:r>
    </w:p>
    <w:tbl>
      <w:tblPr>
        <w:tblW w:w="4750" w:type="pct"/>
        <w:jc w:val="center"/>
        <w:tblBorders>
          <w:top w:val="single" w:sz="4" w:space="0" w:color="00000A"/>
        </w:tblBorders>
        <w:tblCellMar>
          <w:left w:w="70" w:type="dxa"/>
          <w:right w:w="70" w:type="dxa"/>
        </w:tblCellMar>
        <w:tblLook w:val="04A0" w:firstRow="1" w:lastRow="0" w:firstColumn="1" w:lastColumn="0" w:noHBand="0" w:noVBand="1"/>
      </w:tblPr>
      <w:tblGrid>
        <w:gridCol w:w="740"/>
        <w:gridCol w:w="705"/>
        <w:gridCol w:w="841"/>
        <w:gridCol w:w="702"/>
        <w:gridCol w:w="985"/>
        <w:gridCol w:w="702"/>
        <w:gridCol w:w="843"/>
        <w:gridCol w:w="843"/>
        <w:gridCol w:w="986"/>
        <w:gridCol w:w="702"/>
        <w:gridCol w:w="701"/>
      </w:tblGrid>
      <w:tr w:rsidR="00311F62" w:rsidRPr="000C6B46">
        <w:trPr>
          <w:jc w:val="center"/>
        </w:trPr>
        <w:tc>
          <w:tcPr>
            <w:tcW w:w="730" w:type="dxa"/>
            <w:vMerge w:val="restart"/>
            <w:tcBorders>
              <w:top w:val="single" w:sz="4" w:space="0" w:color="00000A"/>
            </w:tcBorders>
            <w:shd w:val="clear" w:color="auto" w:fill="auto"/>
            <w:vAlign w:val="bottom"/>
          </w:tcPr>
          <w:p w:rsidR="00311F62" w:rsidRPr="000C6B46" w:rsidRDefault="00C34F24">
            <w:pPr>
              <w:jc w:val="center"/>
              <w:rPr>
                <w:color w:val="auto"/>
                <w:sz w:val="20"/>
              </w:rPr>
            </w:pPr>
            <w:r w:rsidRPr="000C6B46">
              <w:rPr>
                <w:color w:val="auto"/>
                <w:sz w:val="20"/>
                <w:szCs w:val="22"/>
              </w:rPr>
              <w:t>FS</w:t>
            </w:r>
          </w:p>
        </w:tc>
        <w:tc>
          <w:tcPr>
            <w:tcW w:w="6507" w:type="dxa"/>
            <w:gridSpan w:val="8"/>
            <w:tcBorders>
              <w:top w:val="single" w:sz="4" w:space="0" w:color="00000A"/>
              <w:bottom w:val="single" w:sz="4" w:space="0" w:color="00000A"/>
            </w:tcBorders>
            <w:shd w:val="clear" w:color="auto" w:fill="auto"/>
            <w:vAlign w:val="center"/>
          </w:tcPr>
          <w:p w:rsidR="00311F62" w:rsidRPr="000C6B46" w:rsidRDefault="00C34F24">
            <w:pPr>
              <w:jc w:val="center"/>
              <w:rPr>
                <w:color w:val="auto"/>
                <w:sz w:val="20"/>
              </w:rPr>
            </w:pPr>
            <w:r w:rsidRPr="000C6B46">
              <w:rPr>
                <w:color w:val="auto"/>
                <w:sz w:val="20"/>
                <w:szCs w:val="22"/>
              </w:rPr>
              <w:t>Grazing cycles</w:t>
            </w:r>
          </w:p>
        </w:tc>
        <w:tc>
          <w:tcPr>
            <w:tcW w:w="691" w:type="dxa"/>
            <w:tcBorders>
              <w:top w:val="single" w:sz="4" w:space="0" w:color="00000A"/>
            </w:tcBorders>
            <w:shd w:val="clear" w:color="auto" w:fill="auto"/>
            <w:vAlign w:val="bottom"/>
          </w:tcPr>
          <w:p w:rsidR="00311F62" w:rsidRPr="000C6B46" w:rsidRDefault="00C34F24">
            <w:pPr>
              <w:jc w:val="center"/>
              <w:rPr>
                <w:color w:val="auto"/>
                <w:sz w:val="20"/>
              </w:rPr>
            </w:pPr>
            <w:r w:rsidRPr="000C6B46">
              <w:rPr>
                <w:color w:val="auto"/>
                <w:sz w:val="20"/>
                <w:szCs w:val="22"/>
              </w:rPr>
              <w:t>Means</w:t>
            </w:r>
          </w:p>
        </w:tc>
        <w:tc>
          <w:tcPr>
            <w:tcW w:w="686" w:type="dxa"/>
            <w:tcBorders>
              <w:top w:val="single" w:sz="4" w:space="0" w:color="00000A"/>
            </w:tcBorders>
            <w:shd w:val="clear" w:color="auto" w:fill="auto"/>
            <w:vAlign w:val="center"/>
          </w:tcPr>
          <w:p w:rsidR="00311F62" w:rsidRPr="000C6B46" w:rsidRDefault="00C34F24">
            <w:pPr>
              <w:jc w:val="center"/>
              <w:rPr>
                <w:color w:val="auto"/>
                <w:sz w:val="20"/>
              </w:rPr>
            </w:pPr>
            <w:r w:rsidRPr="000C6B46">
              <w:rPr>
                <w:color w:val="auto"/>
                <w:sz w:val="18"/>
                <w:szCs w:val="18"/>
              </w:rPr>
              <w:t>MSE</w:t>
            </w:r>
          </w:p>
        </w:tc>
      </w:tr>
      <w:tr w:rsidR="00311F62" w:rsidRPr="000C6B46" w:rsidTr="008F1D7E">
        <w:trPr>
          <w:jc w:val="center"/>
        </w:trPr>
        <w:tc>
          <w:tcPr>
            <w:tcW w:w="730" w:type="dxa"/>
            <w:vMerge/>
            <w:shd w:val="clear" w:color="auto" w:fill="auto"/>
            <w:vAlign w:val="center"/>
          </w:tcPr>
          <w:p w:rsidR="00311F62" w:rsidRPr="000C6B46" w:rsidRDefault="00311F62">
            <w:pPr>
              <w:jc w:val="center"/>
              <w:rPr>
                <w:color w:val="auto"/>
                <w:sz w:val="20"/>
              </w:rPr>
            </w:pPr>
          </w:p>
        </w:tc>
        <w:tc>
          <w:tcPr>
            <w:tcW w:w="695" w:type="dxa"/>
            <w:tcBorders>
              <w:top w:val="single" w:sz="4" w:space="0" w:color="00000A"/>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1</w:t>
            </w:r>
            <w:r w:rsidRPr="000C6B46">
              <w:rPr>
                <w:color w:val="auto"/>
                <w:sz w:val="20"/>
                <w:szCs w:val="22"/>
                <w:u w:val="single"/>
                <w:vertAlign w:val="superscript"/>
              </w:rPr>
              <w:t>st</w:t>
            </w:r>
          </w:p>
        </w:tc>
        <w:tc>
          <w:tcPr>
            <w:tcW w:w="829" w:type="dxa"/>
            <w:tcBorders>
              <w:top w:val="single" w:sz="4" w:space="0" w:color="00000A"/>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2</w:t>
            </w:r>
            <w:r w:rsidRPr="000C6B46">
              <w:rPr>
                <w:color w:val="auto"/>
                <w:sz w:val="20"/>
                <w:szCs w:val="22"/>
                <w:u w:val="single"/>
                <w:vertAlign w:val="superscript"/>
              </w:rPr>
              <w:t>nd</w:t>
            </w:r>
          </w:p>
        </w:tc>
        <w:tc>
          <w:tcPr>
            <w:tcW w:w="691" w:type="dxa"/>
            <w:tcBorders>
              <w:top w:val="single" w:sz="4" w:space="0" w:color="00000A"/>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3</w:t>
            </w:r>
            <w:r w:rsidRPr="000C6B46">
              <w:rPr>
                <w:color w:val="auto"/>
                <w:sz w:val="20"/>
                <w:szCs w:val="22"/>
                <w:u w:val="single"/>
                <w:vertAlign w:val="superscript"/>
              </w:rPr>
              <w:t>rd</w:t>
            </w:r>
          </w:p>
        </w:tc>
        <w:tc>
          <w:tcPr>
            <w:tcW w:w="970" w:type="dxa"/>
            <w:tcBorders>
              <w:top w:val="single" w:sz="4" w:space="0" w:color="00000A"/>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4</w:t>
            </w:r>
            <w:r w:rsidRPr="000C6B46">
              <w:rPr>
                <w:color w:val="auto"/>
                <w:sz w:val="20"/>
                <w:szCs w:val="22"/>
                <w:u w:val="single"/>
                <w:vertAlign w:val="superscript"/>
              </w:rPr>
              <w:t>th</w:t>
            </w:r>
          </w:p>
        </w:tc>
        <w:tc>
          <w:tcPr>
            <w:tcW w:w="691" w:type="dxa"/>
            <w:tcBorders>
              <w:top w:val="single" w:sz="4" w:space="0" w:color="00000A"/>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5</w:t>
            </w:r>
            <w:r w:rsidRPr="000C6B46">
              <w:rPr>
                <w:color w:val="auto"/>
                <w:sz w:val="20"/>
                <w:szCs w:val="22"/>
                <w:u w:val="single"/>
                <w:vertAlign w:val="superscript"/>
              </w:rPr>
              <w:t>th</w:t>
            </w:r>
          </w:p>
        </w:tc>
        <w:tc>
          <w:tcPr>
            <w:tcW w:w="830" w:type="dxa"/>
            <w:tcBorders>
              <w:top w:val="single" w:sz="4" w:space="0" w:color="00000A"/>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6</w:t>
            </w:r>
            <w:r w:rsidRPr="000C6B46">
              <w:rPr>
                <w:color w:val="auto"/>
                <w:sz w:val="20"/>
                <w:szCs w:val="22"/>
                <w:u w:val="single"/>
                <w:vertAlign w:val="superscript"/>
              </w:rPr>
              <w:t>th</w:t>
            </w:r>
          </w:p>
        </w:tc>
        <w:tc>
          <w:tcPr>
            <w:tcW w:w="830" w:type="dxa"/>
            <w:tcBorders>
              <w:top w:val="single" w:sz="4" w:space="0" w:color="00000A"/>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7</w:t>
            </w:r>
            <w:r w:rsidRPr="000C6B46">
              <w:rPr>
                <w:color w:val="auto"/>
                <w:sz w:val="20"/>
                <w:szCs w:val="22"/>
                <w:u w:val="single"/>
                <w:vertAlign w:val="superscript"/>
              </w:rPr>
              <w:t>th</w:t>
            </w:r>
          </w:p>
        </w:tc>
        <w:tc>
          <w:tcPr>
            <w:tcW w:w="967" w:type="dxa"/>
            <w:tcBorders>
              <w:top w:val="single" w:sz="4" w:space="0" w:color="00000A"/>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8</w:t>
            </w:r>
            <w:r w:rsidRPr="000C6B46">
              <w:rPr>
                <w:color w:val="auto"/>
                <w:sz w:val="20"/>
                <w:szCs w:val="22"/>
                <w:u w:val="single"/>
                <w:vertAlign w:val="superscript"/>
              </w:rPr>
              <w:t>th</w:t>
            </w:r>
          </w:p>
        </w:tc>
        <w:tc>
          <w:tcPr>
            <w:tcW w:w="691" w:type="dxa"/>
            <w:tcBorders>
              <w:bottom w:val="nil"/>
            </w:tcBorders>
            <w:shd w:val="clear" w:color="auto" w:fill="auto"/>
            <w:vAlign w:val="center"/>
          </w:tcPr>
          <w:p w:rsidR="00311F62" w:rsidRPr="000C6B46" w:rsidRDefault="00311F62">
            <w:pPr>
              <w:jc w:val="center"/>
              <w:rPr>
                <w:color w:val="auto"/>
                <w:sz w:val="20"/>
              </w:rPr>
            </w:pPr>
          </w:p>
        </w:tc>
        <w:tc>
          <w:tcPr>
            <w:tcW w:w="690" w:type="dxa"/>
            <w:tcBorders>
              <w:bottom w:val="nil"/>
            </w:tcBorders>
            <w:shd w:val="clear" w:color="auto" w:fill="auto"/>
            <w:vAlign w:val="center"/>
          </w:tcPr>
          <w:p w:rsidR="00311F62" w:rsidRPr="000C6B46" w:rsidRDefault="00311F62">
            <w:pPr>
              <w:jc w:val="center"/>
              <w:rPr>
                <w:color w:val="auto"/>
                <w:sz w:val="20"/>
              </w:rPr>
            </w:pPr>
          </w:p>
        </w:tc>
      </w:tr>
      <w:tr w:rsidR="00311F62" w:rsidRPr="000C6B46" w:rsidTr="008F1D7E">
        <w:trPr>
          <w:jc w:val="center"/>
        </w:trPr>
        <w:tc>
          <w:tcPr>
            <w:tcW w:w="730" w:type="dxa"/>
            <w:vMerge/>
            <w:tcBorders>
              <w:top w:val="single" w:sz="4" w:space="0" w:color="00000A"/>
              <w:bottom w:val="single" w:sz="4" w:space="0" w:color="00000A"/>
            </w:tcBorders>
            <w:shd w:val="clear" w:color="auto" w:fill="auto"/>
            <w:vAlign w:val="center"/>
          </w:tcPr>
          <w:p w:rsidR="00311F62" w:rsidRPr="000C6B46" w:rsidRDefault="00311F62">
            <w:pPr>
              <w:jc w:val="center"/>
              <w:rPr>
                <w:color w:val="auto"/>
                <w:sz w:val="20"/>
              </w:rPr>
            </w:pPr>
          </w:p>
        </w:tc>
        <w:tc>
          <w:tcPr>
            <w:tcW w:w="695" w:type="dxa"/>
            <w:tcBorders>
              <w:top w:val="nil"/>
              <w:bottom w:val="single" w:sz="4" w:space="0" w:color="00000A"/>
            </w:tcBorders>
            <w:shd w:val="clear" w:color="auto" w:fill="auto"/>
            <w:vAlign w:val="center"/>
          </w:tcPr>
          <w:p w:rsidR="00311F62" w:rsidRPr="000C6B46" w:rsidRDefault="00C34F24">
            <w:pPr>
              <w:jc w:val="center"/>
              <w:rPr>
                <w:color w:val="auto"/>
                <w:sz w:val="20"/>
              </w:rPr>
            </w:pPr>
            <w:r w:rsidRPr="000C6B46">
              <w:rPr>
                <w:color w:val="auto"/>
                <w:sz w:val="20"/>
                <w:szCs w:val="22"/>
              </w:rPr>
              <w:t>Jul.12</w:t>
            </w:r>
          </w:p>
        </w:tc>
        <w:tc>
          <w:tcPr>
            <w:tcW w:w="829" w:type="dxa"/>
            <w:tcBorders>
              <w:top w:val="nil"/>
              <w:bottom w:val="single" w:sz="4" w:space="0" w:color="00000A"/>
            </w:tcBorders>
            <w:shd w:val="clear" w:color="auto" w:fill="auto"/>
            <w:vAlign w:val="center"/>
          </w:tcPr>
          <w:p w:rsidR="00311F62" w:rsidRPr="000C6B46" w:rsidRDefault="00C34F24">
            <w:pPr>
              <w:jc w:val="center"/>
              <w:rPr>
                <w:color w:val="auto"/>
                <w:sz w:val="20"/>
              </w:rPr>
            </w:pPr>
            <w:r w:rsidRPr="000C6B46">
              <w:rPr>
                <w:color w:val="auto"/>
                <w:sz w:val="20"/>
                <w:szCs w:val="22"/>
              </w:rPr>
              <w:t>Aug.12</w:t>
            </w:r>
          </w:p>
        </w:tc>
        <w:tc>
          <w:tcPr>
            <w:tcW w:w="691" w:type="dxa"/>
            <w:tcBorders>
              <w:top w:val="nil"/>
              <w:bottom w:val="single" w:sz="4" w:space="0" w:color="00000A"/>
            </w:tcBorders>
            <w:shd w:val="clear" w:color="auto" w:fill="auto"/>
            <w:vAlign w:val="center"/>
          </w:tcPr>
          <w:p w:rsidR="00311F62" w:rsidRPr="000C6B46" w:rsidRDefault="00C34F24">
            <w:pPr>
              <w:jc w:val="center"/>
              <w:rPr>
                <w:color w:val="auto"/>
                <w:sz w:val="20"/>
              </w:rPr>
            </w:pPr>
            <w:r w:rsidRPr="000C6B46">
              <w:rPr>
                <w:color w:val="auto"/>
                <w:sz w:val="20"/>
                <w:szCs w:val="22"/>
              </w:rPr>
              <w:t>Oct.12</w:t>
            </w:r>
          </w:p>
        </w:tc>
        <w:tc>
          <w:tcPr>
            <w:tcW w:w="970" w:type="dxa"/>
            <w:tcBorders>
              <w:top w:val="nil"/>
              <w:bottom w:val="single" w:sz="4" w:space="0" w:color="00000A"/>
            </w:tcBorders>
            <w:shd w:val="clear" w:color="auto" w:fill="auto"/>
            <w:vAlign w:val="center"/>
          </w:tcPr>
          <w:p w:rsidR="00311F62" w:rsidRPr="000C6B46" w:rsidRDefault="00C34F24">
            <w:pPr>
              <w:jc w:val="center"/>
              <w:rPr>
                <w:color w:val="auto"/>
                <w:sz w:val="20"/>
              </w:rPr>
            </w:pPr>
            <w:r w:rsidRPr="000C6B46">
              <w:rPr>
                <w:color w:val="auto"/>
                <w:sz w:val="20"/>
                <w:szCs w:val="22"/>
              </w:rPr>
              <w:t>Dec.12</w:t>
            </w:r>
          </w:p>
        </w:tc>
        <w:tc>
          <w:tcPr>
            <w:tcW w:w="691" w:type="dxa"/>
            <w:tcBorders>
              <w:top w:val="nil"/>
              <w:bottom w:val="single" w:sz="4" w:space="0" w:color="00000A"/>
            </w:tcBorders>
            <w:shd w:val="clear" w:color="auto" w:fill="auto"/>
            <w:vAlign w:val="center"/>
          </w:tcPr>
          <w:p w:rsidR="00311F62" w:rsidRPr="000C6B46" w:rsidRDefault="00C34F24">
            <w:pPr>
              <w:jc w:val="center"/>
              <w:rPr>
                <w:color w:val="auto"/>
                <w:sz w:val="20"/>
              </w:rPr>
            </w:pPr>
            <w:r w:rsidRPr="000C6B46">
              <w:rPr>
                <w:color w:val="auto"/>
                <w:sz w:val="20"/>
                <w:szCs w:val="22"/>
              </w:rPr>
              <w:t>Jan.13</w:t>
            </w:r>
          </w:p>
        </w:tc>
        <w:tc>
          <w:tcPr>
            <w:tcW w:w="830" w:type="dxa"/>
            <w:tcBorders>
              <w:top w:val="nil"/>
              <w:bottom w:val="single" w:sz="4" w:space="0" w:color="00000A"/>
            </w:tcBorders>
            <w:shd w:val="clear" w:color="auto" w:fill="auto"/>
            <w:vAlign w:val="center"/>
          </w:tcPr>
          <w:p w:rsidR="00311F62" w:rsidRPr="000C6B46" w:rsidRDefault="00C34F24">
            <w:pPr>
              <w:jc w:val="center"/>
              <w:rPr>
                <w:color w:val="auto"/>
                <w:sz w:val="20"/>
              </w:rPr>
            </w:pPr>
            <w:r w:rsidRPr="000C6B46">
              <w:rPr>
                <w:color w:val="auto"/>
                <w:sz w:val="20"/>
                <w:szCs w:val="22"/>
              </w:rPr>
              <w:t>Feb.13</w:t>
            </w:r>
          </w:p>
        </w:tc>
        <w:tc>
          <w:tcPr>
            <w:tcW w:w="830" w:type="dxa"/>
            <w:tcBorders>
              <w:top w:val="nil"/>
              <w:bottom w:val="single" w:sz="4" w:space="0" w:color="00000A"/>
            </w:tcBorders>
            <w:shd w:val="clear" w:color="auto" w:fill="auto"/>
            <w:vAlign w:val="center"/>
          </w:tcPr>
          <w:p w:rsidR="00311F62" w:rsidRPr="000C6B46" w:rsidRDefault="00C34F24">
            <w:pPr>
              <w:jc w:val="center"/>
              <w:rPr>
                <w:color w:val="auto"/>
                <w:sz w:val="20"/>
              </w:rPr>
            </w:pPr>
            <w:r w:rsidRPr="000C6B46">
              <w:rPr>
                <w:color w:val="auto"/>
                <w:sz w:val="20"/>
                <w:szCs w:val="22"/>
              </w:rPr>
              <w:t>Mar.13</w:t>
            </w:r>
          </w:p>
        </w:tc>
        <w:tc>
          <w:tcPr>
            <w:tcW w:w="967" w:type="dxa"/>
            <w:tcBorders>
              <w:top w:val="nil"/>
              <w:bottom w:val="single" w:sz="4" w:space="0" w:color="00000A"/>
            </w:tcBorders>
            <w:shd w:val="clear" w:color="auto" w:fill="auto"/>
            <w:vAlign w:val="center"/>
          </w:tcPr>
          <w:p w:rsidR="00311F62" w:rsidRPr="000C6B46" w:rsidRDefault="00C34F24">
            <w:pPr>
              <w:jc w:val="center"/>
              <w:rPr>
                <w:color w:val="auto"/>
                <w:sz w:val="20"/>
              </w:rPr>
            </w:pPr>
            <w:r w:rsidRPr="000C6B46">
              <w:rPr>
                <w:color w:val="auto"/>
                <w:sz w:val="20"/>
                <w:szCs w:val="22"/>
              </w:rPr>
              <w:t>May.13</w:t>
            </w:r>
          </w:p>
        </w:tc>
        <w:tc>
          <w:tcPr>
            <w:tcW w:w="691" w:type="dxa"/>
            <w:tcBorders>
              <w:top w:val="nil"/>
              <w:bottom w:val="single" w:sz="4" w:space="0" w:color="00000A"/>
            </w:tcBorders>
            <w:shd w:val="clear" w:color="auto" w:fill="auto"/>
            <w:vAlign w:val="center"/>
          </w:tcPr>
          <w:p w:rsidR="00311F62" w:rsidRPr="000C6B46" w:rsidRDefault="00311F62">
            <w:pPr>
              <w:jc w:val="center"/>
              <w:rPr>
                <w:color w:val="auto"/>
                <w:sz w:val="20"/>
              </w:rPr>
            </w:pPr>
          </w:p>
        </w:tc>
        <w:tc>
          <w:tcPr>
            <w:tcW w:w="690" w:type="dxa"/>
            <w:tcBorders>
              <w:top w:val="nil"/>
              <w:bottom w:val="single" w:sz="4" w:space="0" w:color="00000A"/>
            </w:tcBorders>
            <w:shd w:val="clear" w:color="auto" w:fill="auto"/>
            <w:vAlign w:val="center"/>
          </w:tcPr>
          <w:p w:rsidR="00311F62" w:rsidRPr="000C6B46" w:rsidRDefault="00311F62">
            <w:pPr>
              <w:jc w:val="center"/>
              <w:rPr>
                <w:color w:val="auto"/>
                <w:sz w:val="20"/>
              </w:rPr>
            </w:pPr>
          </w:p>
        </w:tc>
      </w:tr>
      <w:tr w:rsidR="00311F62" w:rsidRPr="000C6B46">
        <w:trPr>
          <w:jc w:val="center"/>
        </w:trPr>
        <w:tc>
          <w:tcPr>
            <w:tcW w:w="8614" w:type="dxa"/>
            <w:gridSpan w:val="11"/>
            <w:tcBorders>
              <w:top w:val="single" w:sz="4" w:space="0" w:color="00000A"/>
            </w:tcBorders>
            <w:shd w:val="clear" w:color="auto" w:fill="auto"/>
            <w:vAlign w:val="center"/>
          </w:tcPr>
          <w:p w:rsidR="00311F62" w:rsidRPr="000C6B46" w:rsidRDefault="00C34F24">
            <w:pPr>
              <w:jc w:val="center"/>
              <w:rPr>
                <w:color w:val="auto"/>
                <w:sz w:val="20"/>
              </w:rPr>
            </w:pPr>
            <w:r w:rsidRPr="000C6B46">
              <w:rPr>
                <w:color w:val="auto"/>
                <w:sz w:val="20"/>
                <w:szCs w:val="22"/>
              </w:rPr>
              <w:t>Forage</w:t>
            </w:r>
          </w:p>
        </w:tc>
      </w:tr>
      <w:tr w:rsidR="00311F62" w:rsidRPr="000C6B46">
        <w:trPr>
          <w:jc w:val="center"/>
        </w:trPr>
        <w:tc>
          <w:tcPr>
            <w:tcW w:w="730" w:type="dxa"/>
            <w:shd w:val="clear" w:color="auto" w:fill="auto"/>
            <w:vAlign w:val="center"/>
          </w:tcPr>
          <w:p w:rsidR="00311F62" w:rsidRPr="000C6B46" w:rsidRDefault="00C34F24">
            <w:pPr>
              <w:jc w:val="center"/>
              <w:rPr>
                <w:color w:val="auto"/>
                <w:sz w:val="20"/>
              </w:rPr>
            </w:pPr>
            <w:r w:rsidRPr="000C6B46">
              <w:rPr>
                <w:color w:val="auto"/>
                <w:sz w:val="20"/>
                <w:szCs w:val="22"/>
              </w:rPr>
              <w:t>WL¹</w:t>
            </w:r>
          </w:p>
        </w:tc>
        <w:tc>
          <w:tcPr>
            <w:tcW w:w="695" w:type="dxa"/>
            <w:shd w:val="clear" w:color="auto" w:fill="auto"/>
            <w:vAlign w:val="center"/>
          </w:tcPr>
          <w:p w:rsidR="00311F62" w:rsidRPr="000C6B46" w:rsidRDefault="00C34F24">
            <w:pPr>
              <w:jc w:val="center"/>
              <w:rPr>
                <w:color w:val="auto"/>
                <w:sz w:val="20"/>
              </w:rPr>
            </w:pPr>
            <w:r w:rsidRPr="000C6B46">
              <w:rPr>
                <w:color w:val="auto"/>
                <w:sz w:val="20"/>
                <w:szCs w:val="22"/>
              </w:rPr>
              <w:t xml:space="preserve">  31</w:t>
            </w:r>
            <w:r w:rsidRPr="000C6B46">
              <w:rPr>
                <w:color w:val="auto"/>
                <w:sz w:val="20"/>
                <w:szCs w:val="22"/>
                <w:vertAlign w:val="superscript"/>
              </w:rPr>
              <w:t>BCb</w:t>
            </w:r>
          </w:p>
        </w:tc>
        <w:tc>
          <w:tcPr>
            <w:tcW w:w="829" w:type="dxa"/>
            <w:shd w:val="clear" w:color="auto" w:fill="auto"/>
            <w:vAlign w:val="center"/>
          </w:tcPr>
          <w:p w:rsidR="00311F62" w:rsidRPr="000C6B46" w:rsidRDefault="00C34F24">
            <w:pPr>
              <w:jc w:val="center"/>
              <w:rPr>
                <w:color w:val="auto"/>
                <w:sz w:val="20"/>
              </w:rPr>
            </w:pPr>
            <w:r w:rsidRPr="000C6B46">
              <w:rPr>
                <w:color w:val="auto"/>
                <w:sz w:val="20"/>
                <w:szCs w:val="22"/>
              </w:rPr>
              <w:t>68</w:t>
            </w:r>
            <w:r w:rsidRPr="000C6B46">
              <w:rPr>
                <w:color w:val="auto"/>
                <w:sz w:val="20"/>
                <w:szCs w:val="22"/>
                <w:vertAlign w:val="superscript"/>
              </w:rPr>
              <w:t>A</w:t>
            </w:r>
          </w:p>
        </w:tc>
        <w:tc>
          <w:tcPr>
            <w:tcW w:w="691" w:type="dxa"/>
            <w:shd w:val="clear" w:color="auto" w:fill="auto"/>
            <w:vAlign w:val="center"/>
          </w:tcPr>
          <w:p w:rsidR="00311F62" w:rsidRPr="000C6B46" w:rsidRDefault="00C34F24">
            <w:pPr>
              <w:jc w:val="center"/>
              <w:rPr>
                <w:color w:val="auto"/>
                <w:sz w:val="20"/>
              </w:rPr>
            </w:pPr>
            <w:r w:rsidRPr="000C6B46">
              <w:rPr>
                <w:color w:val="auto"/>
                <w:sz w:val="20"/>
                <w:szCs w:val="22"/>
              </w:rPr>
              <w:t>42</w:t>
            </w:r>
            <w:r w:rsidRPr="000C6B46">
              <w:rPr>
                <w:color w:val="auto"/>
                <w:sz w:val="20"/>
                <w:szCs w:val="22"/>
                <w:vertAlign w:val="superscript"/>
              </w:rPr>
              <w:t>C</w:t>
            </w:r>
          </w:p>
        </w:tc>
        <w:tc>
          <w:tcPr>
            <w:tcW w:w="970" w:type="dxa"/>
            <w:shd w:val="clear" w:color="auto" w:fill="auto"/>
            <w:vAlign w:val="center"/>
          </w:tcPr>
          <w:p w:rsidR="00311F62" w:rsidRPr="000C6B46" w:rsidRDefault="00C34F24">
            <w:pPr>
              <w:jc w:val="center"/>
              <w:rPr>
                <w:color w:val="auto"/>
                <w:sz w:val="20"/>
              </w:rPr>
            </w:pPr>
            <w:r w:rsidRPr="000C6B46">
              <w:rPr>
                <w:color w:val="auto"/>
                <w:sz w:val="20"/>
                <w:szCs w:val="22"/>
              </w:rPr>
              <w:t>33</w:t>
            </w:r>
            <w:r w:rsidRPr="000C6B46">
              <w:rPr>
                <w:color w:val="auto"/>
                <w:sz w:val="20"/>
                <w:szCs w:val="22"/>
                <w:vertAlign w:val="superscript"/>
              </w:rPr>
              <w:t>Cb</w:t>
            </w:r>
          </w:p>
        </w:tc>
        <w:tc>
          <w:tcPr>
            <w:tcW w:w="691" w:type="dxa"/>
            <w:shd w:val="clear" w:color="auto" w:fill="auto"/>
            <w:vAlign w:val="center"/>
          </w:tcPr>
          <w:p w:rsidR="00311F62" w:rsidRPr="000C6B46" w:rsidRDefault="00C34F24">
            <w:pPr>
              <w:jc w:val="center"/>
              <w:rPr>
                <w:color w:val="auto"/>
                <w:sz w:val="20"/>
              </w:rPr>
            </w:pPr>
            <w:r w:rsidRPr="000C6B46">
              <w:rPr>
                <w:color w:val="auto"/>
                <w:sz w:val="20"/>
                <w:szCs w:val="22"/>
              </w:rPr>
              <w:t>64</w:t>
            </w:r>
            <w:r w:rsidRPr="000C6B46">
              <w:rPr>
                <w:color w:val="auto"/>
                <w:sz w:val="20"/>
                <w:szCs w:val="22"/>
                <w:vertAlign w:val="superscript"/>
              </w:rPr>
              <w:t>A</w:t>
            </w:r>
          </w:p>
        </w:tc>
        <w:tc>
          <w:tcPr>
            <w:tcW w:w="830" w:type="dxa"/>
            <w:shd w:val="clear" w:color="auto" w:fill="auto"/>
            <w:vAlign w:val="center"/>
          </w:tcPr>
          <w:p w:rsidR="00311F62" w:rsidRPr="000C6B46" w:rsidRDefault="00C34F24">
            <w:pPr>
              <w:jc w:val="center"/>
              <w:rPr>
                <w:color w:val="auto"/>
                <w:sz w:val="20"/>
              </w:rPr>
            </w:pPr>
            <w:r w:rsidRPr="000C6B46">
              <w:rPr>
                <w:color w:val="auto"/>
                <w:sz w:val="20"/>
                <w:szCs w:val="22"/>
              </w:rPr>
              <w:t>55</w:t>
            </w:r>
            <w:r w:rsidRPr="000C6B46">
              <w:rPr>
                <w:color w:val="auto"/>
                <w:sz w:val="20"/>
                <w:szCs w:val="22"/>
                <w:vertAlign w:val="superscript"/>
              </w:rPr>
              <w:t>B</w:t>
            </w:r>
          </w:p>
        </w:tc>
        <w:tc>
          <w:tcPr>
            <w:tcW w:w="830" w:type="dxa"/>
            <w:shd w:val="clear" w:color="auto" w:fill="auto"/>
            <w:vAlign w:val="center"/>
          </w:tcPr>
          <w:p w:rsidR="00311F62" w:rsidRPr="000C6B46" w:rsidRDefault="00C34F24">
            <w:pPr>
              <w:jc w:val="center"/>
              <w:rPr>
                <w:color w:val="auto"/>
                <w:sz w:val="20"/>
              </w:rPr>
            </w:pPr>
            <w:r w:rsidRPr="000C6B46">
              <w:rPr>
                <w:color w:val="auto"/>
                <w:sz w:val="20"/>
                <w:szCs w:val="22"/>
              </w:rPr>
              <w:t>44</w:t>
            </w:r>
            <w:r w:rsidRPr="000C6B46">
              <w:rPr>
                <w:color w:val="auto"/>
                <w:sz w:val="20"/>
                <w:szCs w:val="22"/>
                <w:vertAlign w:val="superscript"/>
              </w:rPr>
              <w:t>Cc</w:t>
            </w:r>
          </w:p>
        </w:tc>
        <w:tc>
          <w:tcPr>
            <w:tcW w:w="967" w:type="dxa"/>
            <w:shd w:val="clear" w:color="auto" w:fill="auto"/>
            <w:vAlign w:val="center"/>
          </w:tcPr>
          <w:p w:rsidR="00311F62" w:rsidRPr="000C6B46" w:rsidRDefault="00C34F24">
            <w:pPr>
              <w:jc w:val="center"/>
              <w:rPr>
                <w:color w:val="auto"/>
                <w:sz w:val="20"/>
              </w:rPr>
            </w:pPr>
            <w:r w:rsidRPr="000C6B46">
              <w:rPr>
                <w:color w:val="auto"/>
                <w:sz w:val="20"/>
                <w:szCs w:val="22"/>
              </w:rPr>
              <w:t>35</w:t>
            </w:r>
            <w:r w:rsidRPr="000C6B46">
              <w:rPr>
                <w:color w:val="auto"/>
                <w:sz w:val="20"/>
                <w:szCs w:val="22"/>
                <w:vertAlign w:val="superscript"/>
              </w:rPr>
              <w:t>BCc</w:t>
            </w:r>
          </w:p>
        </w:tc>
        <w:tc>
          <w:tcPr>
            <w:tcW w:w="691" w:type="dxa"/>
            <w:shd w:val="clear" w:color="auto" w:fill="auto"/>
            <w:vAlign w:val="center"/>
          </w:tcPr>
          <w:p w:rsidR="00311F62" w:rsidRPr="000C6B46" w:rsidRDefault="00C34F24">
            <w:pPr>
              <w:jc w:val="center"/>
              <w:rPr>
                <w:color w:val="auto"/>
                <w:sz w:val="20"/>
              </w:rPr>
            </w:pPr>
            <w:r w:rsidRPr="000C6B46">
              <w:rPr>
                <w:color w:val="auto"/>
                <w:sz w:val="20"/>
                <w:szCs w:val="22"/>
              </w:rPr>
              <w:t>46</w:t>
            </w:r>
          </w:p>
        </w:tc>
        <w:tc>
          <w:tcPr>
            <w:tcW w:w="690" w:type="dxa"/>
            <w:shd w:val="clear" w:color="auto" w:fill="auto"/>
            <w:vAlign w:val="center"/>
          </w:tcPr>
          <w:p w:rsidR="00311F62" w:rsidRPr="000C6B46" w:rsidRDefault="00C34F24">
            <w:pPr>
              <w:jc w:val="center"/>
              <w:rPr>
                <w:color w:val="auto"/>
                <w:sz w:val="18"/>
                <w:szCs w:val="18"/>
              </w:rPr>
            </w:pPr>
            <w:r w:rsidRPr="000C6B46">
              <w:rPr>
                <w:color w:val="auto"/>
                <w:sz w:val="18"/>
                <w:szCs w:val="18"/>
              </w:rPr>
              <w:t>3.3</w:t>
            </w:r>
          </w:p>
        </w:tc>
      </w:tr>
      <w:tr w:rsidR="00311F62" w:rsidRPr="000C6B46">
        <w:trPr>
          <w:jc w:val="center"/>
        </w:trPr>
        <w:tc>
          <w:tcPr>
            <w:tcW w:w="730" w:type="dxa"/>
            <w:shd w:val="clear" w:color="auto" w:fill="auto"/>
            <w:vAlign w:val="center"/>
          </w:tcPr>
          <w:p w:rsidR="00311F62" w:rsidRPr="000C6B46" w:rsidRDefault="00C34F24">
            <w:pPr>
              <w:jc w:val="center"/>
              <w:rPr>
                <w:color w:val="auto"/>
                <w:sz w:val="20"/>
              </w:rPr>
            </w:pPr>
            <w:r w:rsidRPr="000C6B46">
              <w:rPr>
                <w:color w:val="auto"/>
                <w:sz w:val="20"/>
                <w:szCs w:val="22"/>
              </w:rPr>
              <w:t>FP²</w:t>
            </w:r>
          </w:p>
        </w:tc>
        <w:tc>
          <w:tcPr>
            <w:tcW w:w="695" w:type="dxa"/>
            <w:shd w:val="clear" w:color="auto" w:fill="auto"/>
            <w:vAlign w:val="center"/>
          </w:tcPr>
          <w:p w:rsidR="00311F62" w:rsidRPr="000C6B46" w:rsidRDefault="00C34F24">
            <w:pPr>
              <w:jc w:val="center"/>
              <w:rPr>
                <w:color w:val="auto"/>
                <w:sz w:val="20"/>
              </w:rPr>
            </w:pPr>
            <w:r w:rsidRPr="000C6B46">
              <w:rPr>
                <w:color w:val="auto"/>
                <w:sz w:val="20"/>
                <w:szCs w:val="22"/>
              </w:rPr>
              <w:t>55</w:t>
            </w:r>
            <w:r w:rsidRPr="000C6B46">
              <w:rPr>
                <w:color w:val="auto"/>
                <w:sz w:val="20"/>
                <w:szCs w:val="22"/>
                <w:vertAlign w:val="superscript"/>
              </w:rPr>
              <w:t>Aa</w:t>
            </w:r>
          </w:p>
        </w:tc>
        <w:tc>
          <w:tcPr>
            <w:tcW w:w="829" w:type="dxa"/>
            <w:shd w:val="clear" w:color="auto" w:fill="auto"/>
            <w:vAlign w:val="center"/>
          </w:tcPr>
          <w:p w:rsidR="00311F62" w:rsidRPr="000C6B46" w:rsidRDefault="00C34F24">
            <w:pPr>
              <w:jc w:val="center"/>
              <w:rPr>
                <w:color w:val="auto"/>
                <w:sz w:val="20"/>
              </w:rPr>
            </w:pPr>
            <w:r w:rsidRPr="000C6B46">
              <w:rPr>
                <w:color w:val="auto"/>
                <w:sz w:val="20"/>
                <w:szCs w:val="22"/>
              </w:rPr>
              <w:t>61</w:t>
            </w:r>
            <w:r w:rsidRPr="000C6B46">
              <w:rPr>
                <w:color w:val="auto"/>
                <w:sz w:val="20"/>
                <w:szCs w:val="22"/>
                <w:vertAlign w:val="superscript"/>
              </w:rPr>
              <w:t>A</w:t>
            </w:r>
          </w:p>
        </w:tc>
        <w:tc>
          <w:tcPr>
            <w:tcW w:w="691" w:type="dxa"/>
            <w:shd w:val="clear" w:color="auto" w:fill="auto"/>
            <w:vAlign w:val="center"/>
          </w:tcPr>
          <w:p w:rsidR="00311F62" w:rsidRPr="000C6B46" w:rsidRDefault="00C34F24">
            <w:pPr>
              <w:jc w:val="center"/>
              <w:rPr>
                <w:color w:val="auto"/>
                <w:sz w:val="20"/>
              </w:rPr>
            </w:pPr>
            <w:r w:rsidRPr="000C6B46">
              <w:rPr>
                <w:color w:val="auto"/>
                <w:sz w:val="20"/>
                <w:szCs w:val="22"/>
              </w:rPr>
              <w:t>40</w:t>
            </w:r>
            <w:r w:rsidRPr="000C6B46">
              <w:rPr>
                <w:color w:val="auto"/>
                <w:sz w:val="20"/>
                <w:szCs w:val="22"/>
                <w:vertAlign w:val="superscript"/>
              </w:rPr>
              <w:t>A</w:t>
            </w:r>
          </w:p>
        </w:tc>
        <w:tc>
          <w:tcPr>
            <w:tcW w:w="970" w:type="dxa"/>
            <w:shd w:val="clear" w:color="auto" w:fill="auto"/>
            <w:vAlign w:val="center"/>
          </w:tcPr>
          <w:p w:rsidR="00311F62" w:rsidRPr="000C6B46" w:rsidRDefault="00C34F24">
            <w:pPr>
              <w:jc w:val="center"/>
              <w:rPr>
                <w:color w:val="auto"/>
                <w:sz w:val="20"/>
              </w:rPr>
            </w:pPr>
            <w:r w:rsidRPr="000C6B46">
              <w:rPr>
                <w:color w:val="auto"/>
                <w:sz w:val="20"/>
                <w:szCs w:val="22"/>
              </w:rPr>
              <w:t>56</w:t>
            </w:r>
            <w:r w:rsidRPr="000C6B46">
              <w:rPr>
                <w:color w:val="auto"/>
                <w:sz w:val="20"/>
                <w:szCs w:val="22"/>
                <w:vertAlign w:val="superscript"/>
              </w:rPr>
              <w:t>Aa</w:t>
            </w:r>
          </w:p>
        </w:tc>
        <w:tc>
          <w:tcPr>
            <w:tcW w:w="691" w:type="dxa"/>
            <w:shd w:val="clear" w:color="auto" w:fill="auto"/>
            <w:vAlign w:val="center"/>
          </w:tcPr>
          <w:p w:rsidR="00311F62" w:rsidRPr="000C6B46" w:rsidRDefault="00C34F24">
            <w:pPr>
              <w:jc w:val="center"/>
              <w:rPr>
                <w:color w:val="auto"/>
                <w:sz w:val="20"/>
              </w:rPr>
            </w:pPr>
            <w:r w:rsidRPr="000C6B46">
              <w:rPr>
                <w:color w:val="auto"/>
                <w:sz w:val="20"/>
                <w:szCs w:val="22"/>
              </w:rPr>
              <w:t>68</w:t>
            </w:r>
            <w:r w:rsidRPr="000C6B46">
              <w:rPr>
                <w:color w:val="auto"/>
                <w:sz w:val="20"/>
                <w:szCs w:val="22"/>
                <w:vertAlign w:val="superscript"/>
              </w:rPr>
              <w:t>A</w:t>
            </w:r>
          </w:p>
        </w:tc>
        <w:tc>
          <w:tcPr>
            <w:tcW w:w="830" w:type="dxa"/>
            <w:shd w:val="clear" w:color="auto" w:fill="auto"/>
            <w:vAlign w:val="center"/>
          </w:tcPr>
          <w:p w:rsidR="00311F62" w:rsidRPr="000C6B46" w:rsidRDefault="00C34F24">
            <w:pPr>
              <w:jc w:val="center"/>
              <w:rPr>
                <w:color w:val="auto"/>
                <w:sz w:val="20"/>
              </w:rPr>
            </w:pPr>
            <w:r w:rsidRPr="000C6B46">
              <w:rPr>
                <w:color w:val="auto"/>
                <w:sz w:val="20"/>
                <w:szCs w:val="22"/>
              </w:rPr>
              <w:t>58</w:t>
            </w:r>
            <w:r w:rsidRPr="000C6B46">
              <w:rPr>
                <w:color w:val="auto"/>
                <w:sz w:val="20"/>
                <w:szCs w:val="22"/>
                <w:vertAlign w:val="superscript"/>
              </w:rPr>
              <w:t>A</w:t>
            </w:r>
          </w:p>
        </w:tc>
        <w:tc>
          <w:tcPr>
            <w:tcW w:w="830" w:type="dxa"/>
            <w:shd w:val="clear" w:color="auto" w:fill="auto"/>
            <w:vAlign w:val="center"/>
          </w:tcPr>
          <w:p w:rsidR="00311F62" w:rsidRPr="000C6B46" w:rsidRDefault="00C34F24">
            <w:pPr>
              <w:jc w:val="center"/>
              <w:rPr>
                <w:color w:val="auto"/>
                <w:sz w:val="20"/>
              </w:rPr>
            </w:pPr>
            <w:r w:rsidRPr="000C6B46">
              <w:rPr>
                <w:color w:val="auto"/>
                <w:sz w:val="20"/>
                <w:szCs w:val="22"/>
              </w:rPr>
              <w:t>62</w:t>
            </w:r>
            <w:r w:rsidRPr="000C6B46">
              <w:rPr>
                <w:color w:val="auto"/>
                <w:sz w:val="20"/>
                <w:szCs w:val="22"/>
                <w:vertAlign w:val="superscript"/>
              </w:rPr>
              <w:t>Aa</w:t>
            </w:r>
          </w:p>
        </w:tc>
        <w:tc>
          <w:tcPr>
            <w:tcW w:w="967" w:type="dxa"/>
            <w:shd w:val="clear" w:color="auto" w:fill="auto"/>
            <w:vAlign w:val="center"/>
          </w:tcPr>
          <w:p w:rsidR="00311F62" w:rsidRPr="000C6B46" w:rsidRDefault="00C34F24">
            <w:pPr>
              <w:jc w:val="center"/>
              <w:rPr>
                <w:color w:val="auto"/>
                <w:sz w:val="20"/>
              </w:rPr>
            </w:pPr>
            <w:r w:rsidRPr="000C6B46">
              <w:rPr>
                <w:color w:val="auto"/>
                <w:sz w:val="20"/>
                <w:szCs w:val="22"/>
              </w:rPr>
              <w:t>55</w:t>
            </w:r>
            <w:r w:rsidRPr="000C6B46">
              <w:rPr>
                <w:color w:val="auto"/>
                <w:sz w:val="20"/>
                <w:szCs w:val="22"/>
                <w:vertAlign w:val="superscript"/>
              </w:rPr>
              <w:t>Ab</w:t>
            </w:r>
          </w:p>
        </w:tc>
        <w:tc>
          <w:tcPr>
            <w:tcW w:w="691" w:type="dxa"/>
            <w:shd w:val="clear" w:color="auto" w:fill="auto"/>
            <w:vAlign w:val="center"/>
          </w:tcPr>
          <w:p w:rsidR="00311F62" w:rsidRPr="000C6B46" w:rsidRDefault="00C34F24">
            <w:pPr>
              <w:jc w:val="center"/>
              <w:rPr>
                <w:color w:val="auto"/>
                <w:sz w:val="20"/>
              </w:rPr>
            </w:pPr>
            <w:r w:rsidRPr="000C6B46">
              <w:rPr>
                <w:color w:val="auto"/>
                <w:sz w:val="20"/>
                <w:szCs w:val="22"/>
              </w:rPr>
              <w:t>57</w:t>
            </w:r>
          </w:p>
        </w:tc>
        <w:tc>
          <w:tcPr>
            <w:tcW w:w="690" w:type="dxa"/>
            <w:shd w:val="clear" w:color="auto" w:fill="auto"/>
            <w:vAlign w:val="center"/>
          </w:tcPr>
          <w:p w:rsidR="00311F62" w:rsidRPr="000C6B46" w:rsidRDefault="00C34F24">
            <w:pPr>
              <w:jc w:val="center"/>
              <w:rPr>
                <w:color w:val="auto"/>
                <w:sz w:val="18"/>
                <w:szCs w:val="18"/>
              </w:rPr>
            </w:pPr>
            <w:r w:rsidRPr="000C6B46">
              <w:rPr>
                <w:color w:val="auto"/>
                <w:sz w:val="18"/>
                <w:szCs w:val="18"/>
              </w:rPr>
              <w:t>1.9</w:t>
            </w:r>
          </w:p>
        </w:tc>
      </w:tr>
      <w:tr w:rsidR="00311F62" w:rsidRPr="000C6B46">
        <w:trPr>
          <w:jc w:val="center"/>
        </w:trPr>
        <w:tc>
          <w:tcPr>
            <w:tcW w:w="730" w:type="dxa"/>
            <w:shd w:val="clear" w:color="auto" w:fill="auto"/>
            <w:vAlign w:val="center"/>
          </w:tcPr>
          <w:p w:rsidR="00311F62" w:rsidRPr="000C6B46" w:rsidRDefault="00C34F24">
            <w:pPr>
              <w:jc w:val="center"/>
              <w:rPr>
                <w:color w:val="auto"/>
                <w:sz w:val="20"/>
              </w:rPr>
            </w:pPr>
            <w:r w:rsidRPr="000C6B46">
              <w:rPr>
                <w:color w:val="auto"/>
                <w:sz w:val="20"/>
                <w:szCs w:val="22"/>
              </w:rPr>
              <w:t>RC³</w:t>
            </w:r>
          </w:p>
        </w:tc>
        <w:tc>
          <w:tcPr>
            <w:tcW w:w="695" w:type="dxa"/>
            <w:shd w:val="clear" w:color="auto" w:fill="auto"/>
            <w:vAlign w:val="center"/>
          </w:tcPr>
          <w:p w:rsidR="00311F62" w:rsidRPr="000C6B46" w:rsidRDefault="00C34F24">
            <w:pPr>
              <w:jc w:val="center"/>
              <w:rPr>
                <w:color w:val="auto"/>
                <w:sz w:val="20"/>
              </w:rPr>
            </w:pPr>
            <w:r w:rsidRPr="000C6B46">
              <w:rPr>
                <w:color w:val="auto"/>
                <w:sz w:val="20"/>
                <w:szCs w:val="22"/>
              </w:rPr>
              <w:t>60</w:t>
            </w:r>
            <w:r w:rsidRPr="000C6B46">
              <w:rPr>
                <w:color w:val="auto"/>
                <w:sz w:val="20"/>
                <w:szCs w:val="22"/>
                <w:vertAlign w:val="superscript"/>
              </w:rPr>
              <w:t>Ba</w:t>
            </w:r>
          </w:p>
        </w:tc>
        <w:tc>
          <w:tcPr>
            <w:tcW w:w="829" w:type="dxa"/>
            <w:shd w:val="clear" w:color="auto" w:fill="auto"/>
            <w:vAlign w:val="center"/>
          </w:tcPr>
          <w:p w:rsidR="00311F62" w:rsidRPr="000C6B46" w:rsidRDefault="00C34F24">
            <w:pPr>
              <w:jc w:val="center"/>
              <w:rPr>
                <w:color w:val="auto"/>
                <w:sz w:val="20"/>
              </w:rPr>
            </w:pPr>
            <w:r w:rsidRPr="000C6B46">
              <w:rPr>
                <w:color w:val="auto"/>
                <w:sz w:val="20"/>
                <w:szCs w:val="22"/>
              </w:rPr>
              <w:t>73</w:t>
            </w:r>
            <w:r w:rsidRPr="000C6B46">
              <w:rPr>
                <w:color w:val="auto"/>
                <w:sz w:val="20"/>
                <w:szCs w:val="22"/>
                <w:vertAlign w:val="superscript"/>
              </w:rPr>
              <w:t>A</w:t>
            </w:r>
          </w:p>
        </w:tc>
        <w:tc>
          <w:tcPr>
            <w:tcW w:w="691" w:type="dxa"/>
            <w:shd w:val="clear" w:color="auto" w:fill="auto"/>
            <w:vAlign w:val="center"/>
          </w:tcPr>
          <w:p w:rsidR="00311F62" w:rsidRPr="000C6B46" w:rsidRDefault="00C34F24">
            <w:pPr>
              <w:jc w:val="center"/>
              <w:rPr>
                <w:color w:val="auto"/>
                <w:sz w:val="20"/>
              </w:rPr>
            </w:pPr>
            <w:r w:rsidRPr="000C6B46">
              <w:rPr>
                <w:color w:val="auto"/>
                <w:sz w:val="20"/>
                <w:szCs w:val="22"/>
              </w:rPr>
              <w:t>49</w:t>
            </w:r>
            <w:r w:rsidRPr="000C6B46">
              <w:rPr>
                <w:color w:val="auto"/>
                <w:sz w:val="20"/>
                <w:szCs w:val="22"/>
                <w:vertAlign w:val="superscript"/>
              </w:rPr>
              <w:t>C</w:t>
            </w:r>
          </w:p>
        </w:tc>
        <w:tc>
          <w:tcPr>
            <w:tcW w:w="970" w:type="dxa"/>
            <w:shd w:val="clear" w:color="auto" w:fill="auto"/>
            <w:vAlign w:val="center"/>
          </w:tcPr>
          <w:p w:rsidR="00311F62" w:rsidRPr="000C6B46" w:rsidRDefault="00C34F24">
            <w:pPr>
              <w:jc w:val="center"/>
              <w:rPr>
                <w:color w:val="auto"/>
                <w:sz w:val="20"/>
              </w:rPr>
            </w:pPr>
            <w:r w:rsidRPr="000C6B46">
              <w:rPr>
                <w:color w:val="auto"/>
                <w:sz w:val="20"/>
                <w:szCs w:val="22"/>
              </w:rPr>
              <w:t>57</w:t>
            </w:r>
            <w:r w:rsidRPr="000C6B46">
              <w:rPr>
                <w:color w:val="auto"/>
                <w:sz w:val="20"/>
                <w:szCs w:val="22"/>
                <w:vertAlign w:val="superscript"/>
              </w:rPr>
              <w:t>Ba</w:t>
            </w:r>
          </w:p>
        </w:tc>
        <w:tc>
          <w:tcPr>
            <w:tcW w:w="691" w:type="dxa"/>
            <w:shd w:val="clear" w:color="auto" w:fill="auto"/>
            <w:vAlign w:val="center"/>
          </w:tcPr>
          <w:p w:rsidR="00311F62" w:rsidRPr="000C6B46" w:rsidRDefault="00C34F24">
            <w:pPr>
              <w:jc w:val="center"/>
              <w:rPr>
                <w:color w:val="auto"/>
                <w:sz w:val="20"/>
              </w:rPr>
            </w:pPr>
            <w:r w:rsidRPr="000C6B46">
              <w:rPr>
                <w:color w:val="auto"/>
                <w:sz w:val="20"/>
                <w:szCs w:val="22"/>
              </w:rPr>
              <w:t>61</w:t>
            </w:r>
            <w:r w:rsidRPr="000C6B46">
              <w:rPr>
                <w:color w:val="auto"/>
                <w:sz w:val="20"/>
                <w:szCs w:val="22"/>
                <w:vertAlign w:val="superscript"/>
              </w:rPr>
              <w:t>B</w:t>
            </w:r>
          </w:p>
        </w:tc>
        <w:tc>
          <w:tcPr>
            <w:tcW w:w="830" w:type="dxa"/>
            <w:shd w:val="clear" w:color="auto" w:fill="auto"/>
            <w:vAlign w:val="center"/>
          </w:tcPr>
          <w:p w:rsidR="00311F62" w:rsidRPr="000C6B46" w:rsidRDefault="00C34F24">
            <w:pPr>
              <w:jc w:val="center"/>
              <w:rPr>
                <w:color w:val="auto"/>
                <w:sz w:val="20"/>
              </w:rPr>
            </w:pPr>
            <w:r w:rsidRPr="000C6B46">
              <w:rPr>
                <w:color w:val="auto"/>
                <w:sz w:val="20"/>
                <w:szCs w:val="22"/>
              </w:rPr>
              <w:t>62</w:t>
            </w:r>
            <w:r w:rsidRPr="000C6B46">
              <w:rPr>
                <w:color w:val="auto"/>
                <w:sz w:val="20"/>
                <w:szCs w:val="22"/>
                <w:vertAlign w:val="superscript"/>
              </w:rPr>
              <w:t>B</w:t>
            </w:r>
          </w:p>
        </w:tc>
        <w:tc>
          <w:tcPr>
            <w:tcW w:w="830" w:type="dxa"/>
            <w:shd w:val="clear" w:color="auto" w:fill="auto"/>
            <w:vAlign w:val="center"/>
          </w:tcPr>
          <w:p w:rsidR="00311F62" w:rsidRPr="000C6B46" w:rsidRDefault="00C34F24">
            <w:pPr>
              <w:jc w:val="center"/>
              <w:rPr>
                <w:color w:val="auto"/>
                <w:sz w:val="20"/>
              </w:rPr>
            </w:pPr>
            <w:r w:rsidRPr="000C6B46">
              <w:rPr>
                <w:color w:val="auto"/>
                <w:sz w:val="20"/>
                <w:szCs w:val="22"/>
              </w:rPr>
              <w:t>69</w:t>
            </w:r>
            <w:r w:rsidRPr="000C6B46">
              <w:rPr>
                <w:color w:val="auto"/>
                <w:sz w:val="20"/>
                <w:szCs w:val="22"/>
                <w:vertAlign w:val="superscript"/>
              </w:rPr>
              <w:t>Aa</w:t>
            </w:r>
          </w:p>
        </w:tc>
        <w:tc>
          <w:tcPr>
            <w:tcW w:w="967" w:type="dxa"/>
            <w:shd w:val="clear" w:color="auto" w:fill="auto"/>
            <w:vAlign w:val="center"/>
          </w:tcPr>
          <w:p w:rsidR="00311F62" w:rsidRPr="000C6B46" w:rsidRDefault="00C34F24">
            <w:pPr>
              <w:jc w:val="center"/>
              <w:rPr>
                <w:color w:val="auto"/>
                <w:sz w:val="20"/>
              </w:rPr>
            </w:pPr>
            <w:r w:rsidRPr="000C6B46">
              <w:rPr>
                <w:color w:val="auto"/>
                <w:sz w:val="20"/>
                <w:szCs w:val="22"/>
              </w:rPr>
              <w:t>70</w:t>
            </w:r>
            <w:r w:rsidRPr="000C6B46">
              <w:rPr>
                <w:color w:val="auto"/>
                <w:sz w:val="20"/>
                <w:szCs w:val="22"/>
                <w:vertAlign w:val="superscript"/>
              </w:rPr>
              <w:t>Aa</w:t>
            </w:r>
          </w:p>
        </w:tc>
        <w:tc>
          <w:tcPr>
            <w:tcW w:w="691" w:type="dxa"/>
            <w:shd w:val="clear" w:color="auto" w:fill="auto"/>
            <w:vAlign w:val="center"/>
          </w:tcPr>
          <w:p w:rsidR="00311F62" w:rsidRPr="000C6B46" w:rsidRDefault="00C34F24">
            <w:pPr>
              <w:jc w:val="center"/>
              <w:rPr>
                <w:color w:val="auto"/>
                <w:sz w:val="20"/>
              </w:rPr>
            </w:pPr>
            <w:r w:rsidRPr="000C6B46">
              <w:rPr>
                <w:color w:val="auto"/>
                <w:sz w:val="20"/>
                <w:szCs w:val="22"/>
              </w:rPr>
              <w:t>63</w:t>
            </w:r>
          </w:p>
        </w:tc>
        <w:tc>
          <w:tcPr>
            <w:tcW w:w="690" w:type="dxa"/>
            <w:shd w:val="clear" w:color="auto" w:fill="auto"/>
            <w:vAlign w:val="center"/>
          </w:tcPr>
          <w:p w:rsidR="00311F62" w:rsidRPr="000C6B46" w:rsidRDefault="00C34F24">
            <w:pPr>
              <w:jc w:val="center"/>
              <w:rPr>
                <w:color w:val="auto"/>
                <w:sz w:val="18"/>
                <w:szCs w:val="18"/>
              </w:rPr>
            </w:pPr>
            <w:r w:rsidRPr="000C6B46">
              <w:rPr>
                <w:color w:val="auto"/>
                <w:sz w:val="18"/>
                <w:szCs w:val="18"/>
              </w:rPr>
              <w:t>1.8</w:t>
            </w:r>
          </w:p>
        </w:tc>
      </w:tr>
      <w:tr w:rsidR="00311F62" w:rsidRPr="000C6B46">
        <w:trPr>
          <w:jc w:val="center"/>
        </w:trPr>
        <w:tc>
          <w:tcPr>
            <w:tcW w:w="730" w:type="dxa"/>
            <w:shd w:val="clear" w:color="auto" w:fill="auto"/>
            <w:vAlign w:val="center"/>
          </w:tcPr>
          <w:p w:rsidR="00311F62" w:rsidRPr="000C6B46" w:rsidRDefault="00C34F24">
            <w:pPr>
              <w:jc w:val="center"/>
              <w:rPr>
                <w:color w:val="auto"/>
                <w:sz w:val="18"/>
                <w:szCs w:val="18"/>
              </w:rPr>
            </w:pPr>
            <w:r w:rsidRPr="000C6B46">
              <w:rPr>
                <w:color w:val="auto"/>
                <w:sz w:val="18"/>
                <w:szCs w:val="18"/>
              </w:rPr>
              <w:t>MSE</w:t>
            </w:r>
          </w:p>
        </w:tc>
        <w:tc>
          <w:tcPr>
            <w:tcW w:w="695" w:type="dxa"/>
            <w:shd w:val="clear" w:color="auto" w:fill="auto"/>
            <w:vAlign w:val="center"/>
          </w:tcPr>
          <w:p w:rsidR="00311F62" w:rsidRPr="000C6B46" w:rsidRDefault="00C34F24">
            <w:pPr>
              <w:jc w:val="center"/>
              <w:rPr>
                <w:color w:val="auto"/>
                <w:sz w:val="18"/>
                <w:szCs w:val="18"/>
              </w:rPr>
            </w:pPr>
            <w:r w:rsidRPr="000C6B46">
              <w:rPr>
                <w:color w:val="auto"/>
                <w:sz w:val="18"/>
                <w:szCs w:val="18"/>
              </w:rPr>
              <w:t>5.2</w:t>
            </w:r>
          </w:p>
        </w:tc>
        <w:tc>
          <w:tcPr>
            <w:tcW w:w="829" w:type="dxa"/>
            <w:shd w:val="clear" w:color="auto" w:fill="auto"/>
            <w:vAlign w:val="center"/>
          </w:tcPr>
          <w:p w:rsidR="00311F62" w:rsidRPr="000C6B46" w:rsidRDefault="00C34F24">
            <w:pPr>
              <w:jc w:val="center"/>
              <w:rPr>
                <w:color w:val="auto"/>
                <w:sz w:val="18"/>
                <w:szCs w:val="18"/>
              </w:rPr>
            </w:pPr>
            <w:r w:rsidRPr="000C6B46">
              <w:rPr>
                <w:color w:val="auto"/>
                <w:sz w:val="18"/>
                <w:szCs w:val="18"/>
              </w:rPr>
              <w:t>2.0</w:t>
            </w:r>
          </w:p>
        </w:tc>
        <w:tc>
          <w:tcPr>
            <w:tcW w:w="691" w:type="dxa"/>
            <w:shd w:val="clear" w:color="auto" w:fill="auto"/>
            <w:vAlign w:val="center"/>
          </w:tcPr>
          <w:p w:rsidR="00311F62" w:rsidRPr="000C6B46" w:rsidRDefault="00C34F24">
            <w:pPr>
              <w:jc w:val="center"/>
              <w:rPr>
                <w:color w:val="auto"/>
                <w:sz w:val="18"/>
                <w:szCs w:val="18"/>
              </w:rPr>
            </w:pPr>
            <w:r w:rsidRPr="000C6B46">
              <w:rPr>
                <w:color w:val="auto"/>
                <w:sz w:val="18"/>
                <w:szCs w:val="18"/>
              </w:rPr>
              <w:t>1.6</w:t>
            </w:r>
          </w:p>
        </w:tc>
        <w:tc>
          <w:tcPr>
            <w:tcW w:w="970" w:type="dxa"/>
            <w:shd w:val="clear" w:color="auto" w:fill="auto"/>
            <w:vAlign w:val="center"/>
          </w:tcPr>
          <w:p w:rsidR="00311F62" w:rsidRPr="000C6B46" w:rsidRDefault="00C34F24">
            <w:pPr>
              <w:jc w:val="center"/>
              <w:rPr>
                <w:color w:val="auto"/>
                <w:sz w:val="18"/>
                <w:szCs w:val="18"/>
              </w:rPr>
            </w:pPr>
            <w:r w:rsidRPr="000C6B46">
              <w:rPr>
                <w:color w:val="auto"/>
                <w:sz w:val="18"/>
                <w:szCs w:val="18"/>
              </w:rPr>
              <w:t>4.5</w:t>
            </w:r>
          </w:p>
        </w:tc>
        <w:tc>
          <w:tcPr>
            <w:tcW w:w="691" w:type="dxa"/>
            <w:shd w:val="clear" w:color="auto" w:fill="auto"/>
            <w:vAlign w:val="center"/>
          </w:tcPr>
          <w:p w:rsidR="00311F62" w:rsidRPr="000C6B46" w:rsidRDefault="00C34F24">
            <w:pPr>
              <w:jc w:val="center"/>
              <w:rPr>
                <w:color w:val="auto"/>
                <w:sz w:val="18"/>
                <w:szCs w:val="18"/>
              </w:rPr>
            </w:pPr>
            <w:r w:rsidRPr="000C6B46">
              <w:rPr>
                <w:color w:val="auto"/>
                <w:sz w:val="18"/>
                <w:szCs w:val="18"/>
              </w:rPr>
              <w:t>1.2</w:t>
            </w:r>
          </w:p>
        </w:tc>
        <w:tc>
          <w:tcPr>
            <w:tcW w:w="830" w:type="dxa"/>
            <w:shd w:val="clear" w:color="auto" w:fill="auto"/>
            <w:vAlign w:val="center"/>
          </w:tcPr>
          <w:p w:rsidR="00311F62" w:rsidRPr="000C6B46" w:rsidRDefault="00C34F24">
            <w:pPr>
              <w:jc w:val="center"/>
              <w:rPr>
                <w:color w:val="auto"/>
                <w:sz w:val="18"/>
                <w:szCs w:val="18"/>
              </w:rPr>
            </w:pPr>
            <w:r w:rsidRPr="000C6B46">
              <w:rPr>
                <w:color w:val="auto"/>
                <w:sz w:val="18"/>
                <w:szCs w:val="18"/>
              </w:rPr>
              <w:t>1.2</w:t>
            </w:r>
          </w:p>
        </w:tc>
        <w:tc>
          <w:tcPr>
            <w:tcW w:w="830" w:type="dxa"/>
            <w:shd w:val="clear" w:color="auto" w:fill="auto"/>
            <w:vAlign w:val="center"/>
          </w:tcPr>
          <w:p w:rsidR="00311F62" w:rsidRPr="000C6B46" w:rsidRDefault="00C34F24">
            <w:pPr>
              <w:jc w:val="center"/>
              <w:rPr>
                <w:color w:val="auto"/>
                <w:sz w:val="18"/>
                <w:szCs w:val="18"/>
              </w:rPr>
            </w:pPr>
            <w:r w:rsidRPr="000C6B46">
              <w:rPr>
                <w:color w:val="auto"/>
                <w:sz w:val="18"/>
                <w:szCs w:val="18"/>
              </w:rPr>
              <w:t>4.3</w:t>
            </w:r>
          </w:p>
        </w:tc>
        <w:tc>
          <w:tcPr>
            <w:tcW w:w="967" w:type="dxa"/>
            <w:shd w:val="clear" w:color="auto" w:fill="auto"/>
            <w:vAlign w:val="center"/>
          </w:tcPr>
          <w:p w:rsidR="00311F62" w:rsidRPr="000C6B46" w:rsidRDefault="00C34F24">
            <w:pPr>
              <w:jc w:val="center"/>
              <w:rPr>
                <w:color w:val="auto"/>
                <w:sz w:val="18"/>
                <w:szCs w:val="18"/>
              </w:rPr>
            </w:pPr>
            <w:r w:rsidRPr="000C6B46">
              <w:rPr>
                <w:color w:val="auto"/>
                <w:sz w:val="18"/>
                <w:szCs w:val="18"/>
              </w:rPr>
              <w:t>5.9</w:t>
            </w:r>
          </w:p>
        </w:tc>
        <w:tc>
          <w:tcPr>
            <w:tcW w:w="691" w:type="dxa"/>
            <w:shd w:val="clear" w:color="auto" w:fill="auto"/>
            <w:vAlign w:val="center"/>
          </w:tcPr>
          <w:p w:rsidR="00311F62" w:rsidRPr="000C6B46" w:rsidRDefault="00311F62">
            <w:pPr>
              <w:jc w:val="center"/>
              <w:rPr>
                <w:color w:val="auto"/>
                <w:sz w:val="20"/>
                <w:szCs w:val="18"/>
              </w:rPr>
            </w:pPr>
          </w:p>
        </w:tc>
        <w:tc>
          <w:tcPr>
            <w:tcW w:w="690" w:type="dxa"/>
            <w:shd w:val="clear" w:color="auto" w:fill="auto"/>
            <w:vAlign w:val="center"/>
          </w:tcPr>
          <w:p w:rsidR="00311F62" w:rsidRPr="000C6B46" w:rsidRDefault="00311F62">
            <w:pPr>
              <w:jc w:val="center"/>
              <w:rPr>
                <w:color w:val="auto"/>
                <w:sz w:val="20"/>
                <w:szCs w:val="18"/>
              </w:rPr>
            </w:pPr>
          </w:p>
        </w:tc>
      </w:tr>
      <w:tr w:rsidR="00311F62" w:rsidRPr="000C6B46">
        <w:trPr>
          <w:jc w:val="center"/>
        </w:trPr>
        <w:tc>
          <w:tcPr>
            <w:tcW w:w="8614" w:type="dxa"/>
            <w:gridSpan w:val="11"/>
            <w:shd w:val="clear" w:color="auto" w:fill="auto"/>
            <w:vAlign w:val="center"/>
          </w:tcPr>
          <w:p w:rsidR="00311F62" w:rsidRPr="000C6B46" w:rsidRDefault="00C34F24">
            <w:pPr>
              <w:jc w:val="center"/>
              <w:rPr>
                <w:color w:val="auto"/>
                <w:sz w:val="20"/>
              </w:rPr>
            </w:pPr>
            <w:r w:rsidRPr="000C6B46">
              <w:rPr>
                <w:color w:val="auto"/>
                <w:sz w:val="20"/>
                <w:szCs w:val="22"/>
              </w:rPr>
              <w:t>Elephant grass leaf blade</w:t>
            </w:r>
          </w:p>
        </w:tc>
      </w:tr>
      <w:tr w:rsidR="00311F62" w:rsidRPr="000C6B46">
        <w:trPr>
          <w:jc w:val="center"/>
        </w:trPr>
        <w:tc>
          <w:tcPr>
            <w:tcW w:w="730" w:type="dxa"/>
            <w:shd w:val="clear" w:color="auto" w:fill="auto"/>
            <w:vAlign w:val="center"/>
          </w:tcPr>
          <w:p w:rsidR="00311F62" w:rsidRPr="000C6B46" w:rsidRDefault="00C34F24">
            <w:pPr>
              <w:jc w:val="center"/>
              <w:rPr>
                <w:color w:val="auto"/>
                <w:sz w:val="20"/>
              </w:rPr>
            </w:pPr>
            <w:r w:rsidRPr="000C6B46">
              <w:rPr>
                <w:color w:val="auto"/>
                <w:sz w:val="20"/>
                <w:szCs w:val="22"/>
              </w:rPr>
              <w:t>WL</w:t>
            </w:r>
          </w:p>
        </w:tc>
        <w:tc>
          <w:tcPr>
            <w:tcW w:w="695" w:type="dxa"/>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829" w:type="dxa"/>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691" w:type="dxa"/>
            <w:shd w:val="clear" w:color="auto" w:fill="auto"/>
            <w:vAlign w:val="center"/>
          </w:tcPr>
          <w:p w:rsidR="00311F62" w:rsidRPr="000C6B46" w:rsidRDefault="00C34F24">
            <w:pPr>
              <w:jc w:val="center"/>
              <w:rPr>
                <w:color w:val="auto"/>
                <w:sz w:val="20"/>
              </w:rPr>
            </w:pPr>
            <w:r w:rsidRPr="000C6B46">
              <w:rPr>
                <w:color w:val="auto"/>
                <w:sz w:val="20"/>
                <w:szCs w:val="22"/>
              </w:rPr>
              <w:t>19</w:t>
            </w:r>
            <w:r w:rsidRPr="000C6B46">
              <w:rPr>
                <w:color w:val="auto"/>
                <w:sz w:val="20"/>
                <w:szCs w:val="22"/>
                <w:vertAlign w:val="superscript"/>
              </w:rPr>
              <w:t>Cb</w:t>
            </w:r>
          </w:p>
        </w:tc>
        <w:tc>
          <w:tcPr>
            <w:tcW w:w="970" w:type="dxa"/>
            <w:shd w:val="clear" w:color="auto" w:fill="auto"/>
            <w:vAlign w:val="center"/>
          </w:tcPr>
          <w:p w:rsidR="00311F62" w:rsidRPr="000C6B46" w:rsidRDefault="00C34F24">
            <w:pPr>
              <w:jc w:val="center"/>
              <w:rPr>
                <w:color w:val="auto"/>
                <w:sz w:val="20"/>
              </w:rPr>
            </w:pPr>
            <w:r w:rsidRPr="000C6B46">
              <w:rPr>
                <w:color w:val="auto"/>
                <w:sz w:val="20"/>
                <w:szCs w:val="22"/>
              </w:rPr>
              <w:t>37</w:t>
            </w:r>
            <w:r w:rsidRPr="000C6B46">
              <w:rPr>
                <w:color w:val="auto"/>
                <w:sz w:val="20"/>
                <w:szCs w:val="22"/>
                <w:vertAlign w:val="superscript"/>
              </w:rPr>
              <w:t>C</w:t>
            </w:r>
          </w:p>
        </w:tc>
        <w:tc>
          <w:tcPr>
            <w:tcW w:w="691" w:type="dxa"/>
            <w:shd w:val="clear" w:color="auto" w:fill="auto"/>
            <w:vAlign w:val="center"/>
          </w:tcPr>
          <w:p w:rsidR="00311F62" w:rsidRPr="000C6B46" w:rsidRDefault="00C34F24">
            <w:pPr>
              <w:jc w:val="center"/>
              <w:rPr>
                <w:color w:val="auto"/>
                <w:sz w:val="20"/>
              </w:rPr>
            </w:pPr>
            <w:r w:rsidRPr="000C6B46">
              <w:rPr>
                <w:color w:val="auto"/>
                <w:sz w:val="20"/>
                <w:szCs w:val="22"/>
              </w:rPr>
              <w:t>87</w:t>
            </w:r>
            <w:r w:rsidRPr="000C6B46">
              <w:rPr>
                <w:color w:val="auto"/>
                <w:sz w:val="20"/>
                <w:szCs w:val="22"/>
                <w:vertAlign w:val="superscript"/>
              </w:rPr>
              <w:t>A</w:t>
            </w:r>
          </w:p>
        </w:tc>
        <w:tc>
          <w:tcPr>
            <w:tcW w:w="830" w:type="dxa"/>
            <w:shd w:val="clear" w:color="auto" w:fill="auto"/>
            <w:vAlign w:val="center"/>
          </w:tcPr>
          <w:p w:rsidR="00311F62" w:rsidRPr="000C6B46" w:rsidRDefault="00C34F24">
            <w:pPr>
              <w:jc w:val="center"/>
              <w:rPr>
                <w:color w:val="auto"/>
                <w:sz w:val="20"/>
              </w:rPr>
            </w:pPr>
            <w:r w:rsidRPr="000C6B46">
              <w:rPr>
                <w:color w:val="auto"/>
                <w:sz w:val="20"/>
                <w:szCs w:val="22"/>
              </w:rPr>
              <w:t>72</w:t>
            </w:r>
            <w:r w:rsidRPr="000C6B46">
              <w:rPr>
                <w:color w:val="auto"/>
                <w:sz w:val="20"/>
                <w:szCs w:val="22"/>
                <w:vertAlign w:val="superscript"/>
              </w:rPr>
              <w:t>B</w:t>
            </w:r>
          </w:p>
        </w:tc>
        <w:tc>
          <w:tcPr>
            <w:tcW w:w="830" w:type="dxa"/>
            <w:shd w:val="clear" w:color="auto" w:fill="auto"/>
            <w:vAlign w:val="center"/>
          </w:tcPr>
          <w:p w:rsidR="00311F62" w:rsidRPr="000C6B46" w:rsidRDefault="00C34F24">
            <w:pPr>
              <w:jc w:val="center"/>
              <w:rPr>
                <w:color w:val="auto"/>
                <w:sz w:val="20"/>
              </w:rPr>
            </w:pPr>
            <w:r w:rsidRPr="000C6B46">
              <w:rPr>
                <w:color w:val="auto"/>
                <w:sz w:val="20"/>
                <w:szCs w:val="22"/>
              </w:rPr>
              <w:t>67</w:t>
            </w:r>
            <w:r w:rsidRPr="000C6B46">
              <w:rPr>
                <w:color w:val="auto"/>
                <w:sz w:val="20"/>
                <w:szCs w:val="22"/>
                <w:vertAlign w:val="superscript"/>
              </w:rPr>
              <w:t>B</w:t>
            </w:r>
          </w:p>
        </w:tc>
        <w:tc>
          <w:tcPr>
            <w:tcW w:w="967" w:type="dxa"/>
            <w:shd w:val="clear" w:color="auto" w:fill="auto"/>
            <w:vAlign w:val="center"/>
          </w:tcPr>
          <w:p w:rsidR="00311F62" w:rsidRPr="000C6B46" w:rsidRDefault="00C34F24">
            <w:pPr>
              <w:jc w:val="center"/>
              <w:rPr>
                <w:color w:val="auto"/>
                <w:sz w:val="20"/>
              </w:rPr>
            </w:pPr>
            <w:r w:rsidRPr="000C6B46">
              <w:rPr>
                <w:color w:val="auto"/>
                <w:sz w:val="20"/>
                <w:szCs w:val="22"/>
              </w:rPr>
              <w:t>26</w:t>
            </w:r>
            <w:r w:rsidRPr="000C6B46">
              <w:rPr>
                <w:color w:val="auto"/>
                <w:sz w:val="20"/>
                <w:szCs w:val="22"/>
                <w:vertAlign w:val="superscript"/>
              </w:rPr>
              <w:t>C</w:t>
            </w:r>
          </w:p>
        </w:tc>
        <w:tc>
          <w:tcPr>
            <w:tcW w:w="691" w:type="dxa"/>
            <w:shd w:val="clear" w:color="auto" w:fill="auto"/>
            <w:vAlign w:val="center"/>
          </w:tcPr>
          <w:p w:rsidR="00311F62" w:rsidRPr="000C6B46" w:rsidRDefault="00C34F24">
            <w:pPr>
              <w:jc w:val="center"/>
              <w:rPr>
                <w:color w:val="auto"/>
                <w:sz w:val="20"/>
              </w:rPr>
            </w:pPr>
            <w:r w:rsidRPr="000C6B46">
              <w:rPr>
                <w:color w:val="auto"/>
                <w:sz w:val="20"/>
                <w:szCs w:val="22"/>
              </w:rPr>
              <w:t>51</w:t>
            </w:r>
          </w:p>
        </w:tc>
        <w:tc>
          <w:tcPr>
            <w:tcW w:w="690" w:type="dxa"/>
            <w:shd w:val="clear" w:color="auto" w:fill="auto"/>
            <w:vAlign w:val="center"/>
          </w:tcPr>
          <w:p w:rsidR="00311F62" w:rsidRPr="000C6B46" w:rsidRDefault="00C34F24">
            <w:pPr>
              <w:jc w:val="center"/>
              <w:rPr>
                <w:color w:val="auto"/>
                <w:sz w:val="18"/>
                <w:szCs w:val="18"/>
              </w:rPr>
            </w:pPr>
            <w:r w:rsidRPr="000C6B46">
              <w:rPr>
                <w:color w:val="auto"/>
                <w:sz w:val="18"/>
                <w:szCs w:val="18"/>
              </w:rPr>
              <w:t>7.8</w:t>
            </w:r>
          </w:p>
        </w:tc>
      </w:tr>
      <w:tr w:rsidR="00311F62" w:rsidRPr="000C6B46">
        <w:trPr>
          <w:jc w:val="center"/>
        </w:trPr>
        <w:tc>
          <w:tcPr>
            <w:tcW w:w="730" w:type="dxa"/>
            <w:shd w:val="clear" w:color="auto" w:fill="auto"/>
            <w:vAlign w:val="center"/>
          </w:tcPr>
          <w:p w:rsidR="00311F62" w:rsidRPr="000C6B46" w:rsidRDefault="00C34F24">
            <w:pPr>
              <w:jc w:val="center"/>
              <w:rPr>
                <w:color w:val="auto"/>
                <w:sz w:val="20"/>
              </w:rPr>
            </w:pPr>
            <w:r w:rsidRPr="000C6B46">
              <w:rPr>
                <w:color w:val="auto"/>
                <w:sz w:val="20"/>
                <w:szCs w:val="22"/>
              </w:rPr>
              <w:t>FP</w:t>
            </w:r>
          </w:p>
        </w:tc>
        <w:tc>
          <w:tcPr>
            <w:tcW w:w="695" w:type="dxa"/>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829" w:type="dxa"/>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691" w:type="dxa"/>
            <w:shd w:val="clear" w:color="auto" w:fill="auto"/>
            <w:vAlign w:val="center"/>
          </w:tcPr>
          <w:p w:rsidR="00311F62" w:rsidRPr="000C6B46" w:rsidRDefault="00C34F24">
            <w:pPr>
              <w:jc w:val="center"/>
              <w:rPr>
                <w:color w:val="auto"/>
                <w:sz w:val="20"/>
              </w:rPr>
            </w:pPr>
            <w:r w:rsidRPr="000C6B46">
              <w:rPr>
                <w:color w:val="auto"/>
                <w:sz w:val="20"/>
                <w:szCs w:val="22"/>
              </w:rPr>
              <w:t>40</w:t>
            </w:r>
            <w:r w:rsidRPr="000C6B46">
              <w:rPr>
                <w:color w:val="auto"/>
                <w:sz w:val="20"/>
                <w:szCs w:val="22"/>
                <w:vertAlign w:val="superscript"/>
              </w:rPr>
              <w:t>Ba</w:t>
            </w:r>
          </w:p>
        </w:tc>
        <w:tc>
          <w:tcPr>
            <w:tcW w:w="970" w:type="dxa"/>
            <w:shd w:val="clear" w:color="auto" w:fill="auto"/>
            <w:vAlign w:val="center"/>
          </w:tcPr>
          <w:p w:rsidR="00311F62" w:rsidRPr="000C6B46" w:rsidRDefault="00C34F24">
            <w:pPr>
              <w:jc w:val="center"/>
              <w:rPr>
                <w:color w:val="auto"/>
                <w:sz w:val="20"/>
              </w:rPr>
            </w:pPr>
            <w:r w:rsidRPr="000C6B46">
              <w:rPr>
                <w:color w:val="auto"/>
                <w:sz w:val="20"/>
                <w:szCs w:val="22"/>
              </w:rPr>
              <w:t>54</w:t>
            </w:r>
            <w:r w:rsidRPr="000C6B46">
              <w:rPr>
                <w:color w:val="auto"/>
                <w:sz w:val="20"/>
                <w:szCs w:val="22"/>
                <w:vertAlign w:val="superscript"/>
              </w:rPr>
              <w:t>B</w:t>
            </w:r>
          </w:p>
        </w:tc>
        <w:tc>
          <w:tcPr>
            <w:tcW w:w="691" w:type="dxa"/>
            <w:shd w:val="clear" w:color="auto" w:fill="auto"/>
            <w:vAlign w:val="center"/>
          </w:tcPr>
          <w:p w:rsidR="00311F62" w:rsidRPr="000C6B46" w:rsidRDefault="00C34F24">
            <w:pPr>
              <w:jc w:val="center"/>
              <w:rPr>
                <w:color w:val="auto"/>
                <w:sz w:val="20"/>
              </w:rPr>
            </w:pPr>
            <w:r w:rsidRPr="000C6B46">
              <w:rPr>
                <w:color w:val="auto"/>
                <w:sz w:val="20"/>
                <w:szCs w:val="22"/>
              </w:rPr>
              <w:t>85</w:t>
            </w:r>
            <w:r w:rsidRPr="000C6B46">
              <w:rPr>
                <w:color w:val="auto"/>
                <w:sz w:val="20"/>
                <w:szCs w:val="22"/>
                <w:vertAlign w:val="superscript"/>
              </w:rPr>
              <w:t>A</w:t>
            </w:r>
          </w:p>
        </w:tc>
        <w:tc>
          <w:tcPr>
            <w:tcW w:w="830" w:type="dxa"/>
            <w:shd w:val="clear" w:color="auto" w:fill="auto"/>
            <w:vAlign w:val="center"/>
          </w:tcPr>
          <w:p w:rsidR="00311F62" w:rsidRPr="000C6B46" w:rsidRDefault="00C34F24">
            <w:pPr>
              <w:jc w:val="center"/>
              <w:rPr>
                <w:color w:val="auto"/>
                <w:sz w:val="20"/>
              </w:rPr>
            </w:pPr>
            <w:r w:rsidRPr="000C6B46">
              <w:rPr>
                <w:color w:val="auto"/>
                <w:sz w:val="20"/>
                <w:szCs w:val="22"/>
              </w:rPr>
              <w:t>56</w:t>
            </w:r>
            <w:r w:rsidRPr="000C6B46">
              <w:rPr>
                <w:color w:val="auto"/>
                <w:sz w:val="20"/>
                <w:szCs w:val="22"/>
                <w:vertAlign w:val="superscript"/>
              </w:rPr>
              <w:t>B</w:t>
            </w:r>
          </w:p>
        </w:tc>
        <w:tc>
          <w:tcPr>
            <w:tcW w:w="830" w:type="dxa"/>
            <w:shd w:val="clear" w:color="auto" w:fill="auto"/>
            <w:vAlign w:val="center"/>
          </w:tcPr>
          <w:p w:rsidR="00311F62" w:rsidRPr="000C6B46" w:rsidRDefault="00C34F24">
            <w:pPr>
              <w:jc w:val="center"/>
              <w:rPr>
                <w:color w:val="auto"/>
                <w:sz w:val="20"/>
                <w:vertAlign w:val="superscript"/>
              </w:rPr>
            </w:pPr>
            <w:r w:rsidRPr="000C6B46">
              <w:rPr>
                <w:color w:val="auto"/>
                <w:sz w:val="20"/>
                <w:szCs w:val="22"/>
              </w:rPr>
              <w:t>62</w:t>
            </w:r>
            <w:r w:rsidRPr="000C6B46">
              <w:rPr>
                <w:color w:val="auto"/>
                <w:sz w:val="20"/>
                <w:szCs w:val="22"/>
                <w:vertAlign w:val="superscript"/>
              </w:rPr>
              <w:t>B</w:t>
            </w:r>
          </w:p>
        </w:tc>
        <w:tc>
          <w:tcPr>
            <w:tcW w:w="967" w:type="dxa"/>
            <w:shd w:val="clear" w:color="auto" w:fill="auto"/>
            <w:vAlign w:val="center"/>
          </w:tcPr>
          <w:p w:rsidR="00311F62" w:rsidRPr="000C6B46" w:rsidRDefault="00C34F24">
            <w:pPr>
              <w:jc w:val="center"/>
              <w:rPr>
                <w:color w:val="auto"/>
                <w:sz w:val="20"/>
              </w:rPr>
            </w:pPr>
            <w:r w:rsidRPr="000C6B46">
              <w:rPr>
                <w:color w:val="auto"/>
                <w:sz w:val="20"/>
                <w:szCs w:val="22"/>
              </w:rPr>
              <w:t>66</w:t>
            </w:r>
            <w:r w:rsidRPr="000C6B46">
              <w:rPr>
                <w:color w:val="auto"/>
                <w:sz w:val="20"/>
                <w:szCs w:val="22"/>
                <w:vertAlign w:val="superscript"/>
              </w:rPr>
              <w:t>B</w:t>
            </w:r>
          </w:p>
        </w:tc>
        <w:tc>
          <w:tcPr>
            <w:tcW w:w="691" w:type="dxa"/>
            <w:shd w:val="clear" w:color="auto" w:fill="auto"/>
            <w:vAlign w:val="center"/>
          </w:tcPr>
          <w:p w:rsidR="00311F62" w:rsidRPr="000C6B46" w:rsidRDefault="00C34F24">
            <w:pPr>
              <w:jc w:val="center"/>
              <w:rPr>
                <w:color w:val="auto"/>
                <w:sz w:val="20"/>
              </w:rPr>
            </w:pPr>
            <w:r w:rsidRPr="000C6B46">
              <w:rPr>
                <w:color w:val="auto"/>
                <w:sz w:val="20"/>
                <w:szCs w:val="22"/>
              </w:rPr>
              <w:t>61</w:t>
            </w:r>
          </w:p>
        </w:tc>
        <w:tc>
          <w:tcPr>
            <w:tcW w:w="690" w:type="dxa"/>
            <w:shd w:val="clear" w:color="auto" w:fill="auto"/>
            <w:vAlign w:val="center"/>
          </w:tcPr>
          <w:p w:rsidR="00311F62" w:rsidRPr="000C6B46" w:rsidRDefault="00C34F24">
            <w:pPr>
              <w:jc w:val="center"/>
              <w:rPr>
                <w:color w:val="auto"/>
                <w:sz w:val="18"/>
                <w:szCs w:val="18"/>
              </w:rPr>
            </w:pPr>
            <w:r w:rsidRPr="000C6B46">
              <w:rPr>
                <w:color w:val="auto"/>
                <w:sz w:val="18"/>
                <w:szCs w:val="18"/>
              </w:rPr>
              <w:t>7.2</w:t>
            </w:r>
          </w:p>
        </w:tc>
      </w:tr>
      <w:tr w:rsidR="00311F62" w:rsidRPr="000C6B46">
        <w:trPr>
          <w:jc w:val="center"/>
        </w:trPr>
        <w:tc>
          <w:tcPr>
            <w:tcW w:w="730" w:type="dxa"/>
            <w:shd w:val="clear" w:color="auto" w:fill="auto"/>
            <w:vAlign w:val="center"/>
          </w:tcPr>
          <w:p w:rsidR="00311F62" w:rsidRPr="000C6B46" w:rsidRDefault="00C34F24">
            <w:pPr>
              <w:jc w:val="center"/>
              <w:rPr>
                <w:color w:val="auto"/>
                <w:sz w:val="20"/>
              </w:rPr>
            </w:pPr>
            <w:r w:rsidRPr="000C6B46">
              <w:rPr>
                <w:color w:val="auto"/>
                <w:sz w:val="20"/>
                <w:szCs w:val="22"/>
              </w:rPr>
              <w:t>RC</w:t>
            </w:r>
          </w:p>
        </w:tc>
        <w:tc>
          <w:tcPr>
            <w:tcW w:w="695" w:type="dxa"/>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829" w:type="dxa"/>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691" w:type="dxa"/>
            <w:shd w:val="clear" w:color="auto" w:fill="auto"/>
            <w:vAlign w:val="center"/>
          </w:tcPr>
          <w:p w:rsidR="00311F62" w:rsidRPr="000C6B46" w:rsidRDefault="00C34F24">
            <w:pPr>
              <w:jc w:val="center"/>
              <w:rPr>
                <w:color w:val="auto"/>
                <w:sz w:val="20"/>
              </w:rPr>
            </w:pPr>
            <w:r w:rsidRPr="000C6B46">
              <w:rPr>
                <w:color w:val="auto"/>
                <w:sz w:val="20"/>
                <w:szCs w:val="22"/>
              </w:rPr>
              <w:t>44</w:t>
            </w:r>
            <w:r w:rsidRPr="000C6B46">
              <w:rPr>
                <w:color w:val="auto"/>
                <w:sz w:val="20"/>
                <w:szCs w:val="22"/>
                <w:vertAlign w:val="superscript"/>
              </w:rPr>
              <w:t>Ca</w:t>
            </w:r>
          </w:p>
        </w:tc>
        <w:tc>
          <w:tcPr>
            <w:tcW w:w="970" w:type="dxa"/>
            <w:shd w:val="clear" w:color="auto" w:fill="auto"/>
            <w:vAlign w:val="center"/>
          </w:tcPr>
          <w:p w:rsidR="00311F62" w:rsidRPr="000C6B46" w:rsidRDefault="00C34F24">
            <w:pPr>
              <w:jc w:val="center"/>
              <w:rPr>
                <w:color w:val="auto"/>
                <w:sz w:val="20"/>
              </w:rPr>
            </w:pPr>
            <w:r w:rsidRPr="000C6B46">
              <w:rPr>
                <w:color w:val="auto"/>
                <w:sz w:val="20"/>
                <w:szCs w:val="22"/>
              </w:rPr>
              <w:t>57</w:t>
            </w:r>
            <w:r w:rsidRPr="000C6B46">
              <w:rPr>
                <w:color w:val="auto"/>
                <w:sz w:val="20"/>
                <w:szCs w:val="22"/>
                <w:vertAlign w:val="superscript"/>
              </w:rPr>
              <w:t>B</w:t>
            </w:r>
          </w:p>
        </w:tc>
        <w:tc>
          <w:tcPr>
            <w:tcW w:w="691" w:type="dxa"/>
            <w:shd w:val="clear" w:color="auto" w:fill="auto"/>
            <w:vAlign w:val="center"/>
          </w:tcPr>
          <w:p w:rsidR="00311F62" w:rsidRPr="000C6B46" w:rsidRDefault="00C34F24">
            <w:pPr>
              <w:jc w:val="center"/>
              <w:rPr>
                <w:color w:val="auto"/>
                <w:sz w:val="20"/>
              </w:rPr>
            </w:pPr>
            <w:r w:rsidRPr="000C6B46">
              <w:rPr>
                <w:color w:val="auto"/>
                <w:sz w:val="20"/>
                <w:szCs w:val="22"/>
              </w:rPr>
              <w:t>86</w:t>
            </w:r>
            <w:r w:rsidRPr="000C6B46">
              <w:rPr>
                <w:color w:val="auto"/>
                <w:sz w:val="20"/>
                <w:szCs w:val="22"/>
                <w:vertAlign w:val="superscript"/>
              </w:rPr>
              <w:t>A</w:t>
            </w:r>
          </w:p>
        </w:tc>
        <w:tc>
          <w:tcPr>
            <w:tcW w:w="830" w:type="dxa"/>
            <w:shd w:val="clear" w:color="auto" w:fill="auto"/>
            <w:vAlign w:val="center"/>
          </w:tcPr>
          <w:p w:rsidR="00311F62" w:rsidRPr="000C6B46" w:rsidRDefault="00C34F24">
            <w:pPr>
              <w:jc w:val="center"/>
              <w:rPr>
                <w:color w:val="auto"/>
                <w:sz w:val="20"/>
              </w:rPr>
            </w:pPr>
            <w:r w:rsidRPr="000C6B46">
              <w:rPr>
                <w:color w:val="auto"/>
                <w:sz w:val="20"/>
                <w:szCs w:val="22"/>
              </w:rPr>
              <w:t>49</w:t>
            </w:r>
            <w:r w:rsidRPr="000C6B46">
              <w:rPr>
                <w:color w:val="auto"/>
                <w:sz w:val="20"/>
                <w:szCs w:val="22"/>
                <w:vertAlign w:val="superscript"/>
              </w:rPr>
              <w:t>B</w:t>
            </w:r>
          </w:p>
        </w:tc>
        <w:tc>
          <w:tcPr>
            <w:tcW w:w="830" w:type="dxa"/>
            <w:shd w:val="clear" w:color="auto" w:fill="auto"/>
            <w:vAlign w:val="center"/>
          </w:tcPr>
          <w:p w:rsidR="00311F62" w:rsidRPr="000C6B46" w:rsidRDefault="00C34F24">
            <w:pPr>
              <w:jc w:val="center"/>
              <w:rPr>
                <w:color w:val="auto"/>
                <w:sz w:val="20"/>
              </w:rPr>
            </w:pPr>
            <w:r w:rsidRPr="000C6B46">
              <w:rPr>
                <w:color w:val="auto"/>
                <w:sz w:val="20"/>
                <w:szCs w:val="22"/>
              </w:rPr>
              <w:t>62</w:t>
            </w:r>
            <w:r w:rsidRPr="000C6B46">
              <w:rPr>
                <w:color w:val="auto"/>
                <w:sz w:val="20"/>
                <w:szCs w:val="22"/>
                <w:vertAlign w:val="superscript"/>
              </w:rPr>
              <w:t>B</w:t>
            </w:r>
          </w:p>
        </w:tc>
        <w:tc>
          <w:tcPr>
            <w:tcW w:w="967" w:type="dxa"/>
            <w:shd w:val="clear" w:color="auto" w:fill="auto"/>
            <w:vAlign w:val="center"/>
          </w:tcPr>
          <w:p w:rsidR="00311F62" w:rsidRPr="000C6B46" w:rsidRDefault="00C34F24">
            <w:pPr>
              <w:jc w:val="center"/>
              <w:rPr>
                <w:color w:val="auto"/>
                <w:sz w:val="20"/>
              </w:rPr>
            </w:pPr>
            <w:r w:rsidRPr="000C6B46">
              <w:rPr>
                <w:color w:val="auto"/>
                <w:sz w:val="20"/>
                <w:szCs w:val="22"/>
              </w:rPr>
              <w:t>70</w:t>
            </w:r>
            <w:r w:rsidRPr="000C6B46">
              <w:rPr>
                <w:color w:val="auto"/>
                <w:sz w:val="20"/>
                <w:szCs w:val="22"/>
                <w:vertAlign w:val="superscript"/>
              </w:rPr>
              <w:t>B</w:t>
            </w:r>
          </w:p>
        </w:tc>
        <w:tc>
          <w:tcPr>
            <w:tcW w:w="691" w:type="dxa"/>
            <w:shd w:val="clear" w:color="auto" w:fill="auto"/>
            <w:vAlign w:val="center"/>
          </w:tcPr>
          <w:p w:rsidR="00311F62" w:rsidRPr="000C6B46" w:rsidRDefault="00C34F24">
            <w:pPr>
              <w:jc w:val="center"/>
              <w:rPr>
                <w:color w:val="auto"/>
                <w:sz w:val="20"/>
              </w:rPr>
            </w:pPr>
            <w:r w:rsidRPr="000C6B46">
              <w:rPr>
                <w:color w:val="auto"/>
                <w:sz w:val="20"/>
                <w:szCs w:val="22"/>
              </w:rPr>
              <w:t>61</w:t>
            </w:r>
          </w:p>
        </w:tc>
        <w:tc>
          <w:tcPr>
            <w:tcW w:w="690" w:type="dxa"/>
            <w:shd w:val="clear" w:color="auto" w:fill="auto"/>
            <w:vAlign w:val="center"/>
          </w:tcPr>
          <w:p w:rsidR="00311F62" w:rsidRPr="000C6B46" w:rsidRDefault="00C34F24">
            <w:pPr>
              <w:jc w:val="center"/>
              <w:rPr>
                <w:color w:val="auto"/>
                <w:sz w:val="18"/>
                <w:szCs w:val="18"/>
              </w:rPr>
            </w:pPr>
            <w:r w:rsidRPr="000C6B46">
              <w:rPr>
                <w:color w:val="auto"/>
                <w:sz w:val="18"/>
                <w:szCs w:val="18"/>
              </w:rPr>
              <w:t>7.3</w:t>
            </w:r>
          </w:p>
        </w:tc>
      </w:tr>
      <w:tr w:rsidR="00311F62" w:rsidRPr="000C6B46">
        <w:trPr>
          <w:jc w:val="center"/>
        </w:trPr>
        <w:tc>
          <w:tcPr>
            <w:tcW w:w="730" w:type="dxa"/>
            <w:shd w:val="clear" w:color="auto" w:fill="auto"/>
            <w:vAlign w:val="center"/>
          </w:tcPr>
          <w:p w:rsidR="00311F62" w:rsidRPr="000C6B46" w:rsidRDefault="00C34F24">
            <w:pPr>
              <w:jc w:val="center"/>
              <w:rPr>
                <w:color w:val="auto"/>
                <w:sz w:val="18"/>
                <w:szCs w:val="18"/>
              </w:rPr>
            </w:pPr>
            <w:r w:rsidRPr="000C6B46">
              <w:rPr>
                <w:color w:val="auto"/>
                <w:sz w:val="18"/>
                <w:szCs w:val="18"/>
              </w:rPr>
              <w:t>MSE</w:t>
            </w:r>
          </w:p>
        </w:tc>
        <w:tc>
          <w:tcPr>
            <w:tcW w:w="695" w:type="dxa"/>
            <w:shd w:val="clear" w:color="auto" w:fill="auto"/>
            <w:vAlign w:val="center"/>
          </w:tcPr>
          <w:p w:rsidR="00311F62" w:rsidRPr="000C6B46" w:rsidRDefault="00C34F24">
            <w:pPr>
              <w:jc w:val="center"/>
              <w:rPr>
                <w:color w:val="auto"/>
                <w:sz w:val="18"/>
                <w:szCs w:val="18"/>
              </w:rPr>
            </w:pPr>
            <w:r w:rsidRPr="000C6B46">
              <w:rPr>
                <w:color w:val="auto"/>
                <w:sz w:val="18"/>
                <w:szCs w:val="18"/>
              </w:rPr>
              <w:t>-</w:t>
            </w:r>
          </w:p>
        </w:tc>
        <w:tc>
          <w:tcPr>
            <w:tcW w:w="829" w:type="dxa"/>
            <w:shd w:val="clear" w:color="auto" w:fill="auto"/>
            <w:vAlign w:val="center"/>
          </w:tcPr>
          <w:p w:rsidR="00311F62" w:rsidRPr="000C6B46" w:rsidRDefault="00C34F24">
            <w:pPr>
              <w:jc w:val="center"/>
              <w:rPr>
                <w:color w:val="auto"/>
                <w:sz w:val="18"/>
                <w:szCs w:val="18"/>
              </w:rPr>
            </w:pPr>
            <w:r w:rsidRPr="000C6B46">
              <w:rPr>
                <w:color w:val="auto"/>
                <w:sz w:val="18"/>
                <w:szCs w:val="18"/>
              </w:rPr>
              <w:t>-</w:t>
            </w:r>
          </w:p>
        </w:tc>
        <w:tc>
          <w:tcPr>
            <w:tcW w:w="691" w:type="dxa"/>
            <w:shd w:val="clear" w:color="auto" w:fill="auto"/>
            <w:vAlign w:val="center"/>
          </w:tcPr>
          <w:p w:rsidR="00311F62" w:rsidRPr="000C6B46" w:rsidRDefault="00C34F24">
            <w:pPr>
              <w:jc w:val="center"/>
              <w:rPr>
                <w:color w:val="auto"/>
                <w:sz w:val="18"/>
                <w:szCs w:val="18"/>
              </w:rPr>
            </w:pPr>
            <w:r w:rsidRPr="000C6B46">
              <w:rPr>
                <w:color w:val="auto"/>
                <w:sz w:val="18"/>
                <w:szCs w:val="18"/>
              </w:rPr>
              <w:t>4.5</w:t>
            </w:r>
          </w:p>
        </w:tc>
        <w:tc>
          <w:tcPr>
            <w:tcW w:w="970" w:type="dxa"/>
            <w:shd w:val="clear" w:color="auto" w:fill="auto"/>
            <w:vAlign w:val="center"/>
          </w:tcPr>
          <w:p w:rsidR="00311F62" w:rsidRPr="000C6B46" w:rsidRDefault="00C34F24">
            <w:pPr>
              <w:jc w:val="center"/>
              <w:rPr>
                <w:color w:val="auto"/>
                <w:sz w:val="18"/>
                <w:szCs w:val="18"/>
              </w:rPr>
            </w:pPr>
            <w:r w:rsidRPr="000C6B46">
              <w:rPr>
                <w:color w:val="auto"/>
                <w:sz w:val="18"/>
                <w:szCs w:val="18"/>
              </w:rPr>
              <w:t>3.6</w:t>
            </w:r>
          </w:p>
        </w:tc>
        <w:tc>
          <w:tcPr>
            <w:tcW w:w="691" w:type="dxa"/>
            <w:shd w:val="clear" w:color="auto" w:fill="auto"/>
            <w:vAlign w:val="center"/>
          </w:tcPr>
          <w:p w:rsidR="00311F62" w:rsidRPr="000C6B46" w:rsidRDefault="00C34F24">
            <w:pPr>
              <w:jc w:val="center"/>
              <w:rPr>
                <w:color w:val="auto"/>
                <w:sz w:val="18"/>
                <w:szCs w:val="18"/>
              </w:rPr>
            </w:pPr>
            <w:r w:rsidRPr="000C6B46">
              <w:rPr>
                <w:color w:val="auto"/>
                <w:sz w:val="18"/>
                <w:szCs w:val="18"/>
              </w:rPr>
              <w:t>0.3</w:t>
            </w:r>
          </w:p>
        </w:tc>
        <w:tc>
          <w:tcPr>
            <w:tcW w:w="830" w:type="dxa"/>
            <w:shd w:val="clear" w:color="auto" w:fill="auto"/>
            <w:vAlign w:val="center"/>
          </w:tcPr>
          <w:p w:rsidR="00311F62" w:rsidRPr="000C6B46" w:rsidRDefault="00C34F24">
            <w:pPr>
              <w:jc w:val="center"/>
              <w:rPr>
                <w:color w:val="auto"/>
                <w:sz w:val="18"/>
                <w:szCs w:val="18"/>
              </w:rPr>
            </w:pPr>
            <w:r w:rsidRPr="000C6B46">
              <w:rPr>
                <w:color w:val="auto"/>
                <w:sz w:val="18"/>
                <w:szCs w:val="18"/>
              </w:rPr>
              <w:t>3.9</w:t>
            </w:r>
          </w:p>
        </w:tc>
        <w:tc>
          <w:tcPr>
            <w:tcW w:w="830" w:type="dxa"/>
            <w:shd w:val="clear" w:color="auto" w:fill="auto"/>
            <w:vAlign w:val="center"/>
          </w:tcPr>
          <w:p w:rsidR="00311F62" w:rsidRPr="000C6B46" w:rsidRDefault="00C34F24">
            <w:pPr>
              <w:jc w:val="center"/>
              <w:rPr>
                <w:color w:val="auto"/>
                <w:sz w:val="18"/>
                <w:szCs w:val="18"/>
              </w:rPr>
            </w:pPr>
            <w:r w:rsidRPr="000C6B46">
              <w:rPr>
                <w:color w:val="auto"/>
                <w:sz w:val="18"/>
                <w:szCs w:val="18"/>
              </w:rPr>
              <w:t>1.0</w:t>
            </w:r>
          </w:p>
        </w:tc>
        <w:tc>
          <w:tcPr>
            <w:tcW w:w="967" w:type="dxa"/>
            <w:shd w:val="clear" w:color="auto" w:fill="auto"/>
            <w:vAlign w:val="center"/>
          </w:tcPr>
          <w:p w:rsidR="00311F62" w:rsidRPr="000C6B46" w:rsidRDefault="00C34F24">
            <w:pPr>
              <w:jc w:val="center"/>
              <w:rPr>
                <w:color w:val="auto"/>
                <w:sz w:val="18"/>
                <w:szCs w:val="18"/>
              </w:rPr>
            </w:pPr>
            <w:r w:rsidRPr="000C6B46">
              <w:rPr>
                <w:color w:val="auto"/>
                <w:sz w:val="18"/>
                <w:szCs w:val="18"/>
              </w:rPr>
              <w:t>8.1</w:t>
            </w:r>
          </w:p>
        </w:tc>
        <w:tc>
          <w:tcPr>
            <w:tcW w:w="691" w:type="dxa"/>
            <w:shd w:val="clear" w:color="auto" w:fill="auto"/>
            <w:vAlign w:val="center"/>
          </w:tcPr>
          <w:p w:rsidR="00311F62" w:rsidRPr="000C6B46" w:rsidRDefault="00311F62">
            <w:pPr>
              <w:jc w:val="center"/>
              <w:rPr>
                <w:color w:val="auto"/>
                <w:sz w:val="18"/>
                <w:szCs w:val="18"/>
              </w:rPr>
            </w:pPr>
          </w:p>
        </w:tc>
        <w:tc>
          <w:tcPr>
            <w:tcW w:w="690" w:type="dxa"/>
            <w:shd w:val="clear" w:color="auto" w:fill="auto"/>
            <w:vAlign w:val="center"/>
          </w:tcPr>
          <w:p w:rsidR="00311F62" w:rsidRPr="000C6B46" w:rsidRDefault="00311F62">
            <w:pPr>
              <w:jc w:val="center"/>
              <w:rPr>
                <w:color w:val="auto"/>
                <w:sz w:val="18"/>
                <w:szCs w:val="18"/>
              </w:rPr>
            </w:pPr>
          </w:p>
        </w:tc>
      </w:tr>
      <w:tr w:rsidR="00311F62" w:rsidRPr="000C6B46">
        <w:trPr>
          <w:jc w:val="center"/>
        </w:trPr>
        <w:tc>
          <w:tcPr>
            <w:tcW w:w="8614" w:type="dxa"/>
            <w:gridSpan w:val="11"/>
            <w:shd w:val="clear" w:color="auto" w:fill="auto"/>
            <w:vAlign w:val="center"/>
          </w:tcPr>
          <w:p w:rsidR="00311F62" w:rsidRPr="000C6B46" w:rsidRDefault="00C34F24">
            <w:pPr>
              <w:jc w:val="center"/>
              <w:rPr>
                <w:color w:val="auto"/>
                <w:sz w:val="20"/>
              </w:rPr>
            </w:pPr>
            <w:r w:rsidRPr="000C6B46">
              <w:rPr>
                <w:color w:val="auto"/>
                <w:sz w:val="20"/>
                <w:szCs w:val="22"/>
              </w:rPr>
              <w:t>Elephant grass stem + sheath</w:t>
            </w:r>
          </w:p>
        </w:tc>
      </w:tr>
      <w:tr w:rsidR="00311F62" w:rsidRPr="000C6B46">
        <w:trPr>
          <w:jc w:val="center"/>
        </w:trPr>
        <w:tc>
          <w:tcPr>
            <w:tcW w:w="730" w:type="dxa"/>
            <w:shd w:val="clear" w:color="auto" w:fill="auto"/>
            <w:vAlign w:val="center"/>
          </w:tcPr>
          <w:p w:rsidR="00311F62" w:rsidRPr="000C6B46" w:rsidRDefault="00C34F24">
            <w:pPr>
              <w:jc w:val="center"/>
              <w:rPr>
                <w:color w:val="auto"/>
                <w:sz w:val="20"/>
              </w:rPr>
            </w:pPr>
            <w:r w:rsidRPr="000C6B46">
              <w:rPr>
                <w:color w:val="auto"/>
                <w:sz w:val="20"/>
                <w:szCs w:val="22"/>
              </w:rPr>
              <w:t>WL</w:t>
            </w:r>
          </w:p>
        </w:tc>
        <w:tc>
          <w:tcPr>
            <w:tcW w:w="695" w:type="dxa"/>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829" w:type="dxa"/>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691" w:type="dxa"/>
            <w:shd w:val="clear" w:color="auto" w:fill="auto"/>
            <w:vAlign w:val="center"/>
          </w:tcPr>
          <w:p w:rsidR="00311F62" w:rsidRPr="000C6B46" w:rsidRDefault="00C34F24">
            <w:pPr>
              <w:jc w:val="center"/>
              <w:rPr>
                <w:color w:val="auto"/>
              </w:rPr>
            </w:pPr>
            <w:r w:rsidRPr="000C6B46">
              <w:rPr>
                <w:color w:val="auto"/>
                <w:sz w:val="20"/>
                <w:szCs w:val="22"/>
              </w:rPr>
              <w:t>50</w:t>
            </w:r>
            <w:r w:rsidRPr="000C6B46">
              <w:rPr>
                <w:color w:val="auto"/>
                <w:sz w:val="20"/>
                <w:szCs w:val="22"/>
                <w:vertAlign w:val="superscript"/>
              </w:rPr>
              <w:t>Ba</w:t>
            </w:r>
          </w:p>
        </w:tc>
        <w:tc>
          <w:tcPr>
            <w:tcW w:w="970" w:type="dxa"/>
            <w:shd w:val="clear" w:color="auto" w:fill="auto"/>
            <w:vAlign w:val="center"/>
          </w:tcPr>
          <w:p w:rsidR="00311F62" w:rsidRPr="000C6B46" w:rsidRDefault="00C34F24">
            <w:pPr>
              <w:jc w:val="center"/>
              <w:rPr>
                <w:color w:val="auto"/>
                <w:sz w:val="20"/>
              </w:rPr>
            </w:pPr>
            <w:r w:rsidRPr="000C6B46">
              <w:rPr>
                <w:color w:val="auto"/>
                <w:sz w:val="20"/>
                <w:szCs w:val="22"/>
              </w:rPr>
              <w:t>68</w:t>
            </w:r>
            <w:r w:rsidRPr="000C6B46">
              <w:rPr>
                <w:color w:val="auto"/>
                <w:sz w:val="20"/>
                <w:szCs w:val="22"/>
                <w:vertAlign w:val="superscript"/>
              </w:rPr>
              <w:t>A</w:t>
            </w:r>
          </w:p>
        </w:tc>
        <w:tc>
          <w:tcPr>
            <w:tcW w:w="691" w:type="dxa"/>
            <w:shd w:val="clear" w:color="auto" w:fill="auto"/>
            <w:vAlign w:val="center"/>
          </w:tcPr>
          <w:p w:rsidR="00311F62" w:rsidRPr="000C6B46" w:rsidRDefault="00C34F24">
            <w:pPr>
              <w:jc w:val="center"/>
              <w:rPr>
                <w:color w:val="auto"/>
                <w:sz w:val="20"/>
              </w:rPr>
            </w:pPr>
            <w:r w:rsidRPr="000C6B46">
              <w:rPr>
                <w:color w:val="auto"/>
                <w:sz w:val="20"/>
                <w:szCs w:val="22"/>
              </w:rPr>
              <w:t>65</w:t>
            </w:r>
            <w:r w:rsidRPr="000C6B46">
              <w:rPr>
                <w:color w:val="auto"/>
                <w:sz w:val="20"/>
                <w:szCs w:val="22"/>
                <w:vertAlign w:val="superscript"/>
              </w:rPr>
              <w:t>A</w:t>
            </w:r>
          </w:p>
        </w:tc>
        <w:tc>
          <w:tcPr>
            <w:tcW w:w="830" w:type="dxa"/>
            <w:shd w:val="clear" w:color="auto" w:fill="auto"/>
            <w:vAlign w:val="center"/>
          </w:tcPr>
          <w:p w:rsidR="00311F62" w:rsidRPr="000C6B46" w:rsidRDefault="00C34F24">
            <w:pPr>
              <w:jc w:val="center"/>
              <w:rPr>
                <w:color w:val="auto"/>
                <w:sz w:val="20"/>
              </w:rPr>
            </w:pPr>
            <w:r w:rsidRPr="000C6B46">
              <w:rPr>
                <w:color w:val="auto"/>
                <w:sz w:val="20"/>
                <w:szCs w:val="22"/>
              </w:rPr>
              <w:t>77</w:t>
            </w:r>
            <w:r w:rsidRPr="000C6B46">
              <w:rPr>
                <w:color w:val="auto"/>
                <w:sz w:val="20"/>
                <w:szCs w:val="22"/>
                <w:vertAlign w:val="superscript"/>
              </w:rPr>
              <w:t>A</w:t>
            </w:r>
          </w:p>
        </w:tc>
        <w:tc>
          <w:tcPr>
            <w:tcW w:w="830" w:type="dxa"/>
            <w:shd w:val="clear" w:color="auto" w:fill="auto"/>
            <w:vAlign w:val="center"/>
          </w:tcPr>
          <w:p w:rsidR="00311F62" w:rsidRPr="000C6B46" w:rsidRDefault="00C34F24">
            <w:pPr>
              <w:jc w:val="center"/>
              <w:rPr>
                <w:color w:val="auto"/>
                <w:sz w:val="20"/>
              </w:rPr>
            </w:pPr>
            <w:r w:rsidRPr="000C6B46">
              <w:rPr>
                <w:color w:val="auto"/>
                <w:sz w:val="20"/>
                <w:szCs w:val="22"/>
              </w:rPr>
              <w:t>20</w:t>
            </w:r>
            <w:r w:rsidRPr="000C6B46">
              <w:rPr>
                <w:color w:val="auto"/>
                <w:sz w:val="20"/>
                <w:szCs w:val="22"/>
                <w:vertAlign w:val="superscript"/>
              </w:rPr>
              <w:t>Cb</w:t>
            </w:r>
          </w:p>
        </w:tc>
        <w:tc>
          <w:tcPr>
            <w:tcW w:w="967" w:type="dxa"/>
            <w:shd w:val="clear" w:color="auto" w:fill="auto"/>
            <w:vAlign w:val="center"/>
          </w:tcPr>
          <w:p w:rsidR="00311F62" w:rsidRPr="000C6B46" w:rsidRDefault="00C34F24">
            <w:pPr>
              <w:jc w:val="center"/>
              <w:rPr>
                <w:color w:val="auto"/>
                <w:sz w:val="20"/>
              </w:rPr>
            </w:pPr>
            <w:r w:rsidRPr="000C6B46">
              <w:rPr>
                <w:color w:val="auto"/>
                <w:sz w:val="20"/>
                <w:szCs w:val="22"/>
              </w:rPr>
              <w:t>26</w:t>
            </w:r>
            <w:r w:rsidRPr="000C6B46">
              <w:rPr>
                <w:color w:val="auto"/>
                <w:sz w:val="20"/>
                <w:szCs w:val="22"/>
                <w:vertAlign w:val="superscript"/>
              </w:rPr>
              <w:t>C</w:t>
            </w:r>
          </w:p>
        </w:tc>
        <w:tc>
          <w:tcPr>
            <w:tcW w:w="691" w:type="dxa"/>
            <w:shd w:val="clear" w:color="auto" w:fill="auto"/>
            <w:vAlign w:val="center"/>
          </w:tcPr>
          <w:p w:rsidR="00311F62" w:rsidRPr="000C6B46" w:rsidRDefault="00C34F24">
            <w:pPr>
              <w:jc w:val="center"/>
              <w:rPr>
                <w:color w:val="auto"/>
                <w:sz w:val="20"/>
              </w:rPr>
            </w:pPr>
            <w:r w:rsidRPr="000C6B46">
              <w:rPr>
                <w:color w:val="auto"/>
                <w:sz w:val="20"/>
                <w:szCs w:val="22"/>
              </w:rPr>
              <w:t>48</w:t>
            </w:r>
          </w:p>
        </w:tc>
        <w:tc>
          <w:tcPr>
            <w:tcW w:w="690" w:type="dxa"/>
            <w:shd w:val="clear" w:color="auto" w:fill="auto"/>
            <w:vAlign w:val="center"/>
          </w:tcPr>
          <w:p w:rsidR="00311F62" w:rsidRPr="000C6B46" w:rsidRDefault="00C34F24">
            <w:pPr>
              <w:jc w:val="center"/>
              <w:rPr>
                <w:color w:val="auto"/>
                <w:sz w:val="18"/>
                <w:szCs w:val="18"/>
              </w:rPr>
            </w:pPr>
            <w:r w:rsidRPr="000C6B46">
              <w:rPr>
                <w:color w:val="auto"/>
                <w:sz w:val="18"/>
                <w:szCs w:val="18"/>
              </w:rPr>
              <w:t>7.2</w:t>
            </w:r>
          </w:p>
        </w:tc>
      </w:tr>
      <w:tr w:rsidR="00311F62" w:rsidRPr="000C6B46">
        <w:trPr>
          <w:jc w:val="center"/>
        </w:trPr>
        <w:tc>
          <w:tcPr>
            <w:tcW w:w="730" w:type="dxa"/>
            <w:shd w:val="clear" w:color="auto" w:fill="auto"/>
            <w:vAlign w:val="center"/>
          </w:tcPr>
          <w:p w:rsidR="00311F62" w:rsidRPr="000C6B46" w:rsidRDefault="00C34F24">
            <w:pPr>
              <w:jc w:val="center"/>
              <w:rPr>
                <w:color w:val="auto"/>
                <w:sz w:val="20"/>
              </w:rPr>
            </w:pPr>
            <w:r w:rsidRPr="000C6B46">
              <w:rPr>
                <w:color w:val="auto"/>
                <w:sz w:val="20"/>
                <w:szCs w:val="22"/>
              </w:rPr>
              <w:t>FP</w:t>
            </w:r>
          </w:p>
        </w:tc>
        <w:tc>
          <w:tcPr>
            <w:tcW w:w="695" w:type="dxa"/>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829" w:type="dxa"/>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691" w:type="dxa"/>
            <w:shd w:val="clear" w:color="auto" w:fill="auto"/>
            <w:vAlign w:val="center"/>
          </w:tcPr>
          <w:p w:rsidR="00311F62" w:rsidRPr="000C6B46" w:rsidRDefault="00C34F24">
            <w:pPr>
              <w:jc w:val="center"/>
              <w:rPr>
                <w:color w:val="auto"/>
              </w:rPr>
            </w:pPr>
            <w:r w:rsidRPr="000C6B46">
              <w:rPr>
                <w:color w:val="auto"/>
                <w:sz w:val="20"/>
                <w:szCs w:val="22"/>
              </w:rPr>
              <w:t>44</w:t>
            </w:r>
            <w:r w:rsidRPr="000C6B46">
              <w:rPr>
                <w:color w:val="auto"/>
                <w:sz w:val="20"/>
                <w:szCs w:val="22"/>
                <w:vertAlign w:val="superscript"/>
              </w:rPr>
              <w:t>Bb</w:t>
            </w:r>
          </w:p>
        </w:tc>
        <w:tc>
          <w:tcPr>
            <w:tcW w:w="970" w:type="dxa"/>
            <w:shd w:val="clear" w:color="auto" w:fill="auto"/>
            <w:vAlign w:val="center"/>
          </w:tcPr>
          <w:p w:rsidR="00311F62" w:rsidRPr="000C6B46" w:rsidRDefault="00C34F24">
            <w:pPr>
              <w:jc w:val="center"/>
              <w:rPr>
                <w:color w:val="auto"/>
                <w:sz w:val="20"/>
              </w:rPr>
            </w:pPr>
            <w:r w:rsidRPr="000C6B46">
              <w:rPr>
                <w:color w:val="auto"/>
                <w:sz w:val="20"/>
                <w:szCs w:val="22"/>
              </w:rPr>
              <w:t>78</w:t>
            </w:r>
            <w:r w:rsidRPr="000C6B46">
              <w:rPr>
                <w:color w:val="auto"/>
                <w:sz w:val="20"/>
                <w:szCs w:val="22"/>
                <w:vertAlign w:val="superscript"/>
              </w:rPr>
              <w:t>A</w:t>
            </w:r>
          </w:p>
        </w:tc>
        <w:tc>
          <w:tcPr>
            <w:tcW w:w="691" w:type="dxa"/>
            <w:shd w:val="clear" w:color="auto" w:fill="auto"/>
            <w:vAlign w:val="center"/>
          </w:tcPr>
          <w:p w:rsidR="00311F62" w:rsidRPr="000C6B46" w:rsidRDefault="00C34F24">
            <w:pPr>
              <w:jc w:val="center"/>
              <w:rPr>
                <w:color w:val="auto"/>
                <w:sz w:val="20"/>
              </w:rPr>
            </w:pPr>
            <w:r w:rsidRPr="000C6B46">
              <w:rPr>
                <w:color w:val="auto"/>
                <w:sz w:val="20"/>
                <w:szCs w:val="22"/>
              </w:rPr>
              <w:t>80</w:t>
            </w:r>
            <w:r w:rsidRPr="000C6B46">
              <w:rPr>
                <w:color w:val="auto"/>
                <w:sz w:val="20"/>
                <w:szCs w:val="22"/>
                <w:vertAlign w:val="superscript"/>
              </w:rPr>
              <w:t>A</w:t>
            </w:r>
          </w:p>
        </w:tc>
        <w:tc>
          <w:tcPr>
            <w:tcW w:w="830" w:type="dxa"/>
            <w:shd w:val="clear" w:color="auto" w:fill="auto"/>
            <w:vAlign w:val="center"/>
          </w:tcPr>
          <w:p w:rsidR="00311F62" w:rsidRPr="000C6B46" w:rsidRDefault="00C34F24">
            <w:pPr>
              <w:jc w:val="center"/>
              <w:rPr>
                <w:color w:val="auto"/>
                <w:sz w:val="20"/>
              </w:rPr>
            </w:pPr>
            <w:r w:rsidRPr="000C6B46">
              <w:rPr>
                <w:color w:val="auto"/>
                <w:sz w:val="20"/>
                <w:szCs w:val="22"/>
              </w:rPr>
              <w:t>86</w:t>
            </w:r>
            <w:r w:rsidRPr="000C6B46">
              <w:rPr>
                <w:color w:val="auto"/>
                <w:sz w:val="20"/>
                <w:szCs w:val="22"/>
                <w:vertAlign w:val="superscript"/>
              </w:rPr>
              <w:t>A</w:t>
            </w:r>
          </w:p>
        </w:tc>
        <w:tc>
          <w:tcPr>
            <w:tcW w:w="830" w:type="dxa"/>
            <w:shd w:val="clear" w:color="auto" w:fill="auto"/>
            <w:vAlign w:val="center"/>
          </w:tcPr>
          <w:p w:rsidR="00311F62" w:rsidRPr="000C6B46" w:rsidRDefault="00C34F24">
            <w:pPr>
              <w:jc w:val="center"/>
              <w:rPr>
                <w:color w:val="auto"/>
                <w:sz w:val="20"/>
              </w:rPr>
            </w:pPr>
            <w:r w:rsidRPr="000C6B46">
              <w:rPr>
                <w:color w:val="auto"/>
                <w:sz w:val="20"/>
                <w:szCs w:val="22"/>
              </w:rPr>
              <w:t>29</w:t>
            </w:r>
            <w:r w:rsidRPr="000C6B46">
              <w:rPr>
                <w:color w:val="auto"/>
                <w:sz w:val="20"/>
                <w:szCs w:val="22"/>
                <w:vertAlign w:val="superscript"/>
              </w:rPr>
              <w:t>Bb</w:t>
            </w:r>
          </w:p>
        </w:tc>
        <w:tc>
          <w:tcPr>
            <w:tcW w:w="967" w:type="dxa"/>
            <w:shd w:val="clear" w:color="auto" w:fill="auto"/>
            <w:vAlign w:val="center"/>
          </w:tcPr>
          <w:p w:rsidR="00311F62" w:rsidRPr="000C6B46" w:rsidRDefault="00C34F24">
            <w:pPr>
              <w:jc w:val="center"/>
              <w:rPr>
                <w:color w:val="auto"/>
                <w:sz w:val="20"/>
              </w:rPr>
            </w:pPr>
            <w:r w:rsidRPr="000C6B46">
              <w:rPr>
                <w:color w:val="auto"/>
                <w:sz w:val="20"/>
                <w:szCs w:val="22"/>
              </w:rPr>
              <w:t>36</w:t>
            </w:r>
            <w:r w:rsidRPr="000C6B46">
              <w:rPr>
                <w:color w:val="auto"/>
                <w:sz w:val="20"/>
                <w:szCs w:val="22"/>
                <w:vertAlign w:val="superscript"/>
              </w:rPr>
              <w:t>B</w:t>
            </w:r>
          </w:p>
        </w:tc>
        <w:tc>
          <w:tcPr>
            <w:tcW w:w="691" w:type="dxa"/>
            <w:shd w:val="clear" w:color="auto" w:fill="auto"/>
            <w:vAlign w:val="center"/>
          </w:tcPr>
          <w:p w:rsidR="00311F62" w:rsidRPr="000C6B46" w:rsidRDefault="00C34F24">
            <w:pPr>
              <w:jc w:val="center"/>
              <w:rPr>
                <w:color w:val="auto"/>
                <w:sz w:val="20"/>
              </w:rPr>
            </w:pPr>
            <w:r w:rsidRPr="000C6B46">
              <w:rPr>
                <w:color w:val="auto"/>
                <w:sz w:val="20"/>
                <w:szCs w:val="22"/>
              </w:rPr>
              <w:t>59</w:t>
            </w:r>
          </w:p>
        </w:tc>
        <w:tc>
          <w:tcPr>
            <w:tcW w:w="690" w:type="dxa"/>
            <w:shd w:val="clear" w:color="auto" w:fill="auto"/>
            <w:vAlign w:val="center"/>
          </w:tcPr>
          <w:p w:rsidR="00311F62" w:rsidRPr="000C6B46" w:rsidRDefault="00C34F24">
            <w:pPr>
              <w:jc w:val="center"/>
              <w:rPr>
                <w:color w:val="auto"/>
                <w:sz w:val="18"/>
                <w:szCs w:val="18"/>
              </w:rPr>
            </w:pPr>
            <w:r w:rsidRPr="000C6B46">
              <w:rPr>
                <w:color w:val="auto"/>
                <w:sz w:val="18"/>
                <w:szCs w:val="18"/>
              </w:rPr>
              <w:t>8.1</w:t>
            </w:r>
          </w:p>
        </w:tc>
      </w:tr>
      <w:tr w:rsidR="00311F62" w:rsidRPr="000C6B46">
        <w:trPr>
          <w:jc w:val="center"/>
        </w:trPr>
        <w:tc>
          <w:tcPr>
            <w:tcW w:w="730" w:type="dxa"/>
            <w:shd w:val="clear" w:color="auto" w:fill="auto"/>
            <w:vAlign w:val="center"/>
          </w:tcPr>
          <w:p w:rsidR="00311F62" w:rsidRPr="000C6B46" w:rsidRDefault="00C34F24">
            <w:pPr>
              <w:jc w:val="center"/>
              <w:rPr>
                <w:color w:val="auto"/>
                <w:sz w:val="20"/>
              </w:rPr>
            </w:pPr>
            <w:r w:rsidRPr="000C6B46">
              <w:rPr>
                <w:color w:val="auto"/>
                <w:sz w:val="20"/>
                <w:szCs w:val="22"/>
              </w:rPr>
              <w:t>RC</w:t>
            </w:r>
          </w:p>
        </w:tc>
        <w:tc>
          <w:tcPr>
            <w:tcW w:w="695" w:type="dxa"/>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829" w:type="dxa"/>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691" w:type="dxa"/>
            <w:shd w:val="clear" w:color="auto" w:fill="auto"/>
            <w:vAlign w:val="center"/>
          </w:tcPr>
          <w:p w:rsidR="00311F62" w:rsidRPr="000C6B46" w:rsidRDefault="00C34F24">
            <w:pPr>
              <w:jc w:val="center"/>
              <w:rPr>
                <w:color w:val="auto"/>
              </w:rPr>
            </w:pPr>
            <w:r w:rsidRPr="000C6B46">
              <w:rPr>
                <w:color w:val="auto"/>
                <w:sz w:val="20"/>
                <w:szCs w:val="22"/>
              </w:rPr>
              <w:t>41</w:t>
            </w:r>
            <w:r w:rsidRPr="000C6B46">
              <w:rPr>
                <w:color w:val="auto"/>
                <w:sz w:val="20"/>
                <w:szCs w:val="22"/>
                <w:vertAlign w:val="superscript"/>
              </w:rPr>
              <w:t>Cb</w:t>
            </w:r>
          </w:p>
        </w:tc>
        <w:tc>
          <w:tcPr>
            <w:tcW w:w="970" w:type="dxa"/>
            <w:shd w:val="clear" w:color="auto" w:fill="auto"/>
            <w:vAlign w:val="center"/>
          </w:tcPr>
          <w:p w:rsidR="00311F62" w:rsidRPr="000C6B46" w:rsidRDefault="00C34F24">
            <w:pPr>
              <w:jc w:val="center"/>
              <w:rPr>
                <w:color w:val="auto"/>
                <w:sz w:val="20"/>
              </w:rPr>
            </w:pPr>
            <w:r w:rsidRPr="000C6B46">
              <w:rPr>
                <w:color w:val="auto"/>
                <w:sz w:val="20"/>
                <w:szCs w:val="22"/>
              </w:rPr>
              <w:t>79</w:t>
            </w:r>
            <w:r w:rsidRPr="000C6B46">
              <w:rPr>
                <w:color w:val="auto"/>
                <w:sz w:val="20"/>
                <w:szCs w:val="22"/>
                <w:vertAlign w:val="superscript"/>
              </w:rPr>
              <w:t>B</w:t>
            </w:r>
          </w:p>
        </w:tc>
        <w:tc>
          <w:tcPr>
            <w:tcW w:w="691" w:type="dxa"/>
            <w:shd w:val="clear" w:color="auto" w:fill="auto"/>
            <w:vAlign w:val="center"/>
          </w:tcPr>
          <w:p w:rsidR="00311F62" w:rsidRPr="000C6B46" w:rsidRDefault="00C34F24">
            <w:pPr>
              <w:jc w:val="center"/>
              <w:rPr>
                <w:color w:val="auto"/>
                <w:sz w:val="20"/>
              </w:rPr>
            </w:pPr>
            <w:r w:rsidRPr="000C6B46">
              <w:rPr>
                <w:color w:val="auto"/>
                <w:sz w:val="20"/>
                <w:szCs w:val="22"/>
              </w:rPr>
              <w:t>61</w:t>
            </w:r>
            <w:r w:rsidRPr="000C6B46">
              <w:rPr>
                <w:color w:val="auto"/>
                <w:sz w:val="20"/>
                <w:szCs w:val="22"/>
                <w:vertAlign w:val="superscript"/>
              </w:rPr>
              <w:t>B</w:t>
            </w:r>
          </w:p>
        </w:tc>
        <w:tc>
          <w:tcPr>
            <w:tcW w:w="830" w:type="dxa"/>
            <w:shd w:val="clear" w:color="auto" w:fill="auto"/>
            <w:vAlign w:val="center"/>
          </w:tcPr>
          <w:p w:rsidR="00311F62" w:rsidRPr="000C6B46" w:rsidRDefault="00C34F24">
            <w:pPr>
              <w:jc w:val="center"/>
              <w:rPr>
                <w:color w:val="auto"/>
                <w:sz w:val="20"/>
              </w:rPr>
            </w:pPr>
            <w:r w:rsidRPr="000C6B46">
              <w:rPr>
                <w:color w:val="auto"/>
                <w:sz w:val="20"/>
                <w:szCs w:val="22"/>
              </w:rPr>
              <w:t>83</w:t>
            </w:r>
            <w:r w:rsidRPr="000C6B46">
              <w:rPr>
                <w:color w:val="auto"/>
                <w:sz w:val="20"/>
                <w:szCs w:val="22"/>
                <w:vertAlign w:val="superscript"/>
              </w:rPr>
              <w:t>A</w:t>
            </w:r>
          </w:p>
        </w:tc>
        <w:tc>
          <w:tcPr>
            <w:tcW w:w="830" w:type="dxa"/>
            <w:shd w:val="clear" w:color="auto" w:fill="auto"/>
            <w:vAlign w:val="center"/>
          </w:tcPr>
          <w:p w:rsidR="00311F62" w:rsidRPr="000C6B46" w:rsidRDefault="00C34F24">
            <w:pPr>
              <w:jc w:val="center"/>
              <w:rPr>
                <w:color w:val="auto"/>
                <w:sz w:val="20"/>
              </w:rPr>
            </w:pPr>
            <w:r w:rsidRPr="000C6B46">
              <w:rPr>
                <w:color w:val="auto"/>
                <w:sz w:val="20"/>
                <w:szCs w:val="22"/>
              </w:rPr>
              <w:t>82</w:t>
            </w:r>
            <w:r w:rsidRPr="000C6B46">
              <w:rPr>
                <w:color w:val="auto"/>
                <w:sz w:val="20"/>
                <w:szCs w:val="22"/>
                <w:vertAlign w:val="superscript"/>
              </w:rPr>
              <w:t>Aa</w:t>
            </w:r>
          </w:p>
        </w:tc>
        <w:tc>
          <w:tcPr>
            <w:tcW w:w="967" w:type="dxa"/>
            <w:shd w:val="clear" w:color="auto" w:fill="auto"/>
            <w:vAlign w:val="center"/>
          </w:tcPr>
          <w:p w:rsidR="00311F62" w:rsidRPr="000C6B46" w:rsidRDefault="00C34F24">
            <w:pPr>
              <w:jc w:val="center"/>
              <w:rPr>
                <w:color w:val="auto"/>
                <w:sz w:val="20"/>
              </w:rPr>
            </w:pPr>
            <w:r w:rsidRPr="000C6B46">
              <w:rPr>
                <w:color w:val="auto"/>
                <w:sz w:val="20"/>
                <w:szCs w:val="22"/>
              </w:rPr>
              <w:t>70</w:t>
            </w:r>
            <w:r w:rsidRPr="000C6B46">
              <w:rPr>
                <w:color w:val="auto"/>
                <w:sz w:val="20"/>
                <w:szCs w:val="22"/>
                <w:vertAlign w:val="superscript"/>
              </w:rPr>
              <w:t>B</w:t>
            </w:r>
          </w:p>
        </w:tc>
        <w:tc>
          <w:tcPr>
            <w:tcW w:w="691" w:type="dxa"/>
            <w:shd w:val="clear" w:color="auto" w:fill="auto"/>
            <w:vAlign w:val="center"/>
          </w:tcPr>
          <w:p w:rsidR="00311F62" w:rsidRPr="000C6B46" w:rsidRDefault="00C34F24">
            <w:pPr>
              <w:jc w:val="center"/>
              <w:rPr>
                <w:color w:val="auto"/>
                <w:sz w:val="20"/>
              </w:rPr>
            </w:pPr>
            <w:r w:rsidRPr="000C6B46">
              <w:rPr>
                <w:color w:val="auto"/>
                <w:sz w:val="20"/>
                <w:szCs w:val="22"/>
              </w:rPr>
              <w:t>69</w:t>
            </w:r>
          </w:p>
        </w:tc>
        <w:tc>
          <w:tcPr>
            <w:tcW w:w="690" w:type="dxa"/>
            <w:shd w:val="clear" w:color="auto" w:fill="auto"/>
            <w:vAlign w:val="center"/>
          </w:tcPr>
          <w:p w:rsidR="00311F62" w:rsidRPr="000C6B46" w:rsidRDefault="00C34F24">
            <w:pPr>
              <w:jc w:val="center"/>
              <w:rPr>
                <w:color w:val="auto"/>
                <w:sz w:val="18"/>
                <w:szCs w:val="18"/>
              </w:rPr>
            </w:pPr>
            <w:r w:rsidRPr="000C6B46">
              <w:rPr>
                <w:color w:val="auto"/>
                <w:sz w:val="18"/>
                <w:szCs w:val="18"/>
              </w:rPr>
              <w:t>8.2</w:t>
            </w:r>
          </w:p>
        </w:tc>
      </w:tr>
      <w:tr w:rsidR="00311F62" w:rsidRPr="000C6B46">
        <w:trPr>
          <w:jc w:val="center"/>
        </w:trPr>
        <w:tc>
          <w:tcPr>
            <w:tcW w:w="730" w:type="dxa"/>
            <w:shd w:val="clear" w:color="auto" w:fill="auto"/>
            <w:vAlign w:val="center"/>
          </w:tcPr>
          <w:p w:rsidR="00311F62" w:rsidRPr="000C6B46" w:rsidRDefault="00C34F24">
            <w:pPr>
              <w:jc w:val="center"/>
              <w:rPr>
                <w:color w:val="auto"/>
                <w:sz w:val="18"/>
                <w:szCs w:val="18"/>
              </w:rPr>
            </w:pPr>
            <w:r w:rsidRPr="000C6B46">
              <w:rPr>
                <w:color w:val="auto"/>
                <w:sz w:val="18"/>
                <w:szCs w:val="18"/>
              </w:rPr>
              <w:t>MSE</w:t>
            </w:r>
          </w:p>
        </w:tc>
        <w:tc>
          <w:tcPr>
            <w:tcW w:w="695" w:type="dxa"/>
            <w:shd w:val="clear" w:color="auto" w:fill="auto"/>
            <w:vAlign w:val="center"/>
          </w:tcPr>
          <w:p w:rsidR="00311F62" w:rsidRPr="000C6B46" w:rsidRDefault="00C34F24">
            <w:pPr>
              <w:jc w:val="center"/>
              <w:rPr>
                <w:color w:val="auto"/>
                <w:sz w:val="18"/>
                <w:szCs w:val="18"/>
              </w:rPr>
            </w:pPr>
            <w:r w:rsidRPr="000C6B46">
              <w:rPr>
                <w:color w:val="auto"/>
                <w:sz w:val="18"/>
                <w:szCs w:val="18"/>
              </w:rPr>
              <w:t>-</w:t>
            </w:r>
          </w:p>
        </w:tc>
        <w:tc>
          <w:tcPr>
            <w:tcW w:w="829" w:type="dxa"/>
            <w:shd w:val="clear" w:color="auto" w:fill="auto"/>
            <w:vAlign w:val="center"/>
          </w:tcPr>
          <w:p w:rsidR="00311F62" w:rsidRPr="000C6B46" w:rsidRDefault="00C34F24">
            <w:pPr>
              <w:jc w:val="center"/>
              <w:rPr>
                <w:color w:val="auto"/>
                <w:sz w:val="18"/>
                <w:szCs w:val="18"/>
              </w:rPr>
            </w:pPr>
            <w:r w:rsidRPr="000C6B46">
              <w:rPr>
                <w:color w:val="auto"/>
                <w:sz w:val="18"/>
                <w:szCs w:val="18"/>
              </w:rPr>
              <w:t>-</w:t>
            </w:r>
          </w:p>
        </w:tc>
        <w:tc>
          <w:tcPr>
            <w:tcW w:w="691" w:type="dxa"/>
            <w:shd w:val="clear" w:color="auto" w:fill="auto"/>
            <w:vAlign w:val="center"/>
          </w:tcPr>
          <w:p w:rsidR="00311F62" w:rsidRPr="000C6B46" w:rsidRDefault="00C34F24">
            <w:pPr>
              <w:jc w:val="center"/>
              <w:rPr>
                <w:color w:val="auto"/>
                <w:sz w:val="18"/>
                <w:szCs w:val="18"/>
              </w:rPr>
            </w:pPr>
            <w:r w:rsidRPr="000C6B46">
              <w:rPr>
                <w:color w:val="auto"/>
                <w:sz w:val="18"/>
                <w:szCs w:val="18"/>
              </w:rPr>
              <w:t>1.5</w:t>
            </w:r>
          </w:p>
        </w:tc>
        <w:tc>
          <w:tcPr>
            <w:tcW w:w="970" w:type="dxa"/>
            <w:shd w:val="clear" w:color="auto" w:fill="auto"/>
            <w:vAlign w:val="center"/>
          </w:tcPr>
          <w:p w:rsidR="00311F62" w:rsidRPr="000C6B46" w:rsidRDefault="00C34F24">
            <w:pPr>
              <w:jc w:val="center"/>
              <w:rPr>
                <w:color w:val="auto"/>
                <w:sz w:val="18"/>
                <w:szCs w:val="18"/>
              </w:rPr>
            </w:pPr>
            <w:r w:rsidRPr="000C6B46">
              <w:rPr>
                <w:color w:val="auto"/>
                <w:sz w:val="18"/>
                <w:szCs w:val="18"/>
              </w:rPr>
              <w:t>2.0</w:t>
            </w:r>
          </w:p>
        </w:tc>
        <w:tc>
          <w:tcPr>
            <w:tcW w:w="691" w:type="dxa"/>
            <w:shd w:val="clear" w:color="auto" w:fill="auto"/>
            <w:vAlign w:val="center"/>
          </w:tcPr>
          <w:p w:rsidR="00311F62" w:rsidRPr="000C6B46" w:rsidRDefault="00C34F24">
            <w:pPr>
              <w:jc w:val="center"/>
              <w:rPr>
                <w:color w:val="auto"/>
                <w:sz w:val="18"/>
                <w:szCs w:val="18"/>
              </w:rPr>
            </w:pPr>
            <w:r w:rsidRPr="000C6B46">
              <w:rPr>
                <w:color w:val="auto"/>
                <w:sz w:val="18"/>
                <w:szCs w:val="18"/>
              </w:rPr>
              <w:t>3.3</w:t>
            </w:r>
          </w:p>
        </w:tc>
        <w:tc>
          <w:tcPr>
            <w:tcW w:w="830" w:type="dxa"/>
            <w:shd w:val="clear" w:color="auto" w:fill="auto"/>
            <w:vAlign w:val="center"/>
          </w:tcPr>
          <w:p w:rsidR="00311F62" w:rsidRPr="000C6B46" w:rsidRDefault="00C34F24">
            <w:pPr>
              <w:jc w:val="center"/>
              <w:rPr>
                <w:color w:val="auto"/>
                <w:sz w:val="18"/>
                <w:szCs w:val="18"/>
              </w:rPr>
            </w:pPr>
            <w:r w:rsidRPr="000C6B46">
              <w:rPr>
                <w:color w:val="auto"/>
                <w:sz w:val="18"/>
                <w:szCs w:val="18"/>
              </w:rPr>
              <w:t>1.5</w:t>
            </w:r>
          </w:p>
        </w:tc>
        <w:tc>
          <w:tcPr>
            <w:tcW w:w="830" w:type="dxa"/>
            <w:shd w:val="clear" w:color="auto" w:fill="auto"/>
            <w:vAlign w:val="center"/>
          </w:tcPr>
          <w:p w:rsidR="00311F62" w:rsidRPr="000C6B46" w:rsidRDefault="00C34F24">
            <w:pPr>
              <w:jc w:val="center"/>
              <w:rPr>
                <w:color w:val="auto"/>
                <w:sz w:val="18"/>
                <w:szCs w:val="18"/>
              </w:rPr>
            </w:pPr>
            <w:r w:rsidRPr="000C6B46">
              <w:rPr>
                <w:color w:val="auto"/>
                <w:sz w:val="18"/>
                <w:szCs w:val="18"/>
              </w:rPr>
              <w:t>11.2</w:t>
            </w:r>
          </w:p>
        </w:tc>
        <w:tc>
          <w:tcPr>
            <w:tcW w:w="967" w:type="dxa"/>
            <w:shd w:val="clear" w:color="auto" w:fill="auto"/>
            <w:vAlign w:val="center"/>
          </w:tcPr>
          <w:p w:rsidR="00311F62" w:rsidRPr="000C6B46" w:rsidRDefault="00C34F24">
            <w:pPr>
              <w:jc w:val="center"/>
              <w:rPr>
                <w:color w:val="auto"/>
                <w:sz w:val="18"/>
                <w:szCs w:val="18"/>
              </w:rPr>
            </w:pPr>
            <w:r w:rsidRPr="000C6B46">
              <w:rPr>
                <w:color w:val="auto"/>
                <w:sz w:val="18"/>
                <w:szCs w:val="18"/>
              </w:rPr>
              <w:t>7.7</w:t>
            </w:r>
          </w:p>
        </w:tc>
        <w:tc>
          <w:tcPr>
            <w:tcW w:w="691" w:type="dxa"/>
            <w:shd w:val="clear" w:color="auto" w:fill="auto"/>
            <w:vAlign w:val="center"/>
          </w:tcPr>
          <w:p w:rsidR="00311F62" w:rsidRPr="000C6B46" w:rsidRDefault="00311F62">
            <w:pPr>
              <w:jc w:val="center"/>
              <w:rPr>
                <w:color w:val="auto"/>
                <w:sz w:val="18"/>
                <w:szCs w:val="18"/>
              </w:rPr>
            </w:pPr>
          </w:p>
        </w:tc>
        <w:tc>
          <w:tcPr>
            <w:tcW w:w="690" w:type="dxa"/>
            <w:shd w:val="clear" w:color="auto" w:fill="auto"/>
            <w:vAlign w:val="center"/>
          </w:tcPr>
          <w:p w:rsidR="00311F62" w:rsidRPr="000C6B46" w:rsidRDefault="00311F62">
            <w:pPr>
              <w:jc w:val="center"/>
              <w:rPr>
                <w:color w:val="auto"/>
                <w:sz w:val="18"/>
                <w:szCs w:val="18"/>
              </w:rPr>
            </w:pPr>
          </w:p>
        </w:tc>
      </w:tr>
      <w:tr w:rsidR="00311F62" w:rsidRPr="000C6B46">
        <w:trPr>
          <w:jc w:val="center"/>
        </w:trPr>
        <w:tc>
          <w:tcPr>
            <w:tcW w:w="8614" w:type="dxa"/>
            <w:gridSpan w:val="11"/>
            <w:shd w:val="clear" w:color="auto" w:fill="auto"/>
            <w:vAlign w:val="center"/>
          </w:tcPr>
          <w:p w:rsidR="00311F62" w:rsidRPr="000C6B46" w:rsidRDefault="00C34F24">
            <w:pPr>
              <w:jc w:val="center"/>
              <w:rPr>
                <w:color w:val="auto"/>
                <w:sz w:val="20"/>
              </w:rPr>
            </w:pPr>
            <w:r w:rsidRPr="000C6B46">
              <w:rPr>
                <w:color w:val="auto"/>
                <w:sz w:val="20"/>
                <w:szCs w:val="22"/>
              </w:rPr>
              <w:t>Italian ryegrass</w:t>
            </w:r>
          </w:p>
        </w:tc>
      </w:tr>
      <w:tr w:rsidR="00311F62" w:rsidRPr="000C6B46">
        <w:trPr>
          <w:jc w:val="center"/>
        </w:trPr>
        <w:tc>
          <w:tcPr>
            <w:tcW w:w="730" w:type="dxa"/>
            <w:shd w:val="clear" w:color="auto" w:fill="auto"/>
            <w:vAlign w:val="center"/>
          </w:tcPr>
          <w:p w:rsidR="00311F62" w:rsidRPr="000C6B46" w:rsidRDefault="00C34F24">
            <w:pPr>
              <w:jc w:val="center"/>
              <w:rPr>
                <w:color w:val="auto"/>
                <w:sz w:val="20"/>
              </w:rPr>
            </w:pPr>
            <w:r w:rsidRPr="000C6B46">
              <w:rPr>
                <w:color w:val="auto"/>
                <w:sz w:val="20"/>
                <w:szCs w:val="22"/>
              </w:rPr>
              <w:t>WL</w:t>
            </w:r>
          </w:p>
        </w:tc>
        <w:tc>
          <w:tcPr>
            <w:tcW w:w="695" w:type="dxa"/>
            <w:shd w:val="clear" w:color="auto" w:fill="auto"/>
            <w:vAlign w:val="center"/>
          </w:tcPr>
          <w:p w:rsidR="00311F62" w:rsidRPr="000C6B46" w:rsidRDefault="00C34F24">
            <w:pPr>
              <w:jc w:val="center"/>
              <w:rPr>
                <w:color w:val="auto"/>
                <w:sz w:val="20"/>
              </w:rPr>
            </w:pPr>
            <w:r w:rsidRPr="000C6B46">
              <w:rPr>
                <w:color w:val="auto"/>
                <w:sz w:val="20"/>
                <w:szCs w:val="22"/>
              </w:rPr>
              <w:t>33</w:t>
            </w:r>
            <w:r w:rsidRPr="000C6B46">
              <w:rPr>
                <w:color w:val="auto"/>
                <w:sz w:val="20"/>
                <w:szCs w:val="22"/>
                <w:vertAlign w:val="superscript"/>
              </w:rPr>
              <w:t>Cb</w:t>
            </w:r>
          </w:p>
        </w:tc>
        <w:tc>
          <w:tcPr>
            <w:tcW w:w="829" w:type="dxa"/>
            <w:shd w:val="clear" w:color="auto" w:fill="auto"/>
            <w:vAlign w:val="center"/>
          </w:tcPr>
          <w:p w:rsidR="00311F62" w:rsidRPr="000C6B46" w:rsidRDefault="00C34F24">
            <w:pPr>
              <w:jc w:val="center"/>
              <w:rPr>
                <w:color w:val="auto"/>
                <w:sz w:val="20"/>
              </w:rPr>
            </w:pPr>
            <w:r w:rsidRPr="000C6B46">
              <w:rPr>
                <w:color w:val="auto"/>
                <w:sz w:val="20"/>
                <w:szCs w:val="22"/>
              </w:rPr>
              <w:t>87</w:t>
            </w:r>
            <w:r w:rsidRPr="000C6B46">
              <w:rPr>
                <w:color w:val="auto"/>
                <w:sz w:val="20"/>
                <w:szCs w:val="22"/>
                <w:vertAlign w:val="superscript"/>
              </w:rPr>
              <w:t>A</w:t>
            </w:r>
          </w:p>
        </w:tc>
        <w:tc>
          <w:tcPr>
            <w:tcW w:w="691" w:type="dxa"/>
            <w:shd w:val="clear" w:color="auto" w:fill="auto"/>
            <w:vAlign w:val="center"/>
          </w:tcPr>
          <w:p w:rsidR="00311F62" w:rsidRPr="000C6B46" w:rsidRDefault="00C34F24">
            <w:pPr>
              <w:jc w:val="center"/>
              <w:rPr>
                <w:color w:val="auto"/>
                <w:sz w:val="20"/>
              </w:rPr>
            </w:pPr>
            <w:r w:rsidRPr="000C6B46">
              <w:rPr>
                <w:color w:val="auto"/>
                <w:sz w:val="20"/>
                <w:szCs w:val="22"/>
              </w:rPr>
              <w:t>49</w:t>
            </w:r>
            <w:r w:rsidRPr="000C6B46">
              <w:rPr>
                <w:color w:val="auto"/>
                <w:sz w:val="20"/>
                <w:szCs w:val="22"/>
                <w:vertAlign w:val="superscript"/>
              </w:rPr>
              <w:t>B</w:t>
            </w:r>
          </w:p>
        </w:tc>
        <w:tc>
          <w:tcPr>
            <w:tcW w:w="970" w:type="dxa"/>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691" w:type="dxa"/>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830" w:type="dxa"/>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830" w:type="dxa"/>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967" w:type="dxa"/>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691" w:type="dxa"/>
            <w:shd w:val="clear" w:color="auto" w:fill="auto"/>
            <w:vAlign w:val="center"/>
          </w:tcPr>
          <w:p w:rsidR="00311F62" w:rsidRPr="000C6B46" w:rsidRDefault="00C34F24">
            <w:pPr>
              <w:jc w:val="center"/>
              <w:rPr>
                <w:color w:val="auto"/>
                <w:sz w:val="20"/>
              </w:rPr>
            </w:pPr>
            <w:r w:rsidRPr="000C6B46">
              <w:rPr>
                <w:color w:val="auto"/>
                <w:sz w:val="20"/>
                <w:szCs w:val="22"/>
              </w:rPr>
              <w:t>56</w:t>
            </w:r>
          </w:p>
        </w:tc>
        <w:tc>
          <w:tcPr>
            <w:tcW w:w="690" w:type="dxa"/>
            <w:shd w:val="clear" w:color="auto" w:fill="auto"/>
            <w:vAlign w:val="center"/>
          </w:tcPr>
          <w:p w:rsidR="00311F62" w:rsidRPr="000C6B46" w:rsidRDefault="00C34F24">
            <w:pPr>
              <w:jc w:val="center"/>
              <w:rPr>
                <w:color w:val="auto"/>
                <w:sz w:val="18"/>
                <w:szCs w:val="18"/>
              </w:rPr>
            </w:pPr>
            <w:r w:rsidRPr="000C6B46">
              <w:rPr>
                <w:color w:val="auto"/>
                <w:sz w:val="18"/>
                <w:szCs w:val="18"/>
              </w:rPr>
              <w:t>7.6</w:t>
            </w:r>
          </w:p>
        </w:tc>
      </w:tr>
      <w:tr w:rsidR="00311F62" w:rsidRPr="000C6B46">
        <w:trPr>
          <w:jc w:val="center"/>
        </w:trPr>
        <w:tc>
          <w:tcPr>
            <w:tcW w:w="730" w:type="dxa"/>
            <w:shd w:val="clear" w:color="auto" w:fill="auto"/>
            <w:vAlign w:val="center"/>
          </w:tcPr>
          <w:p w:rsidR="00311F62" w:rsidRPr="000C6B46" w:rsidRDefault="00C34F24">
            <w:pPr>
              <w:jc w:val="center"/>
              <w:rPr>
                <w:color w:val="auto"/>
                <w:sz w:val="20"/>
              </w:rPr>
            </w:pPr>
            <w:r w:rsidRPr="000C6B46">
              <w:rPr>
                <w:color w:val="auto"/>
                <w:sz w:val="20"/>
                <w:szCs w:val="22"/>
              </w:rPr>
              <w:t>FP</w:t>
            </w:r>
          </w:p>
        </w:tc>
        <w:tc>
          <w:tcPr>
            <w:tcW w:w="695" w:type="dxa"/>
            <w:shd w:val="clear" w:color="auto" w:fill="auto"/>
            <w:vAlign w:val="center"/>
          </w:tcPr>
          <w:p w:rsidR="00311F62" w:rsidRPr="000C6B46" w:rsidRDefault="00C34F24">
            <w:pPr>
              <w:jc w:val="center"/>
              <w:rPr>
                <w:color w:val="auto"/>
                <w:sz w:val="20"/>
              </w:rPr>
            </w:pPr>
            <w:r w:rsidRPr="000C6B46">
              <w:rPr>
                <w:color w:val="auto"/>
                <w:sz w:val="20"/>
                <w:szCs w:val="22"/>
              </w:rPr>
              <w:t>60</w:t>
            </w:r>
            <w:r w:rsidRPr="000C6B46">
              <w:rPr>
                <w:color w:val="auto"/>
                <w:sz w:val="20"/>
                <w:szCs w:val="22"/>
                <w:vertAlign w:val="superscript"/>
              </w:rPr>
              <w:t>Ba</w:t>
            </w:r>
          </w:p>
        </w:tc>
        <w:tc>
          <w:tcPr>
            <w:tcW w:w="829" w:type="dxa"/>
            <w:shd w:val="clear" w:color="auto" w:fill="auto"/>
            <w:vAlign w:val="center"/>
          </w:tcPr>
          <w:p w:rsidR="00311F62" w:rsidRPr="000C6B46" w:rsidRDefault="00C34F24">
            <w:pPr>
              <w:jc w:val="center"/>
              <w:rPr>
                <w:color w:val="auto"/>
                <w:sz w:val="20"/>
              </w:rPr>
            </w:pPr>
            <w:r w:rsidRPr="000C6B46">
              <w:rPr>
                <w:color w:val="auto"/>
                <w:sz w:val="20"/>
                <w:szCs w:val="22"/>
              </w:rPr>
              <w:t>83</w:t>
            </w:r>
            <w:r w:rsidRPr="000C6B46">
              <w:rPr>
                <w:color w:val="auto"/>
                <w:sz w:val="20"/>
                <w:szCs w:val="22"/>
                <w:vertAlign w:val="superscript"/>
              </w:rPr>
              <w:t>A</w:t>
            </w:r>
          </w:p>
        </w:tc>
        <w:tc>
          <w:tcPr>
            <w:tcW w:w="691" w:type="dxa"/>
            <w:shd w:val="clear" w:color="auto" w:fill="auto"/>
            <w:vAlign w:val="center"/>
          </w:tcPr>
          <w:p w:rsidR="00311F62" w:rsidRPr="000C6B46" w:rsidRDefault="00C34F24">
            <w:pPr>
              <w:jc w:val="center"/>
              <w:rPr>
                <w:color w:val="auto"/>
                <w:sz w:val="20"/>
              </w:rPr>
            </w:pPr>
            <w:r w:rsidRPr="000C6B46">
              <w:rPr>
                <w:color w:val="auto"/>
                <w:sz w:val="20"/>
                <w:szCs w:val="22"/>
              </w:rPr>
              <w:t>38</w:t>
            </w:r>
            <w:r w:rsidRPr="000C6B46">
              <w:rPr>
                <w:color w:val="auto"/>
                <w:sz w:val="20"/>
                <w:szCs w:val="22"/>
                <w:vertAlign w:val="superscript"/>
              </w:rPr>
              <w:t>C</w:t>
            </w:r>
          </w:p>
        </w:tc>
        <w:tc>
          <w:tcPr>
            <w:tcW w:w="970" w:type="dxa"/>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691" w:type="dxa"/>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830" w:type="dxa"/>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830" w:type="dxa"/>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967" w:type="dxa"/>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691" w:type="dxa"/>
            <w:shd w:val="clear" w:color="auto" w:fill="auto"/>
            <w:vAlign w:val="center"/>
          </w:tcPr>
          <w:p w:rsidR="00311F62" w:rsidRPr="000C6B46" w:rsidRDefault="00C34F24">
            <w:pPr>
              <w:jc w:val="center"/>
              <w:rPr>
                <w:color w:val="auto"/>
                <w:sz w:val="20"/>
              </w:rPr>
            </w:pPr>
            <w:r w:rsidRPr="000C6B46">
              <w:rPr>
                <w:color w:val="auto"/>
                <w:sz w:val="20"/>
                <w:szCs w:val="22"/>
              </w:rPr>
              <w:t>60</w:t>
            </w:r>
          </w:p>
        </w:tc>
        <w:tc>
          <w:tcPr>
            <w:tcW w:w="690" w:type="dxa"/>
            <w:shd w:val="clear" w:color="auto" w:fill="auto"/>
            <w:vAlign w:val="center"/>
          </w:tcPr>
          <w:p w:rsidR="00311F62" w:rsidRPr="000C6B46" w:rsidRDefault="00C34F24">
            <w:pPr>
              <w:jc w:val="center"/>
              <w:rPr>
                <w:color w:val="auto"/>
                <w:sz w:val="18"/>
                <w:szCs w:val="18"/>
              </w:rPr>
            </w:pPr>
            <w:r w:rsidRPr="000C6B46">
              <w:rPr>
                <w:color w:val="auto"/>
                <w:sz w:val="18"/>
                <w:szCs w:val="18"/>
              </w:rPr>
              <w:t>7.8</w:t>
            </w:r>
          </w:p>
        </w:tc>
      </w:tr>
      <w:tr w:rsidR="00311F62" w:rsidRPr="000C6B46">
        <w:trPr>
          <w:jc w:val="center"/>
        </w:trPr>
        <w:tc>
          <w:tcPr>
            <w:tcW w:w="730" w:type="dxa"/>
            <w:shd w:val="clear" w:color="auto" w:fill="auto"/>
            <w:vAlign w:val="center"/>
          </w:tcPr>
          <w:p w:rsidR="00311F62" w:rsidRPr="000C6B46" w:rsidRDefault="00C34F24">
            <w:pPr>
              <w:jc w:val="center"/>
              <w:rPr>
                <w:color w:val="auto"/>
                <w:sz w:val="20"/>
              </w:rPr>
            </w:pPr>
            <w:r w:rsidRPr="000C6B46">
              <w:rPr>
                <w:color w:val="auto"/>
                <w:sz w:val="20"/>
                <w:szCs w:val="22"/>
              </w:rPr>
              <w:t>RC</w:t>
            </w:r>
          </w:p>
        </w:tc>
        <w:tc>
          <w:tcPr>
            <w:tcW w:w="695" w:type="dxa"/>
            <w:shd w:val="clear" w:color="auto" w:fill="auto"/>
            <w:vAlign w:val="center"/>
          </w:tcPr>
          <w:p w:rsidR="00311F62" w:rsidRPr="000C6B46" w:rsidRDefault="00C34F24">
            <w:pPr>
              <w:jc w:val="center"/>
              <w:rPr>
                <w:color w:val="auto"/>
                <w:sz w:val="20"/>
              </w:rPr>
            </w:pPr>
            <w:r w:rsidRPr="000C6B46">
              <w:rPr>
                <w:color w:val="auto"/>
                <w:sz w:val="20"/>
                <w:szCs w:val="22"/>
              </w:rPr>
              <w:t>52</w:t>
            </w:r>
            <w:r w:rsidRPr="000C6B46">
              <w:rPr>
                <w:color w:val="auto"/>
                <w:sz w:val="20"/>
                <w:szCs w:val="22"/>
                <w:vertAlign w:val="superscript"/>
              </w:rPr>
              <w:t>Ba</w:t>
            </w:r>
          </w:p>
        </w:tc>
        <w:tc>
          <w:tcPr>
            <w:tcW w:w="829" w:type="dxa"/>
            <w:shd w:val="clear" w:color="auto" w:fill="auto"/>
            <w:vAlign w:val="center"/>
          </w:tcPr>
          <w:p w:rsidR="00311F62" w:rsidRPr="000C6B46" w:rsidRDefault="00C34F24">
            <w:pPr>
              <w:jc w:val="center"/>
              <w:rPr>
                <w:color w:val="auto"/>
                <w:sz w:val="20"/>
              </w:rPr>
            </w:pPr>
            <w:r w:rsidRPr="000C6B46">
              <w:rPr>
                <w:color w:val="auto"/>
                <w:sz w:val="20"/>
                <w:szCs w:val="22"/>
              </w:rPr>
              <w:t>89</w:t>
            </w:r>
            <w:r w:rsidRPr="000C6B46">
              <w:rPr>
                <w:color w:val="auto"/>
                <w:sz w:val="20"/>
                <w:szCs w:val="22"/>
                <w:vertAlign w:val="superscript"/>
              </w:rPr>
              <w:t>A</w:t>
            </w:r>
          </w:p>
        </w:tc>
        <w:tc>
          <w:tcPr>
            <w:tcW w:w="691" w:type="dxa"/>
            <w:shd w:val="clear" w:color="auto" w:fill="auto"/>
            <w:vAlign w:val="center"/>
          </w:tcPr>
          <w:p w:rsidR="00311F62" w:rsidRPr="000C6B46" w:rsidRDefault="00C34F24">
            <w:pPr>
              <w:jc w:val="center"/>
              <w:rPr>
                <w:color w:val="auto"/>
                <w:sz w:val="20"/>
              </w:rPr>
            </w:pPr>
            <w:r w:rsidRPr="000C6B46">
              <w:rPr>
                <w:color w:val="auto"/>
                <w:sz w:val="20"/>
                <w:szCs w:val="22"/>
              </w:rPr>
              <w:t>47</w:t>
            </w:r>
            <w:r w:rsidRPr="000C6B46">
              <w:rPr>
                <w:color w:val="auto"/>
                <w:sz w:val="20"/>
                <w:szCs w:val="22"/>
                <w:vertAlign w:val="superscript"/>
              </w:rPr>
              <w:t>B</w:t>
            </w:r>
          </w:p>
        </w:tc>
        <w:tc>
          <w:tcPr>
            <w:tcW w:w="970" w:type="dxa"/>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691" w:type="dxa"/>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830" w:type="dxa"/>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830" w:type="dxa"/>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967" w:type="dxa"/>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691" w:type="dxa"/>
            <w:shd w:val="clear" w:color="auto" w:fill="auto"/>
            <w:vAlign w:val="center"/>
          </w:tcPr>
          <w:p w:rsidR="00311F62" w:rsidRPr="000C6B46" w:rsidRDefault="00C34F24">
            <w:pPr>
              <w:jc w:val="center"/>
              <w:rPr>
                <w:color w:val="auto"/>
                <w:sz w:val="20"/>
              </w:rPr>
            </w:pPr>
            <w:r w:rsidRPr="000C6B46">
              <w:rPr>
                <w:color w:val="auto"/>
                <w:sz w:val="20"/>
                <w:szCs w:val="22"/>
              </w:rPr>
              <w:t>63</w:t>
            </w:r>
          </w:p>
        </w:tc>
        <w:tc>
          <w:tcPr>
            <w:tcW w:w="690" w:type="dxa"/>
            <w:shd w:val="clear" w:color="auto" w:fill="auto"/>
            <w:vAlign w:val="center"/>
          </w:tcPr>
          <w:p w:rsidR="00311F62" w:rsidRPr="000C6B46" w:rsidRDefault="00C34F24">
            <w:pPr>
              <w:jc w:val="center"/>
              <w:rPr>
                <w:color w:val="auto"/>
                <w:sz w:val="18"/>
                <w:szCs w:val="18"/>
              </w:rPr>
            </w:pPr>
            <w:r w:rsidRPr="000C6B46">
              <w:rPr>
                <w:color w:val="auto"/>
                <w:sz w:val="18"/>
                <w:szCs w:val="18"/>
              </w:rPr>
              <w:t>8.1</w:t>
            </w:r>
          </w:p>
        </w:tc>
      </w:tr>
      <w:tr w:rsidR="00311F62" w:rsidRPr="000C6B46">
        <w:trPr>
          <w:jc w:val="center"/>
        </w:trPr>
        <w:tc>
          <w:tcPr>
            <w:tcW w:w="730" w:type="dxa"/>
            <w:shd w:val="clear" w:color="auto" w:fill="auto"/>
            <w:vAlign w:val="center"/>
          </w:tcPr>
          <w:p w:rsidR="00311F62" w:rsidRPr="000C6B46" w:rsidRDefault="00C34F24">
            <w:pPr>
              <w:jc w:val="center"/>
              <w:rPr>
                <w:color w:val="auto"/>
                <w:sz w:val="18"/>
                <w:szCs w:val="18"/>
              </w:rPr>
            </w:pPr>
            <w:r w:rsidRPr="000C6B46">
              <w:rPr>
                <w:color w:val="auto"/>
                <w:sz w:val="18"/>
                <w:szCs w:val="18"/>
              </w:rPr>
              <w:t>MSE</w:t>
            </w:r>
          </w:p>
        </w:tc>
        <w:tc>
          <w:tcPr>
            <w:tcW w:w="695" w:type="dxa"/>
            <w:shd w:val="clear" w:color="auto" w:fill="auto"/>
            <w:vAlign w:val="center"/>
          </w:tcPr>
          <w:p w:rsidR="00311F62" w:rsidRPr="000C6B46" w:rsidRDefault="00C34F24">
            <w:pPr>
              <w:jc w:val="center"/>
              <w:rPr>
                <w:color w:val="auto"/>
                <w:sz w:val="18"/>
                <w:szCs w:val="18"/>
              </w:rPr>
            </w:pPr>
            <w:r w:rsidRPr="000C6B46">
              <w:rPr>
                <w:color w:val="auto"/>
                <w:sz w:val="18"/>
                <w:szCs w:val="18"/>
              </w:rPr>
              <w:t>4.6</w:t>
            </w:r>
          </w:p>
        </w:tc>
        <w:tc>
          <w:tcPr>
            <w:tcW w:w="829" w:type="dxa"/>
            <w:shd w:val="clear" w:color="auto" w:fill="auto"/>
            <w:vAlign w:val="center"/>
          </w:tcPr>
          <w:p w:rsidR="00311F62" w:rsidRPr="000C6B46" w:rsidRDefault="00C34F24">
            <w:pPr>
              <w:jc w:val="center"/>
              <w:rPr>
                <w:color w:val="auto"/>
                <w:sz w:val="18"/>
                <w:szCs w:val="18"/>
              </w:rPr>
            </w:pPr>
            <w:r w:rsidRPr="000C6B46">
              <w:rPr>
                <w:color w:val="auto"/>
                <w:sz w:val="18"/>
                <w:szCs w:val="18"/>
              </w:rPr>
              <w:t>1.0</w:t>
            </w:r>
          </w:p>
        </w:tc>
        <w:tc>
          <w:tcPr>
            <w:tcW w:w="691" w:type="dxa"/>
            <w:shd w:val="clear" w:color="auto" w:fill="auto"/>
            <w:vAlign w:val="center"/>
          </w:tcPr>
          <w:p w:rsidR="00311F62" w:rsidRPr="000C6B46" w:rsidRDefault="00C34F24">
            <w:pPr>
              <w:jc w:val="center"/>
              <w:rPr>
                <w:color w:val="auto"/>
                <w:sz w:val="18"/>
                <w:szCs w:val="18"/>
              </w:rPr>
            </w:pPr>
            <w:r w:rsidRPr="000C6B46">
              <w:rPr>
                <w:color w:val="auto"/>
                <w:sz w:val="18"/>
                <w:szCs w:val="18"/>
              </w:rPr>
              <w:t>20.</w:t>
            </w:r>
          </w:p>
        </w:tc>
        <w:tc>
          <w:tcPr>
            <w:tcW w:w="970" w:type="dxa"/>
            <w:shd w:val="clear" w:color="auto" w:fill="auto"/>
            <w:vAlign w:val="center"/>
          </w:tcPr>
          <w:p w:rsidR="00311F62" w:rsidRPr="000C6B46" w:rsidRDefault="00C34F24">
            <w:pPr>
              <w:jc w:val="center"/>
              <w:rPr>
                <w:color w:val="auto"/>
                <w:sz w:val="18"/>
                <w:szCs w:val="18"/>
              </w:rPr>
            </w:pPr>
            <w:r w:rsidRPr="000C6B46">
              <w:rPr>
                <w:color w:val="auto"/>
                <w:sz w:val="18"/>
                <w:szCs w:val="18"/>
              </w:rPr>
              <w:t>-</w:t>
            </w:r>
          </w:p>
        </w:tc>
        <w:tc>
          <w:tcPr>
            <w:tcW w:w="691" w:type="dxa"/>
            <w:shd w:val="clear" w:color="auto" w:fill="auto"/>
            <w:vAlign w:val="center"/>
          </w:tcPr>
          <w:p w:rsidR="00311F62" w:rsidRPr="000C6B46" w:rsidRDefault="00C34F24">
            <w:pPr>
              <w:jc w:val="center"/>
              <w:rPr>
                <w:color w:val="auto"/>
                <w:sz w:val="18"/>
                <w:szCs w:val="18"/>
              </w:rPr>
            </w:pPr>
            <w:r w:rsidRPr="000C6B46">
              <w:rPr>
                <w:color w:val="auto"/>
                <w:sz w:val="18"/>
                <w:szCs w:val="18"/>
              </w:rPr>
              <w:t>-</w:t>
            </w:r>
          </w:p>
        </w:tc>
        <w:tc>
          <w:tcPr>
            <w:tcW w:w="830" w:type="dxa"/>
            <w:shd w:val="clear" w:color="auto" w:fill="auto"/>
            <w:vAlign w:val="center"/>
          </w:tcPr>
          <w:p w:rsidR="00311F62" w:rsidRPr="000C6B46" w:rsidRDefault="00C34F24">
            <w:pPr>
              <w:jc w:val="center"/>
              <w:rPr>
                <w:color w:val="auto"/>
                <w:sz w:val="18"/>
                <w:szCs w:val="18"/>
              </w:rPr>
            </w:pPr>
            <w:r w:rsidRPr="000C6B46">
              <w:rPr>
                <w:color w:val="auto"/>
                <w:sz w:val="18"/>
                <w:szCs w:val="18"/>
              </w:rPr>
              <w:t>-</w:t>
            </w:r>
          </w:p>
        </w:tc>
        <w:tc>
          <w:tcPr>
            <w:tcW w:w="830" w:type="dxa"/>
            <w:shd w:val="clear" w:color="auto" w:fill="auto"/>
            <w:vAlign w:val="center"/>
          </w:tcPr>
          <w:p w:rsidR="00311F62" w:rsidRPr="000C6B46" w:rsidRDefault="00C34F24">
            <w:pPr>
              <w:jc w:val="center"/>
              <w:rPr>
                <w:color w:val="auto"/>
                <w:sz w:val="18"/>
                <w:szCs w:val="18"/>
              </w:rPr>
            </w:pPr>
            <w:r w:rsidRPr="000C6B46">
              <w:rPr>
                <w:color w:val="auto"/>
                <w:sz w:val="18"/>
                <w:szCs w:val="18"/>
              </w:rPr>
              <w:t>-</w:t>
            </w:r>
          </w:p>
        </w:tc>
        <w:tc>
          <w:tcPr>
            <w:tcW w:w="967" w:type="dxa"/>
            <w:shd w:val="clear" w:color="auto" w:fill="auto"/>
            <w:vAlign w:val="center"/>
          </w:tcPr>
          <w:p w:rsidR="00311F62" w:rsidRPr="000C6B46" w:rsidRDefault="00C34F24">
            <w:pPr>
              <w:jc w:val="center"/>
              <w:rPr>
                <w:color w:val="auto"/>
                <w:sz w:val="18"/>
                <w:szCs w:val="18"/>
              </w:rPr>
            </w:pPr>
            <w:r w:rsidRPr="000C6B46">
              <w:rPr>
                <w:color w:val="auto"/>
                <w:sz w:val="18"/>
                <w:szCs w:val="18"/>
              </w:rPr>
              <w:t>-</w:t>
            </w:r>
          </w:p>
        </w:tc>
        <w:tc>
          <w:tcPr>
            <w:tcW w:w="691" w:type="dxa"/>
            <w:shd w:val="clear" w:color="auto" w:fill="auto"/>
            <w:vAlign w:val="center"/>
          </w:tcPr>
          <w:p w:rsidR="00311F62" w:rsidRPr="000C6B46" w:rsidRDefault="00311F62">
            <w:pPr>
              <w:jc w:val="center"/>
              <w:rPr>
                <w:color w:val="auto"/>
                <w:sz w:val="18"/>
                <w:szCs w:val="18"/>
              </w:rPr>
            </w:pPr>
          </w:p>
        </w:tc>
        <w:tc>
          <w:tcPr>
            <w:tcW w:w="690" w:type="dxa"/>
            <w:shd w:val="clear" w:color="auto" w:fill="auto"/>
            <w:vAlign w:val="center"/>
          </w:tcPr>
          <w:p w:rsidR="00311F62" w:rsidRPr="000C6B46" w:rsidRDefault="00311F62">
            <w:pPr>
              <w:jc w:val="center"/>
              <w:rPr>
                <w:color w:val="auto"/>
                <w:sz w:val="18"/>
                <w:szCs w:val="18"/>
              </w:rPr>
            </w:pPr>
          </w:p>
        </w:tc>
      </w:tr>
      <w:tr w:rsidR="00311F62" w:rsidRPr="000C6B46">
        <w:trPr>
          <w:jc w:val="center"/>
        </w:trPr>
        <w:tc>
          <w:tcPr>
            <w:tcW w:w="8614" w:type="dxa"/>
            <w:gridSpan w:val="11"/>
            <w:shd w:val="clear" w:color="auto" w:fill="auto"/>
            <w:vAlign w:val="center"/>
          </w:tcPr>
          <w:p w:rsidR="00311F62" w:rsidRPr="000C6B46" w:rsidRDefault="00C34F24">
            <w:pPr>
              <w:jc w:val="center"/>
              <w:rPr>
                <w:color w:val="auto"/>
                <w:sz w:val="20"/>
                <w:szCs w:val="18"/>
              </w:rPr>
            </w:pPr>
            <w:r w:rsidRPr="000C6B46">
              <w:rPr>
                <w:color w:val="auto"/>
                <w:sz w:val="20"/>
                <w:szCs w:val="22"/>
              </w:rPr>
              <w:t>Legumes</w:t>
            </w:r>
          </w:p>
        </w:tc>
      </w:tr>
      <w:tr w:rsidR="00311F62" w:rsidRPr="000C6B46">
        <w:trPr>
          <w:jc w:val="center"/>
        </w:trPr>
        <w:tc>
          <w:tcPr>
            <w:tcW w:w="730" w:type="dxa"/>
            <w:shd w:val="clear" w:color="auto" w:fill="auto"/>
            <w:vAlign w:val="center"/>
          </w:tcPr>
          <w:p w:rsidR="00311F62" w:rsidRPr="000C6B46" w:rsidRDefault="00C34F24">
            <w:pPr>
              <w:jc w:val="center"/>
              <w:rPr>
                <w:color w:val="auto"/>
                <w:sz w:val="20"/>
              </w:rPr>
            </w:pPr>
            <w:r w:rsidRPr="000C6B46">
              <w:rPr>
                <w:color w:val="auto"/>
                <w:sz w:val="20"/>
                <w:szCs w:val="22"/>
              </w:rPr>
              <w:t>FP</w:t>
            </w:r>
          </w:p>
        </w:tc>
        <w:tc>
          <w:tcPr>
            <w:tcW w:w="695" w:type="dxa"/>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829" w:type="dxa"/>
            <w:shd w:val="clear" w:color="auto" w:fill="auto"/>
            <w:vAlign w:val="center"/>
          </w:tcPr>
          <w:p w:rsidR="00311F62" w:rsidRPr="000C6B46" w:rsidRDefault="00C34F24">
            <w:pPr>
              <w:jc w:val="center"/>
              <w:rPr>
                <w:color w:val="auto"/>
                <w:sz w:val="20"/>
              </w:rPr>
            </w:pPr>
            <w:r w:rsidRPr="000C6B46">
              <w:rPr>
                <w:color w:val="auto"/>
                <w:sz w:val="20"/>
                <w:szCs w:val="22"/>
              </w:rPr>
              <w:t>25</w:t>
            </w:r>
            <w:r w:rsidRPr="000C6B46">
              <w:rPr>
                <w:color w:val="auto"/>
                <w:sz w:val="20"/>
                <w:szCs w:val="22"/>
                <w:vertAlign w:val="superscript"/>
              </w:rPr>
              <w:t>C</w:t>
            </w:r>
          </w:p>
        </w:tc>
        <w:tc>
          <w:tcPr>
            <w:tcW w:w="691" w:type="dxa"/>
            <w:shd w:val="clear" w:color="auto" w:fill="auto"/>
            <w:vAlign w:val="center"/>
          </w:tcPr>
          <w:p w:rsidR="00311F62" w:rsidRPr="000C6B46" w:rsidRDefault="00C34F24">
            <w:pPr>
              <w:jc w:val="center"/>
              <w:rPr>
                <w:color w:val="auto"/>
                <w:sz w:val="20"/>
              </w:rPr>
            </w:pPr>
            <w:r w:rsidRPr="000C6B46">
              <w:rPr>
                <w:color w:val="auto"/>
                <w:sz w:val="20"/>
                <w:szCs w:val="22"/>
              </w:rPr>
              <w:t>39</w:t>
            </w:r>
            <w:r w:rsidRPr="000C6B46">
              <w:rPr>
                <w:color w:val="auto"/>
                <w:sz w:val="20"/>
                <w:szCs w:val="22"/>
                <w:vertAlign w:val="superscript"/>
              </w:rPr>
              <w:t>B</w:t>
            </w:r>
          </w:p>
        </w:tc>
        <w:tc>
          <w:tcPr>
            <w:tcW w:w="970" w:type="dxa"/>
            <w:shd w:val="clear" w:color="auto" w:fill="auto"/>
            <w:vAlign w:val="center"/>
          </w:tcPr>
          <w:p w:rsidR="00311F62" w:rsidRPr="000C6B46" w:rsidRDefault="00C34F24">
            <w:pPr>
              <w:jc w:val="center"/>
              <w:rPr>
                <w:color w:val="auto"/>
                <w:sz w:val="20"/>
              </w:rPr>
            </w:pPr>
            <w:r w:rsidRPr="000C6B46">
              <w:rPr>
                <w:color w:val="auto"/>
                <w:sz w:val="20"/>
                <w:szCs w:val="22"/>
              </w:rPr>
              <w:t>36</w:t>
            </w:r>
            <w:r w:rsidRPr="000C6B46">
              <w:rPr>
                <w:color w:val="auto"/>
                <w:sz w:val="20"/>
                <w:szCs w:val="22"/>
                <w:vertAlign w:val="superscript"/>
              </w:rPr>
              <w:t>B</w:t>
            </w:r>
          </w:p>
        </w:tc>
        <w:tc>
          <w:tcPr>
            <w:tcW w:w="691" w:type="dxa"/>
            <w:shd w:val="clear" w:color="auto" w:fill="auto"/>
            <w:vAlign w:val="center"/>
          </w:tcPr>
          <w:p w:rsidR="00311F62" w:rsidRPr="000C6B46" w:rsidRDefault="00C34F24">
            <w:pPr>
              <w:jc w:val="center"/>
              <w:rPr>
                <w:color w:val="auto"/>
                <w:sz w:val="20"/>
              </w:rPr>
            </w:pPr>
            <w:r w:rsidRPr="000C6B46">
              <w:rPr>
                <w:color w:val="auto"/>
                <w:sz w:val="20"/>
                <w:szCs w:val="22"/>
              </w:rPr>
              <w:t>39</w:t>
            </w:r>
            <w:r w:rsidRPr="000C6B46">
              <w:rPr>
                <w:color w:val="auto"/>
                <w:sz w:val="20"/>
                <w:szCs w:val="22"/>
                <w:vertAlign w:val="superscript"/>
              </w:rPr>
              <w:t>B</w:t>
            </w:r>
          </w:p>
        </w:tc>
        <w:tc>
          <w:tcPr>
            <w:tcW w:w="830" w:type="dxa"/>
            <w:shd w:val="clear" w:color="auto" w:fill="auto"/>
            <w:vAlign w:val="center"/>
          </w:tcPr>
          <w:p w:rsidR="00311F62" w:rsidRPr="000C6B46" w:rsidRDefault="00C34F24">
            <w:pPr>
              <w:jc w:val="center"/>
              <w:rPr>
                <w:color w:val="auto"/>
                <w:sz w:val="20"/>
              </w:rPr>
            </w:pPr>
            <w:r w:rsidRPr="000C6B46">
              <w:rPr>
                <w:color w:val="auto"/>
                <w:sz w:val="20"/>
                <w:szCs w:val="22"/>
              </w:rPr>
              <w:t>77</w:t>
            </w:r>
            <w:r w:rsidRPr="000C6B46">
              <w:rPr>
                <w:color w:val="auto"/>
                <w:sz w:val="20"/>
                <w:szCs w:val="22"/>
                <w:vertAlign w:val="superscript"/>
              </w:rPr>
              <w:t>A</w:t>
            </w:r>
          </w:p>
        </w:tc>
        <w:tc>
          <w:tcPr>
            <w:tcW w:w="830" w:type="dxa"/>
            <w:shd w:val="clear" w:color="auto" w:fill="auto"/>
            <w:vAlign w:val="center"/>
          </w:tcPr>
          <w:p w:rsidR="00311F62" w:rsidRPr="000C6B46" w:rsidRDefault="00C34F24">
            <w:pPr>
              <w:jc w:val="center"/>
              <w:rPr>
                <w:color w:val="auto"/>
                <w:sz w:val="20"/>
              </w:rPr>
            </w:pPr>
            <w:r w:rsidRPr="000C6B46">
              <w:rPr>
                <w:color w:val="auto"/>
                <w:sz w:val="20"/>
                <w:szCs w:val="22"/>
              </w:rPr>
              <w:t>78</w:t>
            </w:r>
            <w:r w:rsidRPr="000C6B46">
              <w:rPr>
                <w:color w:val="auto"/>
                <w:sz w:val="20"/>
                <w:szCs w:val="22"/>
                <w:vertAlign w:val="superscript"/>
              </w:rPr>
              <w:t>A</w:t>
            </w:r>
          </w:p>
        </w:tc>
        <w:tc>
          <w:tcPr>
            <w:tcW w:w="967" w:type="dxa"/>
            <w:shd w:val="clear" w:color="auto" w:fill="auto"/>
            <w:vAlign w:val="center"/>
          </w:tcPr>
          <w:p w:rsidR="00311F62" w:rsidRPr="000C6B46" w:rsidRDefault="00C34F24">
            <w:pPr>
              <w:jc w:val="center"/>
              <w:rPr>
                <w:color w:val="auto"/>
                <w:sz w:val="20"/>
              </w:rPr>
            </w:pPr>
            <w:r w:rsidRPr="000C6B46">
              <w:rPr>
                <w:color w:val="auto"/>
                <w:sz w:val="20"/>
                <w:szCs w:val="22"/>
              </w:rPr>
              <w:t>70</w:t>
            </w:r>
            <w:r w:rsidRPr="000C6B46">
              <w:rPr>
                <w:color w:val="auto"/>
                <w:sz w:val="20"/>
                <w:szCs w:val="22"/>
                <w:vertAlign w:val="superscript"/>
              </w:rPr>
              <w:t>Ab</w:t>
            </w:r>
          </w:p>
        </w:tc>
        <w:tc>
          <w:tcPr>
            <w:tcW w:w="691" w:type="dxa"/>
            <w:shd w:val="clear" w:color="auto" w:fill="auto"/>
            <w:vAlign w:val="center"/>
          </w:tcPr>
          <w:p w:rsidR="00311F62" w:rsidRPr="000C6B46" w:rsidRDefault="00C34F24">
            <w:pPr>
              <w:jc w:val="center"/>
              <w:rPr>
                <w:color w:val="auto"/>
                <w:sz w:val="20"/>
              </w:rPr>
            </w:pPr>
            <w:r w:rsidRPr="000C6B46">
              <w:rPr>
                <w:color w:val="auto"/>
                <w:sz w:val="20"/>
                <w:szCs w:val="22"/>
              </w:rPr>
              <w:t>52</w:t>
            </w:r>
          </w:p>
        </w:tc>
        <w:tc>
          <w:tcPr>
            <w:tcW w:w="690" w:type="dxa"/>
            <w:shd w:val="clear" w:color="auto" w:fill="auto"/>
            <w:vAlign w:val="center"/>
          </w:tcPr>
          <w:p w:rsidR="00311F62" w:rsidRPr="000C6B46" w:rsidRDefault="00C34F24">
            <w:pPr>
              <w:jc w:val="center"/>
              <w:rPr>
                <w:color w:val="auto"/>
                <w:sz w:val="18"/>
                <w:szCs w:val="18"/>
              </w:rPr>
            </w:pPr>
            <w:r w:rsidRPr="000C6B46">
              <w:rPr>
                <w:color w:val="auto"/>
                <w:sz w:val="18"/>
                <w:szCs w:val="18"/>
              </w:rPr>
              <w:t>6.4</w:t>
            </w:r>
          </w:p>
        </w:tc>
      </w:tr>
      <w:tr w:rsidR="00311F62" w:rsidRPr="000C6B46">
        <w:trPr>
          <w:jc w:val="center"/>
        </w:trPr>
        <w:tc>
          <w:tcPr>
            <w:tcW w:w="730" w:type="dxa"/>
            <w:shd w:val="clear" w:color="auto" w:fill="auto"/>
            <w:vAlign w:val="center"/>
          </w:tcPr>
          <w:p w:rsidR="00311F62" w:rsidRPr="000C6B46" w:rsidRDefault="00C34F24">
            <w:pPr>
              <w:jc w:val="center"/>
              <w:rPr>
                <w:color w:val="auto"/>
                <w:sz w:val="20"/>
              </w:rPr>
            </w:pPr>
            <w:r w:rsidRPr="000C6B46">
              <w:rPr>
                <w:color w:val="auto"/>
                <w:sz w:val="20"/>
                <w:szCs w:val="22"/>
              </w:rPr>
              <w:t>RC</w:t>
            </w:r>
          </w:p>
        </w:tc>
        <w:tc>
          <w:tcPr>
            <w:tcW w:w="695" w:type="dxa"/>
            <w:shd w:val="clear" w:color="auto" w:fill="auto"/>
            <w:vAlign w:val="center"/>
          </w:tcPr>
          <w:p w:rsidR="00311F62" w:rsidRPr="000C6B46" w:rsidRDefault="00C34F24">
            <w:pPr>
              <w:jc w:val="center"/>
              <w:rPr>
                <w:color w:val="auto"/>
                <w:sz w:val="20"/>
              </w:rPr>
            </w:pPr>
            <w:r w:rsidRPr="000C6B46">
              <w:rPr>
                <w:color w:val="auto"/>
                <w:sz w:val="20"/>
                <w:szCs w:val="22"/>
              </w:rPr>
              <w:t>68</w:t>
            </w:r>
            <w:r w:rsidRPr="000C6B46">
              <w:rPr>
                <w:color w:val="auto"/>
                <w:sz w:val="20"/>
                <w:szCs w:val="22"/>
                <w:vertAlign w:val="superscript"/>
              </w:rPr>
              <w:t>A</w:t>
            </w:r>
          </w:p>
        </w:tc>
        <w:tc>
          <w:tcPr>
            <w:tcW w:w="829" w:type="dxa"/>
            <w:shd w:val="clear" w:color="auto" w:fill="auto"/>
            <w:vAlign w:val="center"/>
          </w:tcPr>
          <w:p w:rsidR="00311F62" w:rsidRPr="000C6B46" w:rsidRDefault="00C34F24">
            <w:pPr>
              <w:jc w:val="center"/>
              <w:rPr>
                <w:color w:val="auto"/>
                <w:sz w:val="20"/>
              </w:rPr>
            </w:pPr>
            <w:r w:rsidRPr="000C6B46">
              <w:rPr>
                <w:color w:val="auto"/>
                <w:sz w:val="20"/>
                <w:szCs w:val="22"/>
              </w:rPr>
              <w:t>25</w:t>
            </w:r>
            <w:r w:rsidRPr="000C6B46">
              <w:rPr>
                <w:color w:val="auto"/>
                <w:sz w:val="20"/>
                <w:szCs w:val="22"/>
                <w:vertAlign w:val="superscript"/>
              </w:rPr>
              <w:t>D</w:t>
            </w:r>
          </w:p>
        </w:tc>
        <w:tc>
          <w:tcPr>
            <w:tcW w:w="691" w:type="dxa"/>
            <w:shd w:val="clear" w:color="auto" w:fill="auto"/>
            <w:vAlign w:val="center"/>
          </w:tcPr>
          <w:p w:rsidR="00311F62" w:rsidRPr="000C6B46" w:rsidRDefault="00C34F24">
            <w:pPr>
              <w:jc w:val="center"/>
              <w:rPr>
                <w:color w:val="auto"/>
                <w:sz w:val="20"/>
              </w:rPr>
            </w:pPr>
            <w:r w:rsidRPr="000C6B46">
              <w:rPr>
                <w:color w:val="auto"/>
                <w:sz w:val="20"/>
                <w:szCs w:val="22"/>
              </w:rPr>
              <w:t>47</w:t>
            </w:r>
            <w:r w:rsidRPr="000C6B46">
              <w:rPr>
                <w:color w:val="auto"/>
                <w:sz w:val="20"/>
                <w:szCs w:val="22"/>
                <w:vertAlign w:val="superscript"/>
              </w:rPr>
              <w:t>C</w:t>
            </w:r>
          </w:p>
        </w:tc>
        <w:tc>
          <w:tcPr>
            <w:tcW w:w="970" w:type="dxa"/>
            <w:shd w:val="clear" w:color="auto" w:fill="auto"/>
            <w:vAlign w:val="center"/>
          </w:tcPr>
          <w:p w:rsidR="00311F62" w:rsidRPr="000C6B46" w:rsidRDefault="00C34F24">
            <w:pPr>
              <w:jc w:val="center"/>
              <w:rPr>
                <w:color w:val="auto"/>
                <w:sz w:val="20"/>
              </w:rPr>
            </w:pPr>
            <w:r w:rsidRPr="000C6B46">
              <w:rPr>
                <w:color w:val="auto"/>
                <w:sz w:val="20"/>
                <w:szCs w:val="22"/>
              </w:rPr>
              <w:t>31</w:t>
            </w:r>
            <w:r w:rsidRPr="000C6B46">
              <w:rPr>
                <w:color w:val="auto"/>
                <w:sz w:val="20"/>
                <w:szCs w:val="22"/>
                <w:vertAlign w:val="superscript"/>
              </w:rPr>
              <w:t>C</w:t>
            </w:r>
          </w:p>
        </w:tc>
        <w:tc>
          <w:tcPr>
            <w:tcW w:w="691" w:type="dxa"/>
            <w:shd w:val="clear" w:color="auto" w:fill="auto"/>
            <w:vAlign w:val="center"/>
          </w:tcPr>
          <w:p w:rsidR="00311F62" w:rsidRPr="000C6B46" w:rsidRDefault="00C34F24">
            <w:pPr>
              <w:jc w:val="center"/>
              <w:rPr>
                <w:color w:val="auto"/>
                <w:sz w:val="20"/>
              </w:rPr>
            </w:pPr>
            <w:r w:rsidRPr="000C6B46">
              <w:rPr>
                <w:color w:val="auto"/>
                <w:sz w:val="20"/>
                <w:szCs w:val="22"/>
              </w:rPr>
              <w:t>35</w:t>
            </w:r>
            <w:r w:rsidRPr="000C6B46">
              <w:rPr>
                <w:color w:val="auto"/>
                <w:sz w:val="20"/>
                <w:szCs w:val="22"/>
                <w:vertAlign w:val="superscript"/>
              </w:rPr>
              <w:t>C</w:t>
            </w:r>
          </w:p>
        </w:tc>
        <w:tc>
          <w:tcPr>
            <w:tcW w:w="830" w:type="dxa"/>
            <w:shd w:val="clear" w:color="auto" w:fill="auto"/>
            <w:vAlign w:val="center"/>
          </w:tcPr>
          <w:p w:rsidR="00311F62" w:rsidRPr="000C6B46" w:rsidRDefault="00C34F24">
            <w:pPr>
              <w:jc w:val="center"/>
              <w:rPr>
                <w:color w:val="auto"/>
                <w:sz w:val="20"/>
              </w:rPr>
            </w:pPr>
            <w:r w:rsidRPr="000C6B46">
              <w:rPr>
                <w:color w:val="auto"/>
                <w:sz w:val="20"/>
                <w:szCs w:val="22"/>
              </w:rPr>
              <w:t>62</w:t>
            </w:r>
            <w:r w:rsidRPr="000C6B46">
              <w:rPr>
                <w:color w:val="auto"/>
                <w:sz w:val="20"/>
                <w:szCs w:val="22"/>
                <w:vertAlign w:val="superscript"/>
              </w:rPr>
              <w:t>B</w:t>
            </w:r>
          </w:p>
        </w:tc>
        <w:tc>
          <w:tcPr>
            <w:tcW w:w="830" w:type="dxa"/>
            <w:shd w:val="clear" w:color="auto" w:fill="auto"/>
            <w:vAlign w:val="center"/>
          </w:tcPr>
          <w:p w:rsidR="00311F62" w:rsidRPr="000C6B46" w:rsidRDefault="00C34F24">
            <w:pPr>
              <w:jc w:val="center"/>
              <w:rPr>
                <w:color w:val="auto"/>
                <w:sz w:val="20"/>
              </w:rPr>
            </w:pPr>
            <w:r w:rsidRPr="000C6B46">
              <w:rPr>
                <w:color w:val="auto"/>
                <w:sz w:val="20"/>
                <w:szCs w:val="22"/>
              </w:rPr>
              <w:t>77</w:t>
            </w:r>
            <w:r w:rsidRPr="000C6B46">
              <w:rPr>
                <w:color w:val="auto"/>
                <w:sz w:val="20"/>
                <w:szCs w:val="22"/>
                <w:vertAlign w:val="superscript"/>
              </w:rPr>
              <w:t>A</w:t>
            </w:r>
          </w:p>
        </w:tc>
        <w:tc>
          <w:tcPr>
            <w:tcW w:w="967" w:type="dxa"/>
            <w:shd w:val="clear" w:color="auto" w:fill="auto"/>
            <w:vAlign w:val="center"/>
          </w:tcPr>
          <w:p w:rsidR="00311F62" w:rsidRPr="000C6B46" w:rsidRDefault="00C34F24">
            <w:pPr>
              <w:jc w:val="center"/>
              <w:rPr>
                <w:color w:val="auto"/>
                <w:sz w:val="20"/>
              </w:rPr>
            </w:pPr>
            <w:r w:rsidRPr="000C6B46">
              <w:rPr>
                <w:color w:val="auto"/>
                <w:sz w:val="20"/>
                <w:szCs w:val="22"/>
              </w:rPr>
              <w:t>78</w:t>
            </w:r>
            <w:r w:rsidRPr="000C6B46">
              <w:rPr>
                <w:color w:val="auto"/>
                <w:sz w:val="20"/>
                <w:szCs w:val="22"/>
                <w:vertAlign w:val="superscript"/>
              </w:rPr>
              <w:t>Aa</w:t>
            </w:r>
          </w:p>
        </w:tc>
        <w:tc>
          <w:tcPr>
            <w:tcW w:w="691" w:type="dxa"/>
            <w:shd w:val="clear" w:color="auto" w:fill="auto"/>
            <w:vAlign w:val="center"/>
          </w:tcPr>
          <w:p w:rsidR="00311F62" w:rsidRPr="000C6B46" w:rsidRDefault="00C34F24">
            <w:pPr>
              <w:jc w:val="center"/>
              <w:rPr>
                <w:color w:val="auto"/>
                <w:sz w:val="20"/>
              </w:rPr>
            </w:pPr>
            <w:r w:rsidRPr="000C6B46">
              <w:rPr>
                <w:color w:val="auto"/>
                <w:sz w:val="20"/>
                <w:szCs w:val="22"/>
              </w:rPr>
              <w:t>53</w:t>
            </w:r>
          </w:p>
        </w:tc>
        <w:tc>
          <w:tcPr>
            <w:tcW w:w="690" w:type="dxa"/>
            <w:shd w:val="clear" w:color="auto" w:fill="auto"/>
            <w:vAlign w:val="center"/>
          </w:tcPr>
          <w:p w:rsidR="00311F62" w:rsidRPr="000C6B46" w:rsidRDefault="00C34F24">
            <w:pPr>
              <w:jc w:val="center"/>
              <w:rPr>
                <w:color w:val="auto"/>
                <w:sz w:val="18"/>
                <w:szCs w:val="18"/>
              </w:rPr>
            </w:pPr>
            <w:r w:rsidRPr="000C6B46">
              <w:rPr>
                <w:color w:val="auto"/>
                <w:sz w:val="18"/>
                <w:szCs w:val="18"/>
              </w:rPr>
              <w:t>4.9</w:t>
            </w:r>
          </w:p>
        </w:tc>
      </w:tr>
      <w:tr w:rsidR="00311F62" w:rsidRPr="000C6B46">
        <w:trPr>
          <w:jc w:val="center"/>
        </w:trPr>
        <w:tc>
          <w:tcPr>
            <w:tcW w:w="730" w:type="dxa"/>
            <w:shd w:val="clear" w:color="auto" w:fill="auto"/>
            <w:vAlign w:val="center"/>
          </w:tcPr>
          <w:p w:rsidR="00311F62" w:rsidRPr="000C6B46" w:rsidRDefault="00C34F24">
            <w:pPr>
              <w:jc w:val="center"/>
              <w:rPr>
                <w:color w:val="auto"/>
                <w:sz w:val="18"/>
                <w:szCs w:val="18"/>
              </w:rPr>
            </w:pPr>
            <w:r w:rsidRPr="000C6B46">
              <w:rPr>
                <w:color w:val="auto"/>
                <w:sz w:val="18"/>
                <w:szCs w:val="18"/>
              </w:rPr>
              <w:t>MSE</w:t>
            </w:r>
          </w:p>
        </w:tc>
        <w:tc>
          <w:tcPr>
            <w:tcW w:w="695" w:type="dxa"/>
            <w:shd w:val="clear" w:color="auto" w:fill="auto"/>
            <w:vAlign w:val="center"/>
          </w:tcPr>
          <w:p w:rsidR="00311F62" w:rsidRPr="000C6B46" w:rsidRDefault="00C34F24">
            <w:pPr>
              <w:jc w:val="center"/>
              <w:rPr>
                <w:color w:val="auto"/>
                <w:sz w:val="18"/>
                <w:szCs w:val="18"/>
              </w:rPr>
            </w:pPr>
            <w:r w:rsidRPr="000C6B46">
              <w:rPr>
                <w:color w:val="auto"/>
                <w:sz w:val="18"/>
                <w:szCs w:val="18"/>
              </w:rPr>
              <w:t>-</w:t>
            </w:r>
          </w:p>
        </w:tc>
        <w:tc>
          <w:tcPr>
            <w:tcW w:w="829" w:type="dxa"/>
            <w:shd w:val="clear" w:color="auto" w:fill="auto"/>
            <w:vAlign w:val="center"/>
          </w:tcPr>
          <w:p w:rsidR="00311F62" w:rsidRPr="000C6B46" w:rsidRDefault="00C34F24">
            <w:pPr>
              <w:jc w:val="center"/>
              <w:rPr>
                <w:color w:val="auto"/>
                <w:sz w:val="18"/>
                <w:szCs w:val="18"/>
              </w:rPr>
            </w:pPr>
            <w:r w:rsidRPr="000C6B46">
              <w:rPr>
                <w:color w:val="auto"/>
                <w:sz w:val="18"/>
                <w:szCs w:val="18"/>
              </w:rPr>
              <w:t>0</w:t>
            </w:r>
          </w:p>
        </w:tc>
        <w:tc>
          <w:tcPr>
            <w:tcW w:w="691" w:type="dxa"/>
            <w:shd w:val="clear" w:color="auto" w:fill="auto"/>
            <w:vAlign w:val="center"/>
          </w:tcPr>
          <w:p w:rsidR="00311F62" w:rsidRPr="000C6B46" w:rsidRDefault="00C34F24">
            <w:pPr>
              <w:jc w:val="center"/>
              <w:rPr>
                <w:color w:val="auto"/>
                <w:sz w:val="18"/>
                <w:szCs w:val="18"/>
              </w:rPr>
            </w:pPr>
            <w:r w:rsidRPr="000C6B46">
              <w:rPr>
                <w:color w:val="auto"/>
                <w:sz w:val="18"/>
                <w:szCs w:val="18"/>
              </w:rPr>
              <w:t>2.0</w:t>
            </w:r>
          </w:p>
        </w:tc>
        <w:tc>
          <w:tcPr>
            <w:tcW w:w="970" w:type="dxa"/>
            <w:shd w:val="clear" w:color="auto" w:fill="auto"/>
            <w:vAlign w:val="center"/>
          </w:tcPr>
          <w:p w:rsidR="00311F62" w:rsidRPr="000C6B46" w:rsidRDefault="00C34F24">
            <w:pPr>
              <w:jc w:val="center"/>
              <w:rPr>
                <w:color w:val="auto"/>
                <w:sz w:val="18"/>
                <w:szCs w:val="18"/>
              </w:rPr>
            </w:pPr>
            <w:r w:rsidRPr="000C6B46">
              <w:rPr>
                <w:color w:val="auto"/>
                <w:sz w:val="18"/>
                <w:szCs w:val="18"/>
              </w:rPr>
              <w:t>1.3</w:t>
            </w:r>
          </w:p>
        </w:tc>
        <w:tc>
          <w:tcPr>
            <w:tcW w:w="691" w:type="dxa"/>
            <w:shd w:val="clear" w:color="auto" w:fill="auto"/>
            <w:vAlign w:val="center"/>
          </w:tcPr>
          <w:p w:rsidR="00311F62" w:rsidRPr="000C6B46" w:rsidRDefault="00C34F24">
            <w:pPr>
              <w:jc w:val="center"/>
              <w:rPr>
                <w:color w:val="auto"/>
                <w:sz w:val="18"/>
                <w:szCs w:val="18"/>
              </w:rPr>
            </w:pPr>
            <w:r w:rsidRPr="000C6B46">
              <w:rPr>
                <w:color w:val="auto"/>
                <w:sz w:val="18"/>
                <w:szCs w:val="18"/>
              </w:rPr>
              <w:t>1.0</w:t>
            </w:r>
          </w:p>
        </w:tc>
        <w:tc>
          <w:tcPr>
            <w:tcW w:w="830" w:type="dxa"/>
            <w:shd w:val="clear" w:color="auto" w:fill="auto"/>
            <w:vAlign w:val="center"/>
          </w:tcPr>
          <w:p w:rsidR="00311F62" w:rsidRPr="000C6B46" w:rsidRDefault="00C34F24">
            <w:pPr>
              <w:jc w:val="center"/>
              <w:rPr>
                <w:color w:val="auto"/>
                <w:sz w:val="18"/>
                <w:szCs w:val="18"/>
              </w:rPr>
            </w:pPr>
            <w:r w:rsidRPr="000C6B46">
              <w:rPr>
                <w:color w:val="auto"/>
                <w:sz w:val="18"/>
                <w:szCs w:val="18"/>
              </w:rPr>
              <w:t>3.8</w:t>
            </w:r>
          </w:p>
        </w:tc>
        <w:tc>
          <w:tcPr>
            <w:tcW w:w="830" w:type="dxa"/>
            <w:shd w:val="clear" w:color="auto" w:fill="auto"/>
            <w:vAlign w:val="center"/>
          </w:tcPr>
          <w:p w:rsidR="00311F62" w:rsidRPr="000C6B46" w:rsidRDefault="00C34F24">
            <w:pPr>
              <w:jc w:val="center"/>
              <w:rPr>
                <w:color w:val="auto"/>
                <w:sz w:val="18"/>
                <w:szCs w:val="18"/>
              </w:rPr>
            </w:pPr>
            <w:r w:rsidRPr="000C6B46">
              <w:rPr>
                <w:color w:val="auto"/>
                <w:sz w:val="18"/>
                <w:szCs w:val="18"/>
              </w:rPr>
              <w:t>0.3</w:t>
            </w:r>
          </w:p>
        </w:tc>
        <w:tc>
          <w:tcPr>
            <w:tcW w:w="967" w:type="dxa"/>
            <w:shd w:val="clear" w:color="auto" w:fill="auto"/>
            <w:vAlign w:val="center"/>
          </w:tcPr>
          <w:p w:rsidR="00311F62" w:rsidRPr="000C6B46" w:rsidRDefault="00C34F24">
            <w:pPr>
              <w:jc w:val="center"/>
              <w:rPr>
                <w:color w:val="auto"/>
                <w:sz w:val="18"/>
                <w:szCs w:val="18"/>
              </w:rPr>
            </w:pPr>
            <w:r w:rsidRPr="000C6B46">
              <w:rPr>
                <w:color w:val="auto"/>
                <w:sz w:val="18"/>
                <w:szCs w:val="18"/>
              </w:rPr>
              <w:t>2.0</w:t>
            </w:r>
          </w:p>
        </w:tc>
        <w:tc>
          <w:tcPr>
            <w:tcW w:w="691" w:type="dxa"/>
            <w:shd w:val="clear" w:color="auto" w:fill="auto"/>
            <w:vAlign w:val="center"/>
          </w:tcPr>
          <w:p w:rsidR="00311F62" w:rsidRPr="000C6B46" w:rsidRDefault="00311F62">
            <w:pPr>
              <w:jc w:val="center"/>
              <w:rPr>
                <w:color w:val="auto"/>
                <w:sz w:val="18"/>
                <w:szCs w:val="18"/>
              </w:rPr>
            </w:pPr>
          </w:p>
        </w:tc>
        <w:tc>
          <w:tcPr>
            <w:tcW w:w="690" w:type="dxa"/>
            <w:shd w:val="clear" w:color="auto" w:fill="auto"/>
            <w:vAlign w:val="center"/>
          </w:tcPr>
          <w:p w:rsidR="00311F62" w:rsidRPr="000C6B46" w:rsidRDefault="00311F62">
            <w:pPr>
              <w:jc w:val="center"/>
              <w:rPr>
                <w:color w:val="auto"/>
                <w:sz w:val="18"/>
                <w:szCs w:val="18"/>
              </w:rPr>
            </w:pPr>
          </w:p>
        </w:tc>
      </w:tr>
      <w:tr w:rsidR="00311F62" w:rsidRPr="000C6B46">
        <w:trPr>
          <w:jc w:val="center"/>
        </w:trPr>
        <w:tc>
          <w:tcPr>
            <w:tcW w:w="8614" w:type="dxa"/>
            <w:gridSpan w:val="11"/>
            <w:shd w:val="clear" w:color="auto" w:fill="auto"/>
            <w:vAlign w:val="center"/>
          </w:tcPr>
          <w:p w:rsidR="00311F62" w:rsidRPr="000C6B46" w:rsidRDefault="00C34F24">
            <w:pPr>
              <w:jc w:val="center"/>
              <w:rPr>
                <w:color w:val="auto"/>
                <w:sz w:val="20"/>
              </w:rPr>
            </w:pPr>
            <w:r w:rsidRPr="000C6B46">
              <w:rPr>
                <w:color w:val="auto"/>
                <w:sz w:val="20"/>
                <w:szCs w:val="22"/>
              </w:rPr>
              <w:t>Spontaneous growth species</w:t>
            </w:r>
          </w:p>
        </w:tc>
      </w:tr>
      <w:tr w:rsidR="00311F62" w:rsidRPr="000C6B46">
        <w:trPr>
          <w:jc w:val="center"/>
        </w:trPr>
        <w:tc>
          <w:tcPr>
            <w:tcW w:w="730" w:type="dxa"/>
            <w:shd w:val="clear" w:color="auto" w:fill="auto"/>
            <w:vAlign w:val="center"/>
          </w:tcPr>
          <w:p w:rsidR="00311F62" w:rsidRPr="000C6B46" w:rsidRDefault="00C34F24">
            <w:pPr>
              <w:jc w:val="center"/>
              <w:rPr>
                <w:color w:val="auto"/>
                <w:sz w:val="20"/>
              </w:rPr>
            </w:pPr>
            <w:r w:rsidRPr="000C6B46">
              <w:rPr>
                <w:color w:val="auto"/>
                <w:sz w:val="20"/>
                <w:szCs w:val="22"/>
              </w:rPr>
              <w:t>WL</w:t>
            </w:r>
          </w:p>
        </w:tc>
        <w:tc>
          <w:tcPr>
            <w:tcW w:w="695" w:type="dxa"/>
            <w:shd w:val="clear" w:color="auto" w:fill="auto"/>
            <w:vAlign w:val="center"/>
          </w:tcPr>
          <w:p w:rsidR="00311F62" w:rsidRPr="000C6B46" w:rsidRDefault="00C34F24">
            <w:pPr>
              <w:jc w:val="center"/>
              <w:rPr>
                <w:color w:val="auto"/>
                <w:sz w:val="20"/>
              </w:rPr>
            </w:pPr>
            <w:r w:rsidRPr="000C6B46">
              <w:rPr>
                <w:color w:val="auto"/>
                <w:sz w:val="20"/>
                <w:szCs w:val="22"/>
              </w:rPr>
              <w:t>17</w:t>
            </w:r>
            <w:r w:rsidRPr="000C6B46">
              <w:rPr>
                <w:color w:val="auto"/>
                <w:sz w:val="20"/>
                <w:szCs w:val="22"/>
                <w:vertAlign w:val="superscript"/>
              </w:rPr>
              <w:t>C</w:t>
            </w:r>
          </w:p>
        </w:tc>
        <w:tc>
          <w:tcPr>
            <w:tcW w:w="829" w:type="dxa"/>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691" w:type="dxa"/>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970" w:type="dxa"/>
            <w:shd w:val="clear" w:color="auto" w:fill="auto"/>
            <w:vAlign w:val="center"/>
          </w:tcPr>
          <w:p w:rsidR="00311F62" w:rsidRPr="000C6B46" w:rsidRDefault="00C34F24">
            <w:pPr>
              <w:jc w:val="center"/>
              <w:rPr>
                <w:color w:val="auto"/>
                <w:sz w:val="20"/>
              </w:rPr>
            </w:pPr>
            <w:r w:rsidRPr="000C6B46">
              <w:rPr>
                <w:color w:val="auto"/>
                <w:sz w:val="20"/>
                <w:szCs w:val="22"/>
              </w:rPr>
              <w:t>34</w:t>
            </w:r>
            <w:r w:rsidRPr="000C6B46">
              <w:rPr>
                <w:color w:val="auto"/>
                <w:sz w:val="20"/>
                <w:szCs w:val="22"/>
                <w:vertAlign w:val="superscript"/>
              </w:rPr>
              <w:t>Bb</w:t>
            </w:r>
          </w:p>
        </w:tc>
        <w:tc>
          <w:tcPr>
            <w:tcW w:w="691" w:type="dxa"/>
            <w:shd w:val="clear" w:color="auto" w:fill="auto"/>
            <w:vAlign w:val="center"/>
          </w:tcPr>
          <w:p w:rsidR="00311F62" w:rsidRPr="000C6B46" w:rsidRDefault="00C34F24">
            <w:pPr>
              <w:jc w:val="center"/>
              <w:rPr>
                <w:color w:val="auto"/>
                <w:sz w:val="20"/>
              </w:rPr>
            </w:pPr>
            <w:r w:rsidRPr="000C6B46">
              <w:rPr>
                <w:color w:val="auto"/>
                <w:sz w:val="20"/>
                <w:szCs w:val="22"/>
              </w:rPr>
              <w:t>54</w:t>
            </w:r>
            <w:r w:rsidRPr="000C6B46">
              <w:rPr>
                <w:color w:val="auto"/>
                <w:sz w:val="20"/>
                <w:szCs w:val="22"/>
                <w:vertAlign w:val="superscript"/>
              </w:rPr>
              <w:t>Ac</w:t>
            </w:r>
          </w:p>
        </w:tc>
        <w:tc>
          <w:tcPr>
            <w:tcW w:w="830" w:type="dxa"/>
            <w:shd w:val="clear" w:color="auto" w:fill="auto"/>
            <w:vAlign w:val="center"/>
          </w:tcPr>
          <w:p w:rsidR="00311F62" w:rsidRPr="000C6B46" w:rsidRDefault="00C34F24">
            <w:pPr>
              <w:jc w:val="center"/>
              <w:rPr>
                <w:color w:val="auto"/>
                <w:sz w:val="20"/>
              </w:rPr>
            </w:pPr>
            <w:r w:rsidRPr="000C6B46">
              <w:rPr>
                <w:color w:val="auto"/>
                <w:sz w:val="20"/>
                <w:szCs w:val="22"/>
              </w:rPr>
              <w:t>54</w:t>
            </w:r>
            <w:r w:rsidRPr="000C6B46">
              <w:rPr>
                <w:color w:val="auto"/>
                <w:sz w:val="20"/>
                <w:szCs w:val="22"/>
                <w:vertAlign w:val="superscript"/>
              </w:rPr>
              <w:t>A</w:t>
            </w:r>
          </w:p>
        </w:tc>
        <w:tc>
          <w:tcPr>
            <w:tcW w:w="830" w:type="dxa"/>
            <w:shd w:val="clear" w:color="auto" w:fill="auto"/>
            <w:vAlign w:val="center"/>
          </w:tcPr>
          <w:p w:rsidR="00311F62" w:rsidRPr="000C6B46" w:rsidRDefault="00C34F24">
            <w:pPr>
              <w:jc w:val="center"/>
              <w:rPr>
                <w:color w:val="auto"/>
                <w:sz w:val="20"/>
              </w:rPr>
            </w:pPr>
            <w:r w:rsidRPr="000C6B46">
              <w:rPr>
                <w:color w:val="auto"/>
                <w:sz w:val="20"/>
                <w:szCs w:val="22"/>
              </w:rPr>
              <w:t>36</w:t>
            </w:r>
            <w:r w:rsidRPr="000C6B46">
              <w:rPr>
                <w:color w:val="auto"/>
                <w:sz w:val="20"/>
                <w:szCs w:val="22"/>
                <w:vertAlign w:val="superscript"/>
              </w:rPr>
              <w:t>Bb</w:t>
            </w:r>
          </w:p>
        </w:tc>
        <w:tc>
          <w:tcPr>
            <w:tcW w:w="967" w:type="dxa"/>
            <w:shd w:val="clear" w:color="auto" w:fill="auto"/>
            <w:vAlign w:val="center"/>
          </w:tcPr>
          <w:p w:rsidR="00311F62" w:rsidRPr="000C6B46" w:rsidRDefault="00C34F24">
            <w:pPr>
              <w:jc w:val="center"/>
              <w:rPr>
                <w:color w:val="auto"/>
                <w:sz w:val="20"/>
              </w:rPr>
            </w:pPr>
            <w:r w:rsidRPr="000C6B46">
              <w:rPr>
                <w:color w:val="auto"/>
                <w:sz w:val="20"/>
                <w:szCs w:val="22"/>
              </w:rPr>
              <w:t>53</w:t>
            </w:r>
            <w:r w:rsidRPr="000C6B46">
              <w:rPr>
                <w:color w:val="auto"/>
                <w:sz w:val="20"/>
                <w:szCs w:val="22"/>
                <w:vertAlign w:val="superscript"/>
              </w:rPr>
              <w:t>Ab</w:t>
            </w:r>
          </w:p>
        </w:tc>
        <w:tc>
          <w:tcPr>
            <w:tcW w:w="691" w:type="dxa"/>
            <w:shd w:val="clear" w:color="auto" w:fill="auto"/>
            <w:vAlign w:val="center"/>
          </w:tcPr>
          <w:p w:rsidR="00311F62" w:rsidRPr="000C6B46" w:rsidRDefault="00C34F24">
            <w:pPr>
              <w:jc w:val="center"/>
              <w:rPr>
                <w:color w:val="auto"/>
                <w:sz w:val="20"/>
              </w:rPr>
            </w:pPr>
            <w:r w:rsidRPr="000C6B46">
              <w:rPr>
                <w:color w:val="auto"/>
                <w:sz w:val="20"/>
                <w:szCs w:val="22"/>
              </w:rPr>
              <w:t>42</w:t>
            </w:r>
          </w:p>
        </w:tc>
        <w:tc>
          <w:tcPr>
            <w:tcW w:w="690" w:type="dxa"/>
            <w:shd w:val="clear" w:color="auto" w:fill="auto"/>
            <w:vAlign w:val="center"/>
          </w:tcPr>
          <w:p w:rsidR="00311F62" w:rsidRPr="000C6B46" w:rsidRDefault="00C34F24">
            <w:pPr>
              <w:jc w:val="center"/>
              <w:rPr>
                <w:color w:val="auto"/>
                <w:sz w:val="18"/>
                <w:szCs w:val="18"/>
              </w:rPr>
            </w:pPr>
            <w:r w:rsidRPr="000C6B46">
              <w:rPr>
                <w:color w:val="auto"/>
                <w:sz w:val="18"/>
                <w:szCs w:val="18"/>
              </w:rPr>
              <w:t>5.4</w:t>
            </w:r>
          </w:p>
        </w:tc>
      </w:tr>
      <w:tr w:rsidR="00311F62" w:rsidRPr="000C6B46">
        <w:trPr>
          <w:jc w:val="center"/>
        </w:trPr>
        <w:tc>
          <w:tcPr>
            <w:tcW w:w="730" w:type="dxa"/>
            <w:shd w:val="clear" w:color="auto" w:fill="auto"/>
            <w:vAlign w:val="center"/>
          </w:tcPr>
          <w:p w:rsidR="00311F62" w:rsidRPr="000C6B46" w:rsidRDefault="00C34F24">
            <w:pPr>
              <w:jc w:val="center"/>
              <w:rPr>
                <w:color w:val="auto"/>
                <w:sz w:val="20"/>
              </w:rPr>
            </w:pPr>
            <w:r w:rsidRPr="000C6B46">
              <w:rPr>
                <w:color w:val="auto"/>
                <w:sz w:val="20"/>
                <w:szCs w:val="22"/>
              </w:rPr>
              <w:t>FP</w:t>
            </w:r>
          </w:p>
        </w:tc>
        <w:tc>
          <w:tcPr>
            <w:tcW w:w="695" w:type="dxa"/>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829" w:type="dxa"/>
            <w:shd w:val="clear" w:color="auto" w:fill="auto"/>
            <w:vAlign w:val="center"/>
          </w:tcPr>
          <w:p w:rsidR="00311F62" w:rsidRPr="000C6B46" w:rsidRDefault="00C34F24">
            <w:pPr>
              <w:jc w:val="center"/>
              <w:rPr>
                <w:color w:val="auto"/>
                <w:sz w:val="20"/>
              </w:rPr>
            </w:pPr>
            <w:r w:rsidRPr="000C6B46">
              <w:rPr>
                <w:color w:val="auto"/>
                <w:sz w:val="20"/>
                <w:szCs w:val="22"/>
              </w:rPr>
              <w:t>12</w:t>
            </w:r>
            <w:r w:rsidRPr="000C6B46">
              <w:rPr>
                <w:color w:val="auto"/>
                <w:sz w:val="20"/>
                <w:szCs w:val="22"/>
                <w:vertAlign w:val="superscript"/>
              </w:rPr>
              <w:t>D</w:t>
            </w:r>
          </w:p>
        </w:tc>
        <w:tc>
          <w:tcPr>
            <w:tcW w:w="691" w:type="dxa"/>
            <w:shd w:val="clear" w:color="auto" w:fill="auto"/>
            <w:vAlign w:val="center"/>
          </w:tcPr>
          <w:p w:rsidR="00311F62" w:rsidRPr="000C6B46" w:rsidRDefault="00C34F24">
            <w:pPr>
              <w:jc w:val="center"/>
              <w:rPr>
                <w:color w:val="auto"/>
                <w:sz w:val="20"/>
              </w:rPr>
            </w:pPr>
            <w:r w:rsidRPr="000C6B46">
              <w:rPr>
                <w:color w:val="auto"/>
                <w:sz w:val="20"/>
                <w:szCs w:val="22"/>
              </w:rPr>
              <w:t>73</w:t>
            </w:r>
            <w:r w:rsidRPr="000C6B46">
              <w:rPr>
                <w:color w:val="auto"/>
                <w:sz w:val="20"/>
                <w:szCs w:val="22"/>
                <w:vertAlign w:val="superscript"/>
              </w:rPr>
              <w:t>B</w:t>
            </w:r>
          </w:p>
        </w:tc>
        <w:tc>
          <w:tcPr>
            <w:tcW w:w="970" w:type="dxa"/>
            <w:shd w:val="clear" w:color="auto" w:fill="auto"/>
            <w:vAlign w:val="center"/>
          </w:tcPr>
          <w:p w:rsidR="00311F62" w:rsidRPr="000C6B46" w:rsidRDefault="00C34F24">
            <w:pPr>
              <w:jc w:val="center"/>
              <w:rPr>
                <w:color w:val="auto"/>
                <w:sz w:val="20"/>
              </w:rPr>
            </w:pPr>
            <w:r w:rsidRPr="000C6B46">
              <w:rPr>
                <w:color w:val="auto"/>
                <w:sz w:val="20"/>
                <w:szCs w:val="22"/>
              </w:rPr>
              <w:t>42</w:t>
            </w:r>
            <w:r w:rsidRPr="000C6B46">
              <w:rPr>
                <w:color w:val="auto"/>
                <w:sz w:val="20"/>
                <w:szCs w:val="22"/>
                <w:vertAlign w:val="superscript"/>
              </w:rPr>
              <w:t>Cb</w:t>
            </w:r>
          </w:p>
        </w:tc>
        <w:tc>
          <w:tcPr>
            <w:tcW w:w="691" w:type="dxa"/>
            <w:shd w:val="clear" w:color="auto" w:fill="auto"/>
            <w:vAlign w:val="center"/>
          </w:tcPr>
          <w:p w:rsidR="00311F62" w:rsidRPr="000C6B46" w:rsidRDefault="00C34F24">
            <w:pPr>
              <w:jc w:val="center"/>
              <w:rPr>
                <w:color w:val="auto"/>
                <w:sz w:val="20"/>
              </w:rPr>
            </w:pPr>
            <w:r w:rsidRPr="000C6B46">
              <w:rPr>
                <w:color w:val="auto"/>
                <w:sz w:val="20"/>
                <w:szCs w:val="22"/>
              </w:rPr>
              <w:t>90</w:t>
            </w:r>
            <w:r w:rsidRPr="000C6B46">
              <w:rPr>
                <w:color w:val="auto"/>
                <w:sz w:val="20"/>
                <w:szCs w:val="22"/>
                <w:vertAlign w:val="superscript"/>
              </w:rPr>
              <w:t>Aa</w:t>
            </w:r>
          </w:p>
        </w:tc>
        <w:tc>
          <w:tcPr>
            <w:tcW w:w="830" w:type="dxa"/>
            <w:shd w:val="clear" w:color="auto" w:fill="auto"/>
            <w:vAlign w:val="center"/>
          </w:tcPr>
          <w:p w:rsidR="00311F62" w:rsidRPr="000C6B46" w:rsidRDefault="00C34F24">
            <w:pPr>
              <w:jc w:val="center"/>
              <w:rPr>
                <w:color w:val="auto"/>
                <w:sz w:val="20"/>
              </w:rPr>
            </w:pPr>
            <w:r w:rsidRPr="000C6B46">
              <w:rPr>
                <w:color w:val="auto"/>
                <w:sz w:val="20"/>
                <w:szCs w:val="22"/>
              </w:rPr>
              <w:t>34</w:t>
            </w:r>
            <w:r w:rsidRPr="000C6B46">
              <w:rPr>
                <w:color w:val="auto"/>
                <w:sz w:val="20"/>
                <w:szCs w:val="22"/>
                <w:vertAlign w:val="superscript"/>
              </w:rPr>
              <w:t>C</w:t>
            </w:r>
          </w:p>
        </w:tc>
        <w:tc>
          <w:tcPr>
            <w:tcW w:w="830" w:type="dxa"/>
            <w:shd w:val="clear" w:color="auto" w:fill="auto"/>
            <w:vAlign w:val="center"/>
          </w:tcPr>
          <w:p w:rsidR="00311F62" w:rsidRPr="000C6B46" w:rsidRDefault="00C34F24">
            <w:pPr>
              <w:jc w:val="center"/>
              <w:rPr>
                <w:color w:val="auto"/>
                <w:sz w:val="20"/>
              </w:rPr>
            </w:pPr>
            <w:r w:rsidRPr="000C6B46">
              <w:rPr>
                <w:color w:val="auto"/>
                <w:sz w:val="20"/>
                <w:szCs w:val="22"/>
              </w:rPr>
              <w:t>56</w:t>
            </w:r>
            <w:r w:rsidRPr="000C6B46">
              <w:rPr>
                <w:color w:val="auto"/>
                <w:sz w:val="20"/>
                <w:szCs w:val="22"/>
                <w:vertAlign w:val="superscript"/>
              </w:rPr>
              <w:t>Cb</w:t>
            </w:r>
          </w:p>
        </w:tc>
        <w:tc>
          <w:tcPr>
            <w:tcW w:w="967" w:type="dxa"/>
            <w:shd w:val="clear" w:color="auto" w:fill="auto"/>
            <w:vAlign w:val="center"/>
          </w:tcPr>
          <w:p w:rsidR="00311F62" w:rsidRPr="000C6B46" w:rsidRDefault="00C34F24">
            <w:pPr>
              <w:jc w:val="center"/>
              <w:rPr>
                <w:color w:val="auto"/>
                <w:sz w:val="20"/>
              </w:rPr>
            </w:pPr>
            <w:r w:rsidRPr="000C6B46">
              <w:rPr>
                <w:color w:val="auto"/>
                <w:sz w:val="20"/>
                <w:szCs w:val="22"/>
              </w:rPr>
              <w:t>70</w:t>
            </w:r>
            <w:r w:rsidRPr="000C6B46">
              <w:rPr>
                <w:color w:val="auto"/>
                <w:sz w:val="20"/>
                <w:szCs w:val="22"/>
                <w:vertAlign w:val="superscript"/>
              </w:rPr>
              <w:t>Ba</w:t>
            </w:r>
          </w:p>
        </w:tc>
        <w:tc>
          <w:tcPr>
            <w:tcW w:w="691" w:type="dxa"/>
            <w:shd w:val="clear" w:color="auto" w:fill="auto"/>
            <w:vAlign w:val="center"/>
          </w:tcPr>
          <w:p w:rsidR="00311F62" w:rsidRPr="000C6B46" w:rsidRDefault="00C34F24">
            <w:pPr>
              <w:jc w:val="center"/>
              <w:rPr>
                <w:color w:val="auto"/>
                <w:sz w:val="20"/>
              </w:rPr>
            </w:pPr>
            <w:r w:rsidRPr="000C6B46">
              <w:rPr>
                <w:color w:val="auto"/>
                <w:sz w:val="20"/>
                <w:szCs w:val="22"/>
              </w:rPr>
              <w:t>54</w:t>
            </w:r>
          </w:p>
        </w:tc>
        <w:tc>
          <w:tcPr>
            <w:tcW w:w="690" w:type="dxa"/>
            <w:shd w:val="clear" w:color="auto" w:fill="auto"/>
            <w:vAlign w:val="center"/>
          </w:tcPr>
          <w:p w:rsidR="00311F62" w:rsidRPr="000C6B46" w:rsidRDefault="00C34F24">
            <w:pPr>
              <w:jc w:val="center"/>
              <w:rPr>
                <w:color w:val="auto"/>
                <w:sz w:val="18"/>
                <w:szCs w:val="18"/>
              </w:rPr>
            </w:pPr>
            <w:r w:rsidRPr="000C6B46">
              <w:rPr>
                <w:color w:val="auto"/>
                <w:sz w:val="18"/>
                <w:szCs w:val="18"/>
              </w:rPr>
              <w:t>7.3</w:t>
            </w:r>
          </w:p>
        </w:tc>
      </w:tr>
      <w:tr w:rsidR="00311F62" w:rsidRPr="000C6B46" w:rsidTr="008F1D7E">
        <w:trPr>
          <w:jc w:val="center"/>
        </w:trPr>
        <w:tc>
          <w:tcPr>
            <w:tcW w:w="730" w:type="dxa"/>
            <w:tcBorders>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RC</w:t>
            </w:r>
          </w:p>
        </w:tc>
        <w:tc>
          <w:tcPr>
            <w:tcW w:w="695" w:type="dxa"/>
            <w:tcBorders>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829" w:type="dxa"/>
            <w:tcBorders>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41</w:t>
            </w:r>
            <w:r w:rsidRPr="000C6B46">
              <w:rPr>
                <w:color w:val="auto"/>
                <w:sz w:val="20"/>
                <w:szCs w:val="22"/>
                <w:vertAlign w:val="superscript"/>
              </w:rPr>
              <w:t>C</w:t>
            </w:r>
          </w:p>
        </w:tc>
        <w:tc>
          <w:tcPr>
            <w:tcW w:w="691" w:type="dxa"/>
            <w:tcBorders>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28</w:t>
            </w:r>
            <w:r w:rsidRPr="000C6B46">
              <w:rPr>
                <w:color w:val="auto"/>
                <w:sz w:val="20"/>
                <w:szCs w:val="22"/>
                <w:vertAlign w:val="superscript"/>
              </w:rPr>
              <w:t>B</w:t>
            </w:r>
          </w:p>
        </w:tc>
        <w:tc>
          <w:tcPr>
            <w:tcW w:w="970" w:type="dxa"/>
            <w:tcBorders>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85</w:t>
            </w:r>
            <w:r w:rsidRPr="000C6B46">
              <w:rPr>
                <w:color w:val="auto"/>
                <w:sz w:val="20"/>
                <w:szCs w:val="22"/>
                <w:vertAlign w:val="superscript"/>
              </w:rPr>
              <w:t>Aa</w:t>
            </w:r>
          </w:p>
        </w:tc>
        <w:tc>
          <w:tcPr>
            <w:tcW w:w="691" w:type="dxa"/>
            <w:tcBorders>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 xml:space="preserve">  71</w:t>
            </w:r>
            <w:r w:rsidRPr="000C6B46">
              <w:rPr>
                <w:color w:val="auto"/>
                <w:sz w:val="20"/>
                <w:szCs w:val="22"/>
                <w:vertAlign w:val="superscript"/>
              </w:rPr>
              <w:t>ABb</w:t>
            </w:r>
          </w:p>
        </w:tc>
        <w:tc>
          <w:tcPr>
            <w:tcW w:w="830" w:type="dxa"/>
            <w:tcBorders>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78</w:t>
            </w:r>
            <w:r w:rsidRPr="000C6B46">
              <w:rPr>
                <w:color w:val="auto"/>
                <w:sz w:val="20"/>
                <w:szCs w:val="22"/>
                <w:vertAlign w:val="superscript"/>
              </w:rPr>
              <w:t>A</w:t>
            </w:r>
          </w:p>
        </w:tc>
        <w:tc>
          <w:tcPr>
            <w:tcW w:w="830" w:type="dxa"/>
            <w:tcBorders>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86</w:t>
            </w:r>
            <w:r w:rsidRPr="000C6B46">
              <w:rPr>
                <w:color w:val="auto"/>
                <w:sz w:val="20"/>
                <w:szCs w:val="22"/>
                <w:vertAlign w:val="superscript"/>
              </w:rPr>
              <w:t>Aa</w:t>
            </w:r>
          </w:p>
        </w:tc>
        <w:tc>
          <w:tcPr>
            <w:tcW w:w="967" w:type="dxa"/>
            <w:tcBorders>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 xml:space="preserve">  78</w:t>
            </w:r>
            <w:r w:rsidRPr="000C6B46">
              <w:rPr>
                <w:color w:val="auto"/>
                <w:sz w:val="20"/>
                <w:szCs w:val="22"/>
                <w:vertAlign w:val="superscript"/>
              </w:rPr>
              <w:t>ABa</w:t>
            </w:r>
          </w:p>
        </w:tc>
        <w:tc>
          <w:tcPr>
            <w:tcW w:w="691" w:type="dxa"/>
            <w:tcBorders>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63</w:t>
            </w:r>
          </w:p>
        </w:tc>
        <w:tc>
          <w:tcPr>
            <w:tcW w:w="690" w:type="dxa"/>
            <w:tcBorders>
              <w:bottom w:val="nil"/>
            </w:tcBorders>
            <w:shd w:val="clear" w:color="auto" w:fill="auto"/>
            <w:vAlign w:val="center"/>
          </w:tcPr>
          <w:p w:rsidR="00311F62" w:rsidRPr="000C6B46" w:rsidRDefault="00C34F24">
            <w:pPr>
              <w:jc w:val="center"/>
              <w:rPr>
                <w:color w:val="auto"/>
                <w:sz w:val="18"/>
                <w:szCs w:val="18"/>
              </w:rPr>
            </w:pPr>
            <w:r w:rsidRPr="000C6B46">
              <w:rPr>
                <w:color w:val="auto"/>
                <w:sz w:val="18"/>
                <w:szCs w:val="18"/>
              </w:rPr>
              <w:t>7.4</w:t>
            </w:r>
          </w:p>
        </w:tc>
      </w:tr>
      <w:tr w:rsidR="00311F62" w:rsidRPr="000C6B46" w:rsidTr="008F1D7E">
        <w:trPr>
          <w:jc w:val="center"/>
        </w:trPr>
        <w:tc>
          <w:tcPr>
            <w:tcW w:w="730" w:type="dxa"/>
            <w:tcBorders>
              <w:top w:val="nil"/>
              <w:bottom w:val="single" w:sz="4" w:space="0" w:color="00000A"/>
            </w:tcBorders>
            <w:shd w:val="clear" w:color="auto" w:fill="auto"/>
            <w:vAlign w:val="center"/>
          </w:tcPr>
          <w:p w:rsidR="00311F62" w:rsidRPr="000C6B46" w:rsidRDefault="00C34F24">
            <w:pPr>
              <w:jc w:val="center"/>
              <w:rPr>
                <w:color w:val="auto"/>
                <w:sz w:val="18"/>
                <w:szCs w:val="18"/>
              </w:rPr>
            </w:pPr>
            <w:r w:rsidRPr="000C6B46">
              <w:rPr>
                <w:color w:val="auto"/>
                <w:sz w:val="18"/>
                <w:szCs w:val="18"/>
              </w:rPr>
              <w:t>MSE</w:t>
            </w:r>
          </w:p>
        </w:tc>
        <w:tc>
          <w:tcPr>
            <w:tcW w:w="695" w:type="dxa"/>
            <w:tcBorders>
              <w:top w:val="nil"/>
              <w:bottom w:val="single" w:sz="4" w:space="0" w:color="00000A"/>
            </w:tcBorders>
            <w:shd w:val="clear" w:color="auto" w:fill="auto"/>
            <w:vAlign w:val="center"/>
          </w:tcPr>
          <w:p w:rsidR="00311F62" w:rsidRPr="000C6B46" w:rsidRDefault="00C34F24">
            <w:pPr>
              <w:jc w:val="center"/>
              <w:rPr>
                <w:color w:val="auto"/>
                <w:sz w:val="18"/>
                <w:szCs w:val="18"/>
              </w:rPr>
            </w:pPr>
            <w:r w:rsidRPr="000C6B46">
              <w:rPr>
                <w:color w:val="auto"/>
                <w:sz w:val="18"/>
                <w:szCs w:val="18"/>
              </w:rPr>
              <w:t>-</w:t>
            </w:r>
          </w:p>
        </w:tc>
        <w:tc>
          <w:tcPr>
            <w:tcW w:w="829" w:type="dxa"/>
            <w:tcBorders>
              <w:top w:val="nil"/>
              <w:bottom w:val="single" w:sz="4" w:space="0" w:color="00000A"/>
            </w:tcBorders>
            <w:shd w:val="clear" w:color="auto" w:fill="auto"/>
            <w:vAlign w:val="center"/>
          </w:tcPr>
          <w:p w:rsidR="00311F62" w:rsidRPr="000C6B46" w:rsidRDefault="00C34F24">
            <w:pPr>
              <w:jc w:val="center"/>
              <w:rPr>
                <w:color w:val="auto"/>
                <w:sz w:val="18"/>
                <w:szCs w:val="18"/>
              </w:rPr>
            </w:pPr>
            <w:r w:rsidRPr="000C6B46">
              <w:rPr>
                <w:color w:val="auto"/>
                <w:sz w:val="18"/>
                <w:szCs w:val="18"/>
              </w:rPr>
              <w:t>-</w:t>
            </w:r>
          </w:p>
        </w:tc>
        <w:tc>
          <w:tcPr>
            <w:tcW w:w="691" w:type="dxa"/>
            <w:tcBorders>
              <w:top w:val="nil"/>
              <w:bottom w:val="single" w:sz="4" w:space="0" w:color="00000A"/>
            </w:tcBorders>
            <w:shd w:val="clear" w:color="auto" w:fill="auto"/>
            <w:vAlign w:val="center"/>
          </w:tcPr>
          <w:p w:rsidR="00311F62" w:rsidRPr="000C6B46" w:rsidRDefault="00C34F24">
            <w:pPr>
              <w:jc w:val="center"/>
              <w:rPr>
                <w:color w:val="auto"/>
                <w:sz w:val="18"/>
                <w:szCs w:val="18"/>
              </w:rPr>
            </w:pPr>
            <w:r w:rsidRPr="000C6B46">
              <w:rPr>
                <w:color w:val="auto"/>
                <w:sz w:val="18"/>
                <w:szCs w:val="18"/>
              </w:rPr>
              <w:t>-</w:t>
            </w:r>
          </w:p>
        </w:tc>
        <w:tc>
          <w:tcPr>
            <w:tcW w:w="970" w:type="dxa"/>
            <w:tcBorders>
              <w:top w:val="nil"/>
              <w:bottom w:val="single" w:sz="4" w:space="0" w:color="00000A"/>
            </w:tcBorders>
            <w:shd w:val="clear" w:color="auto" w:fill="auto"/>
            <w:vAlign w:val="center"/>
          </w:tcPr>
          <w:p w:rsidR="00311F62" w:rsidRPr="000C6B46" w:rsidRDefault="00C34F24">
            <w:pPr>
              <w:jc w:val="center"/>
              <w:rPr>
                <w:color w:val="auto"/>
                <w:sz w:val="18"/>
                <w:szCs w:val="18"/>
              </w:rPr>
            </w:pPr>
            <w:r w:rsidRPr="000C6B46">
              <w:rPr>
                <w:color w:val="auto"/>
                <w:sz w:val="18"/>
                <w:szCs w:val="18"/>
              </w:rPr>
              <w:t>9.1</w:t>
            </w:r>
          </w:p>
        </w:tc>
        <w:tc>
          <w:tcPr>
            <w:tcW w:w="691" w:type="dxa"/>
            <w:tcBorders>
              <w:top w:val="nil"/>
              <w:bottom w:val="single" w:sz="4" w:space="0" w:color="00000A"/>
            </w:tcBorders>
            <w:shd w:val="clear" w:color="auto" w:fill="auto"/>
            <w:vAlign w:val="center"/>
          </w:tcPr>
          <w:p w:rsidR="00311F62" w:rsidRPr="000C6B46" w:rsidRDefault="00C34F24">
            <w:pPr>
              <w:jc w:val="center"/>
              <w:rPr>
                <w:color w:val="auto"/>
                <w:sz w:val="18"/>
                <w:szCs w:val="18"/>
              </w:rPr>
            </w:pPr>
            <w:r w:rsidRPr="000C6B46">
              <w:rPr>
                <w:color w:val="auto"/>
                <w:sz w:val="18"/>
                <w:szCs w:val="18"/>
              </w:rPr>
              <w:t>6.0</w:t>
            </w:r>
          </w:p>
        </w:tc>
        <w:tc>
          <w:tcPr>
            <w:tcW w:w="830" w:type="dxa"/>
            <w:tcBorders>
              <w:top w:val="nil"/>
              <w:bottom w:val="single" w:sz="4" w:space="0" w:color="00000A"/>
            </w:tcBorders>
            <w:shd w:val="clear" w:color="auto" w:fill="auto"/>
            <w:vAlign w:val="center"/>
          </w:tcPr>
          <w:p w:rsidR="00311F62" w:rsidRPr="000C6B46" w:rsidRDefault="00C34F24">
            <w:pPr>
              <w:jc w:val="center"/>
              <w:rPr>
                <w:color w:val="auto"/>
                <w:sz w:val="18"/>
                <w:szCs w:val="18"/>
              </w:rPr>
            </w:pPr>
            <w:r w:rsidRPr="000C6B46">
              <w:rPr>
                <w:color w:val="auto"/>
                <w:sz w:val="18"/>
                <w:szCs w:val="18"/>
              </w:rPr>
              <w:t>7.3</w:t>
            </w:r>
          </w:p>
        </w:tc>
        <w:tc>
          <w:tcPr>
            <w:tcW w:w="830" w:type="dxa"/>
            <w:tcBorders>
              <w:top w:val="nil"/>
              <w:bottom w:val="single" w:sz="4" w:space="0" w:color="00000A"/>
            </w:tcBorders>
            <w:shd w:val="clear" w:color="auto" w:fill="auto"/>
            <w:vAlign w:val="center"/>
          </w:tcPr>
          <w:p w:rsidR="00311F62" w:rsidRPr="000C6B46" w:rsidRDefault="00C34F24">
            <w:pPr>
              <w:jc w:val="center"/>
              <w:rPr>
                <w:color w:val="auto"/>
                <w:sz w:val="18"/>
                <w:szCs w:val="18"/>
              </w:rPr>
            </w:pPr>
            <w:r w:rsidRPr="000C6B46">
              <w:rPr>
                <w:color w:val="auto"/>
                <w:sz w:val="18"/>
                <w:szCs w:val="18"/>
              </w:rPr>
              <w:t>8.4</w:t>
            </w:r>
          </w:p>
        </w:tc>
        <w:tc>
          <w:tcPr>
            <w:tcW w:w="967" w:type="dxa"/>
            <w:tcBorders>
              <w:top w:val="nil"/>
              <w:bottom w:val="single" w:sz="4" w:space="0" w:color="00000A"/>
            </w:tcBorders>
            <w:shd w:val="clear" w:color="auto" w:fill="auto"/>
            <w:vAlign w:val="center"/>
          </w:tcPr>
          <w:p w:rsidR="00311F62" w:rsidRPr="000C6B46" w:rsidRDefault="00C34F24">
            <w:pPr>
              <w:jc w:val="center"/>
              <w:rPr>
                <w:color w:val="auto"/>
                <w:sz w:val="18"/>
                <w:szCs w:val="18"/>
              </w:rPr>
            </w:pPr>
            <w:r w:rsidRPr="000C6B46">
              <w:rPr>
                <w:color w:val="auto"/>
                <w:sz w:val="18"/>
                <w:szCs w:val="18"/>
              </w:rPr>
              <w:t>4.3</w:t>
            </w:r>
          </w:p>
        </w:tc>
        <w:tc>
          <w:tcPr>
            <w:tcW w:w="691" w:type="dxa"/>
            <w:tcBorders>
              <w:top w:val="nil"/>
              <w:bottom w:val="single" w:sz="4" w:space="0" w:color="00000A"/>
            </w:tcBorders>
            <w:shd w:val="clear" w:color="auto" w:fill="auto"/>
            <w:vAlign w:val="center"/>
          </w:tcPr>
          <w:p w:rsidR="00311F62" w:rsidRPr="000C6B46" w:rsidRDefault="00311F62">
            <w:pPr>
              <w:jc w:val="center"/>
              <w:rPr>
                <w:color w:val="auto"/>
                <w:sz w:val="18"/>
                <w:szCs w:val="18"/>
              </w:rPr>
            </w:pPr>
          </w:p>
        </w:tc>
        <w:tc>
          <w:tcPr>
            <w:tcW w:w="690" w:type="dxa"/>
            <w:tcBorders>
              <w:top w:val="nil"/>
              <w:bottom w:val="single" w:sz="4" w:space="0" w:color="00000A"/>
            </w:tcBorders>
            <w:shd w:val="clear" w:color="auto" w:fill="auto"/>
            <w:vAlign w:val="center"/>
          </w:tcPr>
          <w:p w:rsidR="00311F62" w:rsidRPr="000C6B46" w:rsidRDefault="00311F62">
            <w:pPr>
              <w:jc w:val="center"/>
              <w:rPr>
                <w:color w:val="auto"/>
                <w:sz w:val="18"/>
                <w:szCs w:val="18"/>
              </w:rPr>
            </w:pPr>
          </w:p>
        </w:tc>
      </w:tr>
    </w:tbl>
    <w:p w:rsidR="00311F62" w:rsidRPr="000C6B46" w:rsidRDefault="00C34F24">
      <w:pPr>
        <w:ind w:left="142" w:right="139"/>
        <w:jc w:val="both"/>
        <w:rPr>
          <w:rFonts w:eastAsia="Calibri"/>
          <w:color w:val="auto"/>
          <w:sz w:val="18"/>
          <w:szCs w:val="20"/>
          <w:lang w:val="en-US"/>
        </w:rPr>
      </w:pPr>
      <w:r w:rsidRPr="000C6B46">
        <w:rPr>
          <w:color w:val="auto"/>
          <w:sz w:val="18"/>
          <w:szCs w:val="20"/>
          <w:lang w:val="en-US"/>
        </w:rPr>
        <w:t xml:space="preserve">¹ WL (without legumes)= Elephant grass (EG)+Italian ryegrass (IR)+spontaneous growth species (SGS); ² FP (mixture with Forage peanut)= EG+IR+SGS+FP; ³ RC (mixture with Red clover)= EG+IR+SGS+RC. MSE= means standard error. BW=body weight. Means followed by different lower case letters (column) and upper case letters (rows) differ significantly by Tukey’s test </w:t>
      </w:r>
      <w:r w:rsidRPr="000C6B46">
        <w:rPr>
          <w:rFonts w:eastAsia="Calibri"/>
          <w:color w:val="auto"/>
          <w:sz w:val="18"/>
          <w:szCs w:val="20"/>
          <w:lang w:val="en-US"/>
        </w:rPr>
        <w:t>(p≤0.05).</w:t>
      </w:r>
    </w:p>
    <w:p w:rsidR="00311F62" w:rsidRPr="000C6B46" w:rsidRDefault="00311F62">
      <w:pPr>
        <w:ind w:left="142" w:right="139"/>
        <w:jc w:val="both"/>
        <w:rPr>
          <w:color w:val="auto"/>
          <w:lang w:val="en-US"/>
        </w:rPr>
      </w:pPr>
    </w:p>
    <w:p w:rsidR="00311F62" w:rsidRPr="000C6B46" w:rsidRDefault="00C34F24">
      <w:pPr>
        <w:spacing w:line="360" w:lineRule="auto"/>
        <w:ind w:firstLine="567"/>
        <w:jc w:val="both"/>
        <w:rPr>
          <w:color w:val="auto"/>
          <w:lang w:val="en-US"/>
        </w:rPr>
      </w:pPr>
      <w:r w:rsidRPr="000C6B46">
        <w:rPr>
          <w:color w:val="auto"/>
          <w:lang w:val="en-US"/>
        </w:rPr>
        <w:lastRenderedPageBreak/>
        <w:t xml:space="preserve"> In case of legumes, the difference obtained in May indicated that there was better use of the winter species, an expected outcome when compared to that of the summer species (Carvalho &amp; Pires, 2008). In other grazing cycles, there was similarity in herbage disappearance rate was similar among legumes. Similar studies by Diehl et al. (2013) with Forage peanut and Red clover under mixture had lower disappearance rates. Performance for spontaneous growth species was better when in the mixture, especially during grazing cycles in autumn. The difference observed between the pastures' components indicated that the presence of forage legumes improve the herbage disappearance rate.</w:t>
      </w:r>
    </w:p>
    <w:p w:rsidR="00311F62" w:rsidRPr="000C6B46" w:rsidRDefault="00311F62">
      <w:pPr>
        <w:spacing w:line="360" w:lineRule="auto"/>
        <w:ind w:firstLine="567"/>
        <w:jc w:val="both"/>
        <w:rPr>
          <w:color w:val="auto"/>
          <w:lang w:val="en-US"/>
        </w:rPr>
      </w:pPr>
    </w:p>
    <w:p w:rsidR="00311F62" w:rsidRPr="000C6B46" w:rsidRDefault="00C34F24" w:rsidP="008F1D7E">
      <w:pPr>
        <w:spacing w:line="360" w:lineRule="auto"/>
        <w:ind w:left="1134" w:hanging="992"/>
        <w:jc w:val="both"/>
        <w:rPr>
          <w:color w:val="auto"/>
          <w:lang w:val="en-US"/>
        </w:rPr>
      </w:pPr>
      <w:r w:rsidRPr="000C6B46">
        <w:rPr>
          <w:color w:val="auto"/>
          <w:lang w:val="en-US"/>
        </w:rPr>
        <w:t xml:space="preserve">Table 3 - Accumulation rate, forage yield, forage allowance real and apparent intake of three forage systems (FS). </w:t>
      </w:r>
    </w:p>
    <w:tbl>
      <w:tblPr>
        <w:tblW w:w="4750" w:type="pct"/>
        <w:jc w:val="center"/>
        <w:tblBorders>
          <w:top w:val="single" w:sz="4" w:space="0" w:color="00000A"/>
        </w:tblBorders>
        <w:tblLook w:val="04A0" w:firstRow="1" w:lastRow="0" w:firstColumn="1" w:lastColumn="0" w:noHBand="0" w:noVBand="1"/>
      </w:tblPr>
      <w:tblGrid>
        <w:gridCol w:w="689"/>
        <w:gridCol w:w="797"/>
        <w:gridCol w:w="811"/>
        <w:gridCol w:w="893"/>
        <w:gridCol w:w="790"/>
        <w:gridCol w:w="941"/>
        <w:gridCol w:w="855"/>
        <w:gridCol w:w="884"/>
        <w:gridCol w:w="833"/>
        <w:gridCol w:w="750"/>
        <w:gridCol w:w="587"/>
      </w:tblGrid>
      <w:tr w:rsidR="00311F62" w:rsidRPr="000C6B46">
        <w:trPr>
          <w:jc w:val="center"/>
        </w:trPr>
        <w:tc>
          <w:tcPr>
            <w:tcW w:w="671" w:type="dxa"/>
            <w:vMerge w:val="restart"/>
            <w:tcBorders>
              <w:top w:val="single" w:sz="4" w:space="0" w:color="00000A"/>
            </w:tcBorders>
            <w:shd w:val="clear" w:color="auto" w:fill="auto"/>
            <w:vAlign w:val="bottom"/>
          </w:tcPr>
          <w:p w:rsidR="00311F62" w:rsidRPr="000C6B46" w:rsidRDefault="00C34F24">
            <w:pPr>
              <w:jc w:val="center"/>
              <w:rPr>
                <w:color w:val="auto"/>
                <w:sz w:val="20"/>
              </w:rPr>
            </w:pPr>
            <w:r w:rsidRPr="000C6B46">
              <w:rPr>
                <w:color w:val="auto"/>
                <w:sz w:val="20"/>
                <w:szCs w:val="22"/>
              </w:rPr>
              <w:t>FS</w:t>
            </w:r>
          </w:p>
        </w:tc>
        <w:tc>
          <w:tcPr>
            <w:tcW w:w="6643" w:type="dxa"/>
            <w:gridSpan w:val="8"/>
            <w:tcBorders>
              <w:top w:val="single" w:sz="4" w:space="0" w:color="00000A"/>
              <w:bottom w:val="single" w:sz="4" w:space="0" w:color="00000A"/>
            </w:tcBorders>
            <w:shd w:val="clear" w:color="auto" w:fill="auto"/>
            <w:vAlign w:val="center"/>
          </w:tcPr>
          <w:p w:rsidR="00311F62" w:rsidRPr="000C6B46" w:rsidRDefault="00C34F24">
            <w:pPr>
              <w:jc w:val="center"/>
              <w:rPr>
                <w:color w:val="auto"/>
                <w:sz w:val="20"/>
              </w:rPr>
            </w:pPr>
            <w:r w:rsidRPr="000C6B46">
              <w:rPr>
                <w:color w:val="auto"/>
                <w:sz w:val="20"/>
                <w:szCs w:val="22"/>
              </w:rPr>
              <w:t>Grazing cycles</w:t>
            </w:r>
          </w:p>
        </w:tc>
        <w:tc>
          <w:tcPr>
            <w:tcW w:w="730" w:type="dxa"/>
            <w:tcBorders>
              <w:top w:val="single" w:sz="4" w:space="0" w:color="00000A"/>
            </w:tcBorders>
            <w:shd w:val="clear" w:color="auto" w:fill="auto"/>
            <w:vAlign w:val="bottom"/>
          </w:tcPr>
          <w:p w:rsidR="00311F62" w:rsidRPr="000C6B46" w:rsidRDefault="00C34F24">
            <w:pPr>
              <w:jc w:val="center"/>
              <w:rPr>
                <w:color w:val="auto"/>
                <w:sz w:val="20"/>
              </w:rPr>
            </w:pPr>
            <w:r w:rsidRPr="000C6B46">
              <w:rPr>
                <w:color w:val="auto"/>
                <w:sz w:val="20"/>
                <w:szCs w:val="22"/>
              </w:rPr>
              <w:t>Means</w:t>
            </w:r>
          </w:p>
        </w:tc>
        <w:tc>
          <w:tcPr>
            <w:tcW w:w="570" w:type="dxa"/>
            <w:vMerge w:val="restart"/>
            <w:tcBorders>
              <w:top w:val="single" w:sz="4" w:space="0" w:color="00000A"/>
            </w:tcBorders>
            <w:shd w:val="clear" w:color="auto" w:fill="auto"/>
            <w:vAlign w:val="bottom"/>
          </w:tcPr>
          <w:p w:rsidR="00311F62" w:rsidRPr="000C6B46" w:rsidRDefault="00C34F24">
            <w:pPr>
              <w:jc w:val="center"/>
              <w:rPr>
                <w:color w:val="auto"/>
                <w:sz w:val="20"/>
              </w:rPr>
            </w:pPr>
            <w:r w:rsidRPr="000C6B46">
              <w:rPr>
                <w:color w:val="auto"/>
                <w:sz w:val="18"/>
                <w:szCs w:val="22"/>
              </w:rPr>
              <w:t>MSE</w:t>
            </w:r>
          </w:p>
        </w:tc>
      </w:tr>
      <w:tr w:rsidR="00311F62" w:rsidRPr="000C6B46">
        <w:trPr>
          <w:jc w:val="center"/>
        </w:trPr>
        <w:tc>
          <w:tcPr>
            <w:tcW w:w="671" w:type="dxa"/>
            <w:vMerge/>
            <w:shd w:val="clear" w:color="auto" w:fill="auto"/>
            <w:vAlign w:val="center"/>
          </w:tcPr>
          <w:p w:rsidR="00311F62" w:rsidRPr="000C6B46" w:rsidRDefault="00311F62">
            <w:pPr>
              <w:jc w:val="center"/>
              <w:rPr>
                <w:color w:val="auto"/>
                <w:sz w:val="20"/>
              </w:rPr>
            </w:pPr>
          </w:p>
        </w:tc>
        <w:tc>
          <w:tcPr>
            <w:tcW w:w="779" w:type="dxa"/>
            <w:tcBorders>
              <w:top w:val="single" w:sz="4" w:space="0" w:color="00000A"/>
            </w:tcBorders>
            <w:shd w:val="clear" w:color="auto" w:fill="auto"/>
            <w:vAlign w:val="center"/>
          </w:tcPr>
          <w:p w:rsidR="00311F62" w:rsidRPr="000C6B46" w:rsidRDefault="00C34F24">
            <w:pPr>
              <w:jc w:val="center"/>
              <w:rPr>
                <w:color w:val="auto"/>
                <w:sz w:val="20"/>
              </w:rPr>
            </w:pPr>
            <w:r w:rsidRPr="000C6B46">
              <w:rPr>
                <w:color w:val="auto"/>
                <w:sz w:val="20"/>
                <w:szCs w:val="22"/>
              </w:rPr>
              <w:t>1</w:t>
            </w:r>
            <w:r w:rsidRPr="000C6B46">
              <w:rPr>
                <w:color w:val="auto"/>
                <w:sz w:val="20"/>
                <w:szCs w:val="22"/>
                <w:u w:val="single"/>
                <w:vertAlign w:val="superscript"/>
              </w:rPr>
              <w:t>st</w:t>
            </w:r>
          </w:p>
        </w:tc>
        <w:tc>
          <w:tcPr>
            <w:tcW w:w="790" w:type="dxa"/>
            <w:tcBorders>
              <w:top w:val="single" w:sz="4" w:space="0" w:color="00000A"/>
            </w:tcBorders>
            <w:shd w:val="clear" w:color="auto" w:fill="auto"/>
            <w:vAlign w:val="center"/>
          </w:tcPr>
          <w:p w:rsidR="00311F62" w:rsidRPr="000C6B46" w:rsidRDefault="00C34F24">
            <w:pPr>
              <w:jc w:val="center"/>
              <w:rPr>
                <w:color w:val="auto"/>
                <w:sz w:val="20"/>
              </w:rPr>
            </w:pPr>
            <w:r w:rsidRPr="000C6B46">
              <w:rPr>
                <w:color w:val="auto"/>
                <w:sz w:val="20"/>
                <w:szCs w:val="22"/>
              </w:rPr>
              <w:t>2</w:t>
            </w:r>
            <w:r w:rsidRPr="000C6B46">
              <w:rPr>
                <w:color w:val="auto"/>
                <w:sz w:val="20"/>
                <w:szCs w:val="22"/>
                <w:u w:val="single"/>
                <w:vertAlign w:val="superscript"/>
              </w:rPr>
              <w:t>nd</w:t>
            </w:r>
          </w:p>
        </w:tc>
        <w:tc>
          <w:tcPr>
            <w:tcW w:w="872" w:type="dxa"/>
            <w:tcBorders>
              <w:top w:val="single" w:sz="4" w:space="0" w:color="00000A"/>
            </w:tcBorders>
            <w:shd w:val="clear" w:color="auto" w:fill="auto"/>
            <w:vAlign w:val="center"/>
          </w:tcPr>
          <w:p w:rsidR="00311F62" w:rsidRPr="000C6B46" w:rsidRDefault="00C34F24">
            <w:pPr>
              <w:jc w:val="center"/>
              <w:rPr>
                <w:color w:val="auto"/>
                <w:sz w:val="20"/>
              </w:rPr>
            </w:pPr>
            <w:r w:rsidRPr="000C6B46">
              <w:rPr>
                <w:color w:val="auto"/>
                <w:sz w:val="20"/>
                <w:szCs w:val="22"/>
              </w:rPr>
              <w:t>3</w:t>
            </w:r>
            <w:r w:rsidRPr="000C6B46">
              <w:rPr>
                <w:color w:val="auto"/>
                <w:sz w:val="20"/>
                <w:szCs w:val="22"/>
                <w:u w:val="single"/>
                <w:vertAlign w:val="superscript"/>
              </w:rPr>
              <w:t>rd</w:t>
            </w:r>
          </w:p>
        </w:tc>
        <w:tc>
          <w:tcPr>
            <w:tcW w:w="771" w:type="dxa"/>
            <w:tcBorders>
              <w:top w:val="single" w:sz="4" w:space="0" w:color="00000A"/>
            </w:tcBorders>
            <w:shd w:val="clear" w:color="auto" w:fill="auto"/>
            <w:vAlign w:val="center"/>
          </w:tcPr>
          <w:p w:rsidR="00311F62" w:rsidRPr="000C6B46" w:rsidRDefault="00C34F24">
            <w:pPr>
              <w:jc w:val="center"/>
              <w:rPr>
                <w:color w:val="auto"/>
                <w:sz w:val="20"/>
              </w:rPr>
            </w:pPr>
            <w:r w:rsidRPr="000C6B46">
              <w:rPr>
                <w:color w:val="auto"/>
                <w:sz w:val="20"/>
                <w:szCs w:val="22"/>
              </w:rPr>
              <w:t>4</w:t>
            </w:r>
            <w:r w:rsidRPr="000C6B46">
              <w:rPr>
                <w:color w:val="auto"/>
                <w:sz w:val="20"/>
                <w:szCs w:val="22"/>
                <w:u w:val="single"/>
                <w:vertAlign w:val="superscript"/>
              </w:rPr>
              <w:t>th</w:t>
            </w:r>
          </w:p>
        </w:tc>
        <w:tc>
          <w:tcPr>
            <w:tcW w:w="918" w:type="dxa"/>
            <w:tcBorders>
              <w:top w:val="single" w:sz="4" w:space="0" w:color="00000A"/>
            </w:tcBorders>
            <w:shd w:val="clear" w:color="auto" w:fill="auto"/>
            <w:vAlign w:val="center"/>
          </w:tcPr>
          <w:p w:rsidR="00311F62" w:rsidRPr="000C6B46" w:rsidRDefault="00C34F24">
            <w:pPr>
              <w:jc w:val="center"/>
              <w:rPr>
                <w:color w:val="auto"/>
                <w:sz w:val="20"/>
              </w:rPr>
            </w:pPr>
            <w:r w:rsidRPr="000C6B46">
              <w:rPr>
                <w:color w:val="auto"/>
                <w:sz w:val="20"/>
                <w:szCs w:val="22"/>
              </w:rPr>
              <w:t>5</w:t>
            </w:r>
            <w:r w:rsidRPr="000C6B46">
              <w:rPr>
                <w:color w:val="auto"/>
                <w:sz w:val="20"/>
                <w:szCs w:val="22"/>
                <w:u w:val="single"/>
                <w:vertAlign w:val="superscript"/>
              </w:rPr>
              <w:t>th</w:t>
            </w:r>
          </w:p>
        </w:tc>
        <w:tc>
          <w:tcPr>
            <w:tcW w:w="834" w:type="dxa"/>
            <w:tcBorders>
              <w:top w:val="single" w:sz="4" w:space="0" w:color="00000A"/>
            </w:tcBorders>
            <w:shd w:val="clear" w:color="auto" w:fill="auto"/>
            <w:vAlign w:val="center"/>
          </w:tcPr>
          <w:p w:rsidR="00311F62" w:rsidRPr="000C6B46" w:rsidRDefault="00C34F24">
            <w:pPr>
              <w:jc w:val="center"/>
              <w:rPr>
                <w:color w:val="auto"/>
                <w:sz w:val="20"/>
              </w:rPr>
            </w:pPr>
            <w:r w:rsidRPr="000C6B46">
              <w:rPr>
                <w:color w:val="auto"/>
                <w:sz w:val="20"/>
                <w:szCs w:val="22"/>
              </w:rPr>
              <w:t>6</w:t>
            </w:r>
            <w:r w:rsidRPr="000C6B46">
              <w:rPr>
                <w:color w:val="auto"/>
                <w:sz w:val="20"/>
                <w:szCs w:val="22"/>
                <w:u w:val="single"/>
                <w:vertAlign w:val="superscript"/>
              </w:rPr>
              <w:t>th</w:t>
            </w:r>
          </w:p>
        </w:tc>
        <w:tc>
          <w:tcPr>
            <w:tcW w:w="864" w:type="dxa"/>
            <w:tcBorders>
              <w:top w:val="single" w:sz="4" w:space="0" w:color="00000A"/>
            </w:tcBorders>
            <w:shd w:val="clear" w:color="auto" w:fill="auto"/>
            <w:vAlign w:val="center"/>
          </w:tcPr>
          <w:p w:rsidR="00311F62" w:rsidRPr="000C6B46" w:rsidRDefault="00C34F24">
            <w:pPr>
              <w:jc w:val="center"/>
              <w:rPr>
                <w:color w:val="auto"/>
                <w:sz w:val="20"/>
              </w:rPr>
            </w:pPr>
            <w:r w:rsidRPr="000C6B46">
              <w:rPr>
                <w:color w:val="auto"/>
                <w:sz w:val="20"/>
                <w:szCs w:val="22"/>
              </w:rPr>
              <w:t>7</w:t>
            </w:r>
            <w:r w:rsidRPr="000C6B46">
              <w:rPr>
                <w:color w:val="auto"/>
                <w:sz w:val="20"/>
                <w:szCs w:val="22"/>
                <w:u w:val="single"/>
                <w:vertAlign w:val="superscript"/>
              </w:rPr>
              <w:t>th</w:t>
            </w:r>
          </w:p>
        </w:tc>
        <w:tc>
          <w:tcPr>
            <w:tcW w:w="812" w:type="dxa"/>
            <w:tcBorders>
              <w:top w:val="single" w:sz="4" w:space="0" w:color="00000A"/>
            </w:tcBorders>
            <w:shd w:val="clear" w:color="auto" w:fill="auto"/>
            <w:vAlign w:val="center"/>
          </w:tcPr>
          <w:p w:rsidR="00311F62" w:rsidRPr="000C6B46" w:rsidRDefault="00C34F24">
            <w:pPr>
              <w:jc w:val="center"/>
              <w:rPr>
                <w:color w:val="auto"/>
                <w:sz w:val="20"/>
              </w:rPr>
            </w:pPr>
            <w:r w:rsidRPr="000C6B46">
              <w:rPr>
                <w:color w:val="auto"/>
                <w:sz w:val="20"/>
                <w:szCs w:val="22"/>
              </w:rPr>
              <w:t>8</w:t>
            </w:r>
            <w:r w:rsidRPr="000C6B46">
              <w:rPr>
                <w:color w:val="auto"/>
                <w:sz w:val="20"/>
                <w:szCs w:val="22"/>
                <w:u w:val="single"/>
                <w:vertAlign w:val="superscript"/>
              </w:rPr>
              <w:t>th</w:t>
            </w:r>
          </w:p>
        </w:tc>
        <w:tc>
          <w:tcPr>
            <w:tcW w:w="732" w:type="dxa"/>
            <w:shd w:val="clear" w:color="auto" w:fill="auto"/>
            <w:vAlign w:val="center"/>
          </w:tcPr>
          <w:p w:rsidR="00311F62" w:rsidRPr="000C6B46" w:rsidRDefault="00311F62">
            <w:pPr>
              <w:jc w:val="center"/>
              <w:rPr>
                <w:color w:val="auto"/>
                <w:sz w:val="20"/>
              </w:rPr>
            </w:pPr>
          </w:p>
        </w:tc>
        <w:tc>
          <w:tcPr>
            <w:tcW w:w="571" w:type="dxa"/>
            <w:vMerge/>
            <w:shd w:val="clear" w:color="auto" w:fill="auto"/>
            <w:vAlign w:val="center"/>
          </w:tcPr>
          <w:p w:rsidR="00311F62" w:rsidRPr="000C6B46" w:rsidRDefault="00311F62">
            <w:pPr>
              <w:jc w:val="center"/>
              <w:rPr>
                <w:color w:val="auto"/>
                <w:sz w:val="20"/>
              </w:rPr>
            </w:pPr>
          </w:p>
        </w:tc>
      </w:tr>
      <w:tr w:rsidR="00311F62" w:rsidRPr="000C6B46" w:rsidTr="008F1D7E">
        <w:trPr>
          <w:jc w:val="center"/>
        </w:trPr>
        <w:tc>
          <w:tcPr>
            <w:tcW w:w="671" w:type="dxa"/>
            <w:vMerge/>
            <w:tcBorders>
              <w:bottom w:val="single" w:sz="4" w:space="0" w:color="auto"/>
            </w:tcBorders>
            <w:shd w:val="clear" w:color="auto" w:fill="auto"/>
            <w:vAlign w:val="center"/>
          </w:tcPr>
          <w:p w:rsidR="00311F62" w:rsidRPr="000C6B46" w:rsidRDefault="00311F62">
            <w:pPr>
              <w:jc w:val="center"/>
              <w:rPr>
                <w:color w:val="auto"/>
                <w:sz w:val="20"/>
              </w:rPr>
            </w:pPr>
          </w:p>
        </w:tc>
        <w:tc>
          <w:tcPr>
            <w:tcW w:w="779" w:type="dxa"/>
            <w:tcBorders>
              <w:bottom w:val="single" w:sz="4" w:space="0" w:color="auto"/>
            </w:tcBorders>
            <w:shd w:val="clear" w:color="auto" w:fill="auto"/>
            <w:vAlign w:val="center"/>
          </w:tcPr>
          <w:p w:rsidR="00311F62" w:rsidRPr="000C6B46" w:rsidRDefault="00C34F24">
            <w:pPr>
              <w:jc w:val="center"/>
              <w:rPr>
                <w:color w:val="auto"/>
                <w:sz w:val="20"/>
              </w:rPr>
            </w:pPr>
            <w:r w:rsidRPr="000C6B46">
              <w:rPr>
                <w:color w:val="auto"/>
                <w:sz w:val="20"/>
                <w:szCs w:val="22"/>
              </w:rPr>
              <w:t>Jul.12</w:t>
            </w:r>
          </w:p>
        </w:tc>
        <w:tc>
          <w:tcPr>
            <w:tcW w:w="790" w:type="dxa"/>
            <w:tcBorders>
              <w:bottom w:val="single" w:sz="4" w:space="0" w:color="auto"/>
            </w:tcBorders>
            <w:shd w:val="clear" w:color="auto" w:fill="auto"/>
            <w:vAlign w:val="center"/>
          </w:tcPr>
          <w:p w:rsidR="00311F62" w:rsidRPr="000C6B46" w:rsidRDefault="00C34F24">
            <w:pPr>
              <w:jc w:val="center"/>
              <w:rPr>
                <w:color w:val="auto"/>
                <w:sz w:val="20"/>
              </w:rPr>
            </w:pPr>
            <w:r w:rsidRPr="000C6B46">
              <w:rPr>
                <w:color w:val="auto"/>
                <w:sz w:val="20"/>
                <w:szCs w:val="22"/>
              </w:rPr>
              <w:t>Aug.12</w:t>
            </w:r>
          </w:p>
        </w:tc>
        <w:tc>
          <w:tcPr>
            <w:tcW w:w="872" w:type="dxa"/>
            <w:tcBorders>
              <w:bottom w:val="single" w:sz="4" w:space="0" w:color="auto"/>
            </w:tcBorders>
            <w:shd w:val="clear" w:color="auto" w:fill="auto"/>
            <w:vAlign w:val="center"/>
          </w:tcPr>
          <w:p w:rsidR="00311F62" w:rsidRPr="000C6B46" w:rsidRDefault="00C34F24">
            <w:pPr>
              <w:jc w:val="center"/>
              <w:rPr>
                <w:color w:val="auto"/>
                <w:sz w:val="20"/>
              </w:rPr>
            </w:pPr>
            <w:r w:rsidRPr="000C6B46">
              <w:rPr>
                <w:color w:val="auto"/>
                <w:sz w:val="20"/>
                <w:szCs w:val="22"/>
              </w:rPr>
              <w:t>Oct.12</w:t>
            </w:r>
          </w:p>
        </w:tc>
        <w:tc>
          <w:tcPr>
            <w:tcW w:w="771" w:type="dxa"/>
            <w:tcBorders>
              <w:bottom w:val="single" w:sz="4" w:space="0" w:color="auto"/>
            </w:tcBorders>
            <w:shd w:val="clear" w:color="auto" w:fill="auto"/>
            <w:vAlign w:val="center"/>
          </w:tcPr>
          <w:p w:rsidR="00311F62" w:rsidRPr="000C6B46" w:rsidRDefault="00C34F24">
            <w:pPr>
              <w:jc w:val="center"/>
              <w:rPr>
                <w:color w:val="auto"/>
                <w:sz w:val="20"/>
              </w:rPr>
            </w:pPr>
            <w:r w:rsidRPr="000C6B46">
              <w:rPr>
                <w:color w:val="auto"/>
                <w:sz w:val="20"/>
                <w:szCs w:val="22"/>
              </w:rPr>
              <w:t>Dec.12</w:t>
            </w:r>
          </w:p>
        </w:tc>
        <w:tc>
          <w:tcPr>
            <w:tcW w:w="918" w:type="dxa"/>
            <w:tcBorders>
              <w:bottom w:val="single" w:sz="4" w:space="0" w:color="auto"/>
            </w:tcBorders>
            <w:shd w:val="clear" w:color="auto" w:fill="auto"/>
            <w:vAlign w:val="center"/>
          </w:tcPr>
          <w:p w:rsidR="00311F62" w:rsidRPr="000C6B46" w:rsidRDefault="00C34F24">
            <w:pPr>
              <w:jc w:val="center"/>
              <w:rPr>
                <w:color w:val="auto"/>
                <w:sz w:val="20"/>
              </w:rPr>
            </w:pPr>
            <w:r w:rsidRPr="000C6B46">
              <w:rPr>
                <w:color w:val="auto"/>
                <w:sz w:val="20"/>
                <w:szCs w:val="22"/>
              </w:rPr>
              <w:t>Jan.13</w:t>
            </w:r>
          </w:p>
        </w:tc>
        <w:tc>
          <w:tcPr>
            <w:tcW w:w="834" w:type="dxa"/>
            <w:tcBorders>
              <w:bottom w:val="single" w:sz="4" w:space="0" w:color="auto"/>
            </w:tcBorders>
            <w:shd w:val="clear" w:color="auto" w:fill="auto"/>
            <w:vAlign w:val="center"/>
          </w:tcPr>
          <w:p w:rsidR="00311F62" w:rsidRPr="000C6B46" w:rsidRDefault="00C34F24">
            <w:pPr>
              <w:jc w:val="center"/>
              <w:rPr>
                <w:color w:val="auto"/>
                <w:sz w:val="20"/>
              </w:rPr>
            </w:pPr>
            <w:r w:rsidRPr="000C6B46">
              <w:rPr>
                <w:color w:val="auto"/>
                <w:sz w:val="20"/>
                <w:szCs w:val="22"/>
              </w:rPr>
              <w:t>Feb.13</w:t>
            </w:r>
          </w:p>
        </w:tc>
        <w:tc>
          <w:tcPr>
            <w:tcW w:w="864" w:type="dxa"/>
            <w:tcBorders>
              <w:bottom w:val="single" w:sz="4" w:space="0" w:color="auto"/>
            </w:tcBorders>
            <w:shd w:val="clear" w:color="auto" w:fill="auto"/>
            <w:vAlign w:val="center"/>
          </w:tcPr>
          <w:p w:rsidR="00311F62" w:rsidRPr="000C6B46" w:rsidRDefault="00C34F24">
            <w:pPr>
              <w:jc w:val="center"/>
              <w:rPr>
                <w:color w:val="auto"/>
                <w:sz w:val="20"/>
              </w:rPr>
            </w:pPr>
            <w:r w:rsidRPr="000C6B46">
              <w:rPr>
                <w:color w:val="auto"/>
                <w:sz w:val="20"/>
                <w:szCs w:val="22"/>
              </w:rPr>
              <w:t>Mar.13</w:t>
            </w:r>
          </w:p>
        </w:tc>
        <w:tc>
          <w:tcPr>
            <w:tcW w:w="812" w:type="dxa"/>
            <w:tcBorders>
              <w:bottom w:val="single" w:sz="4" w:space="0" w:color="auto"/>
            </w:tcBorders>
            <w:shd w:val="clear" w:color="auto" w:fill="auto"/>
            <w:vAlign w:val="center"/>
          </w:tcPr>
          <w:p w:rsidR="00311F62" w:rsidRPr="000C6B46" w:rsidRDefault="00C34F24">
            <w:pPr>
              <w:jc w:val="center"/>
              <w:rPr>
                <w:color w:val="auto"/>
                <w:sz w:val="20"/>
              </w:rPr>
            </w:pPr>
            <w:r w:rsidRPr="000C6B46">
              <w:rPr>
                <w:color w:val="auto"/>
                <w:sz w:val="20"/>
                <w:szCs w:val="22"/>
              </w:rPr>
              <w:t>May.13</w:t>
            </w:r>
          </w:p>
        </w:tc>
        <w:tc>
          <w:tcPr>
            <w:tcW w:w="732" w:type="dxa"/>
            <w:tcBorders>
              <w:bottom w:val="single" w:sz="4" w:space="0" w:color="auto"/>
            </w:tcBorders>
            <w:shd w:val="clear" w:color="auto" w:fill="auto"/>
            <w:vAlign w:val="center"/>
          </w:tcPr>
          <w:p w:rsidR="00311F62" w:rsidRPr="000C6B46" w:rsidRDefault="00311F62">
            <w:pPr>
              <w:jc w:val="center"/>
              <w:rPr>
                <w:color w:val="auto"/>
                <w:sz w:val="20"/>
              </w:rPr>
            </w:pPr>
          </w:p>
        </w:tc>
        <w:tc>
          <w:tcPr>
            <w:tcW w:w="571" w:type="dxa"/>
            <w:vMerge/>
            <w:tcBorders>
              <w:bottom w:val="single" w:sz="4" w:space="0" w:color="auto"/>
            </w:tcBorders>
            <w:shd w:val="clear" w:color="auto" w:fill="auto"/>
            <w:vAlign w:val="center"/>
          </w:tcPr>
          <w:p w:rsidR="00311F62" w:rsidRPr="000C6B46" w:rsidRDefault="00311F62">
            <w:pPr>
              <w:jc w:val="center"/>
              <w:rPr>
                <w:color w:val="auto"/>
                <w:sz w:val="20"/>
              </w:rPr>
            </w:pPr>
          </w:p>
        </w:tc>
      </w:tr>
      <w:tr w:rsidR="00311F62" w:rsidRPr="000C6B46" w:rsidTr="008F1D7E">
        <w:trPr>
          <w:jc w:val="center"/>
        </w:trPr>
        <w:tc>
          <w:tcPr>
            <w:tcW w:w="8614" w:type="dxa"/>
            <w:gridSpan w:val="11"/>
            <w:tcBorders>
              <w:top w:val="single" w:sz="4" w:space="0" w:color="auto"/>
            </w:tcBorders>
            <w:shd w:val="clear" w:color="auto" w:fill="auto"/>
            <w:vAlign w:val="center"/>
          </w:tcPr>
          <w:p w:rsidR="00311F62" w:rsidRPr="000C6B46" w:rsidRDefault="00C34F24">
            <w:pPr>
              <w:jc w:val="center"/>
              <w:rPr>
                <w:color w:val="auto"/>
                <w:sz w:val="20"/>
              </w:rPr>
            </w:pPr>
            <w:r w:rsidRPr="000C6B46">
              <w:rPr>
                <w:color w:val="auto"/>
                <w:sz w:val="20"/>
                <w:lang w:val="en-US"/>
              </w:rPr>
              <w:t>Accumulation rate</w:t>
            </w:r>
            <w:r w:rsidRPr="000C6B46">
              <w:rPr>
                <w:color w:val="auto"/>
                <w:sz w:val="20"/>
                <w:szCs w:val="22"/>
              </w:rPr>
              <w:t xml:space="preserve"> (%)</w:t>
            </w:r>
          </w:p>
        </w:tc>
      </w:tr>
      <w:tr w:rsidR="00311F62" w:rsidRPr="000C6B46">
        <w:trPr>
          <w:jc w:val="center"/>
        </w:trPr>
        <w:tc>
          <w:tcPr>
            <w:tcW w:w="671" w:type="dxa"/>
            <w:shd w:val="clear" w:color="auto" w:fill="auto"/>
            <w:vAlign w:val="center"/>
          </w:tcPr>
          <w:p w:rsidR="00311F62" w:rsidRPr="000C6B46" w:rsidRDefault="00C34F24">
            <w:pPr>
              <w:jc w:val="center"/>
              <w:rPr>
                <w:color w:val="auto"/>
                <w:sz w:val="20"/>
              </w:rPr>
            </w:pPr>
            <w:r w:rsidRPr="000C6B46">
              <w:rPr>
                <w:color w:val="auto"/>
                <w:sz w:val="20"/>
                <w:szCs w:val="22"/>
              </w:rPr>
              <w:t>WL¹</w:t>
            </w:r>
          </w:p>
        </w:tc>
        <w:tc>
          <w:tcPr>
            <w:tcW w:w="779" w:type="dxa"/>
            <w:shd w:val="clear" w:color="auto" w:fill="auto"/>
            <w:vAlign w:val="center"/>
          </w:tcPr>
          <w:p w:rsidR="00311F62" w:rsidRPr="000C6B46" w:rsidRDefault="00C34F24">
            <w:pPr>
              <w:jc w:val="center"/>
              <w:rPr>
                <w:color w:val="auto"/>
                <w:sz w:val="20"/>
              </w:rPr>
            </w:pPr>
            <w:r w:rsidRPr="000C6B46">
              <w:rPr>
                <w:color w:val="auto"/>
                <w:sz w:val="20"/>
                <w:szCs w:val="22"/>
              </w:rPr>
              <w:t>17</w:t>
            </w:r>
            <w:r w:rsidRPr="000C6B46">
              <w:rPr>
                <w:color w:val="auto"/>
                <w:sz w:val="20"/>
                <w:szCs w:val="22"/>
                <w:vertAlign w:val="superscript"/>
              </w:rPr>
              <w:t>C</w:t>
            </w:r>
          </w:p>
        </w:tc>
        <w:tc>
          <w:tcPr>
            <w:tcW w:w="790" w:type="dxa"/>
            <w:shd w:val="clear" w:color="auto" w:fill="auto"/>
            <w:vAlign w:val="center"/>
          </w:tcPr>
          <w:p w:rsidR="00311F62" w:rsidRPr="000C6B46" w:rsidRDefault="00C34F24">
            <w:pPr>
              <w:jc w:val="center"/>
              <w:rPr>
                <w:color w:val="auto"/>
                <w:sz w:val="20"/>
              </w:rPr>
            </w:pPr>
            <w:r w:rsidRPr="000C6B46">
              <w:rPr>
                <w:color w:val="auto"/>
                <w:sz w:val="20"/>
                <w:szCs w:val="22"/>
              </w:rPr>
              <w:t>39</w:t>
            </w:r>
            <w:r w:rsidRPr="000C6B46">
              <w:rPr>
                <w:color w:val="auto"/>
                <w:sz w:val="20"/>
                <w:szCs w:val="22"/>
                <w:vertAlign w:val="superscript"/>
              </w:rPr>
              <w:t>B</w:t>
            </w:r>
          </w:p>
        </w:tc>
        <w:tc>
          <w:tcPr>
            <w:tcW w:w="872" w:type="dxa"/>
            <w:shd w:val="clear" w:color="auto" w:fill="auto"/>
            <w:vAlign w:val="center"/>
          </w:tcPr>
          <w:p w:rsidR="00311F62" w:rsidRPr="000C6B46" w:rsidRDefault="00C34F24">
            <w:pPr>
              <w:jc w:val="center"/>
              <w:rPr>
                <w:color w:val="auto"/>
                <w:sz w:val="20"/>
              </w:rPr>
            </w:pPr>
            <w:r w:rsidRPr="000C6B46">
              <w:rPr>
                <w:color w:val="auto"/>
                <w:sz w:val="20"/>
                <w:szCs w:val="22"/>
              </w:rPr>
              <w:t>27</w:t>
            </w:r>
            <w:r w:rsidRPr="000C6B46">
              <w:rPr>
                <w:color w:val="auto"/>
                <w:sz w:val="20"/>
                <w:szCs w:val="22"/>
                <w:vertAlign w:val="superscript"/>
              </w:rPr>
              <w:t>C</w:t>
            </w:r>
          </w:p>
        </w:tc>
        <w:tc>
          <w:tcPr>
            <w:tcW w:w="771" w:type="dxa"/>
            <w:shd w:val="clear" w:color="auto" w:fill="auto"/>
            <w:vAlign w:val="center"/>
          </w:tcPr>
          <w:p w:rsidR="00311F62" w:rsidRPr="000C6B46" w:rsidRDefault="00C34F24">
            <w:pPr>
              <w:jc w:val="center"/>
              <w:rPr>
                <w:color w:val="auto"/>
                <w:sz w:val="20"/>
              </w:rPr>
            </w:pPr>
            <w:r w:rsidRPr="000C6B46">
              <w:rPr>
                <w:color w:val="auto"/>
                <w:sz w:val="20"/>
                <w:szCs w:val="22"/>
              </w:rPr>
              <w:t>17</w:t>
            </w:r>
            <w:r w:rsidRPr="000C6B46">
              <w:rPr>
                <w:color w:val="auto"/>
                <w:sz w:val="20"/>
                <w:szCs w:val="22"/>
                <w:vertAlign w:val="superscript"/>
              </w:rPr>
              <w:t>C</w:t>
            </w:r>
          </w:p>
        </w:tc>
        <w:tc>
          <w:tcPr>
            <w:tcW w:w="918" w:type="dxa"/>
            <w:shd w:val="clear" w:color="auto" w:fill="auto"/>
            <w:vAlign w:val="center"/>
          </w:tcPr>
          <w:p w:rsidR="00311F62" w:rsidRPr="000C6B46" w:rsidRDefault="00C34F24">
            <w:pPr>
              <w:jc w:val="center"/>
              <w:rPr>
                <w:color w:val="auto"/>
                <w:sz w:val="20"/>
              </w:rPr>
            </w:pPr>
            <w:r w:rsidRPr="000C6B46">
              <w:rPr>
                <w:color w:val="auto"/>
                <w:sz w:val="20"/>
                <w:szCs w:val="22"/>
              </w:rPr>
              <w:t>38</w:t>
            </w:r>
            <w:r w:rsidRPr="000C6B46">
              <w:rPr>
                <w:color w:val="auto"/>
                <w:sz w:val="20"/>
                <w:szCs w:val="22"/>
                <w:vertAlign w:val="superscript"/>
              </w:rPr>
              <w:t>Bb</w:t>
            </w:r>
          </w:p>
        </w:tc>
        <w:tc>
          <w:tcPr>
            <w:tcW w:w="834" w:type="dxa"/>
            <w:shd w:val="clear" w:color="auto" w:fill="auto"/>
            <w:vAlign w:val="center"/>
          </w:tcPr>
          <w:p w:rsidR="00311F62" w:rsidRPr="000C6B46" w:rsidRDefault="00C34F24">
            <w:pPr>
              <w:jc w:val="center"/>
              <w:rPr>
                <w:color w:val="auto"/>
                <w:sz w:val="20"/>
              </w:rPr>
            </w:pPr>
            <w:r w:rsidRPr="000C6B46">
              <w:rPr>
                <w:color w:val="auto"/>
                <w:sz w:val="20"/>
                <w:szCs w:val="22"/>
              </w:rPr>
              <w:t>57</w:t>
            </w:r>
            <w:r w:rsidRPr="000C6B46">
              <w:rPr>
                <w:color w:val="auto"/>
                <w:sz w:val="20"/>
                <w:szCs w:val="22"/>
                <w:vertAlign w:val="superscript"/>
              </w:rPr>
              <w:t>A</w:t>
            </w:r>
          </w:p>
        </w:tc>
        <w:tc>
          <w:tcPr>
            <w:tcW w:w="864" w:type="dxa"/>
            <w:shd w:val="clear" w:color="auto" w:fill="auto"/>
            <w:vAlign w:val="center"/>
          </w:tcPr>
          <w:p w:rsidR="00311F62" w:rsidRPr="000C6B46" w:rsidRDefault="00C34F24">
            <w:pPr>
              <w:jc w:val="center"/>
              <w:rPr>
                <w:color w:val="auto"/>
                <w:sz w:val="20"/>
              </w:rPr>
            </w:pPr>
            <w:r w:rsidRPr="000C6B46">
              <w:rPr>
                <w:color w:val="auto"/>
                <w:sz w:val="20"/>
                <w:szCs w:val="22"/>
              </w:rPr>
              <w:t>38</w:t>
            </w:r>
            <w:r w:rsidRPr="000C6B46">
              <w:rPr>
                <w:color w:val="auto"/>
                <w:sz w:val="20"/>
                <w:szCs w:val="22"/>
                <w:vertAlign w:val="superscript"/>
              </w:rPr>
              <w:t>B</w:t>
            </w:r>
          </w:p>
        </w:tc>
        <w:tc>
          <w:tcPr>
            <w:tcW w:w="812" w:type="dxa"/>
            <w:shd w:val="clear" w:color="auto" w:fill="auto"/>
            <w:vAlign w:val="center"/>
          </w:tcPr>
          <w:p w:rsidR="00311F62" w:rsidRPr="000C6B46" w:rsidRDefault="00C34F24">
            <w:pPr>
              <w:jc w:val="center"/>
              <w:rPr>
                <w:color w:val="auto"/>
                <w:sz w:val="20"/>
              </w:rPr>
            </w:pPr>
            <w:r w:rsidRPr="000C6B46">
              <w:rPr>
                <w:color w:val="auto"/>
                <w:sz w:val="20"/>
                <w:szCs w:val="22"/>
              </w:rPr>
              <w:t>23</w:t>
            </w:r>
            <w:r w:rsidRPr="000C6B46">
              <w:rPr>
                <w:color w:val="auto"/>
                <w:sz w:val="20"/>
                <w:szCs w:val="22"/>
                <w:vertAlign w:val="superscript"/>
              </w:rPr>
              <w:t>Cb</w:t>
            </w:r>
          </w:p>
        </w:tc>
        <w:tc>
          <w:tcPr>
            <w:tcW w:w="732" w:type="dxa"/>
            <w:shd w:val="clear" w:color="auto" w:fill="auto"/>
            <w:vAlign w:val="center"/>
          </w:tcPr>
          <w:p w:rsidR="00311F62" w:rsidRPr="000C6B46" w:rsidRDefault="00C34F24">
            <w:pPr>
              <w:jc w:val="center"/>
              <w:rPr>
                <w:color w:val="auto"/>
                <w:sz w:val="20"/>
              </w:rPr>
            </w:pPr>
            <w:r w:rsidRPr="000C6B46">
              <w:rPr>
                <w:color w:val="auto"/>
                <w:sz w:val="20"/>
                <w:szCs w:val="22"/>
              </w:rPr>
              <w:t>32</w:t>
            </w:r>
          </w:p>
        </w:tc>
        <w:tc>
          <w:tcPr>
            <w:tcW w:w="571" w:type="dxa"/>
            <w:shd w:val="clear" w:color="auto" w:fill="auto"/>
            <w:vAlign w:val="center"/>
          </w:tcPr>
          <w:p w:rsidR="00311F62" w:rsidRPr="000C6B46" w:rsidRDefault="00C34F24">
            <w:pPr>
              <w:jc w:val="center"/>
              <w:rPr>
                <w:color w:val="auto"/>
                <w:sz w:val="18"/>
                <w:szCs w:val="18"/>
              </w:rPr>
            </w:pPr>
            <w:r w:rsidRPr="000C6B46">
              <w:rPr>
                <w:color w:val="auto"/>
                <w:sz w:val="18"/>
                <w:szCs w:val="18"/>
              </w:rPr>
              <w:t>3.2</w:t>
            </w:r>
          </w:p>
        </w:tc>
      </w:tr>
      <w:tr w:rsidR="00311F62" w:rsidRPr="000C6B46">
        <w:trPr>
          <w:jc w:val="center"/>
        </w:trPr>
        <w:tc>
          <w:tcPr>
            <w:tcW w:w="671" w:type="dxa"/>
            <w:shd w:val="clear" w:color="auto" w:fill="auto"/>
            <w:vAlign w:val="center"/>
          </w:tcPr>
          <w:p w:rsidR="00311F62" w:rsidRPr="000C6B46" w:rsidRDefault="00C34F24">
            <w:pPr>
              <w:jc w:val="center"/>
              <w:rPr>
                <w:color w:val="auto"/>
                <w:sz w:val="20"/>
              </w:rPr>
            </w:pPr>
            <w:r w:rsidRPr="000C6B46">
              <w:rPr>
                <w:color w:val="auto"/>
                <w:sz w:val="20"/>
                <w:szCs w:val="22"/>
              </w:rPr>
              <w:t>FP²</w:t>
            </w:r>
          </w:p>
        </w:tc>
        <w:tc>
          <w:tcPr>
            <w:tcW w:w="779" w:type="dxa"/>
            <w:shd w:val="clear" w:color="auto" w:fill="auto"/>
            <w:vAlign w:val="center"/>
          </w:tcPr>
          <w:p w:rsidR="00311F62" w:rsidRPr="000C6B46" w:rsidRDefault="00C34F24">
            <w:pPr>
              <w:jc w:val="center"/>
              <w:rPr>
                <w:color w:val="auto"/>
                <w:sz w:val="20"/>
              </w:rPr>
            </w:pPr>
            <w:r w:rsidRPr="000C6B46">
              <w:rPr>
                <w:color w:val="auto"/>
                <w:sz w:val="20"/>
                <w:szCs w:val="22"/>
              </w:rPr>
              <w:t>19</w:t>
            </w:r>
            <w:r w:rsidRPr="000C6B46">
              <w:rPr>
                <w:color w:val="auto"/>
                <w:sz w:val="20"/>
                <w:szCs w:val="22"/>
                <w:vertAlign w:val="superscript"/>
              </w:rPr>
              <w:t>B</w:t>
            </w:r>
          </w:p>
        </w:tc>
        <w:tc>
          <w:tcPr>
            <w:tcW w:w="790" w:type="dxa"/>
            <w:shd w:val="clear" w:color="auto" w:fill="auto"/>
            <w:vAlign w:val="center"/>
          </w:tcPr>
          <w:p w:rsidR="00311F62" w:rsidRPr="000C6B46" w:rsidRDefault="00C34F24">
            <w:pPr>
              <w:jc w:val="center"/>
              <w:rPr>
                <w:color w:val="auto"/>
                <w:sz w:val="20"/>
              </w:rPr>
            </w:pPr>
            <w:r w:rsidRPr="000C6B46">
              <w:rPr>
                <w:color w:val="auto"/>
                <w:sz w:val="20"/>
                <w:szCs w:val="22"/>
              </w:rPr>
              <w:t>36</w:t>
            </w:r>
            <w:r w:rsidRPr="000C6B46">
              <w:rPr>
                <w:color w:val="auto"/>
                <w:sz w:val="20"/>
                <w:szCs w:val="22"/>
                <w:vertAlign w:val="superscript"/>
              </w:rPr>
              <w:t>A</w:t>
            </w:r>
          </w:p>
        </w:tc>
        <w:tc>
          <w:tcPr>
            <w:tcW w:w="872" w:type="dxa"/>
            <w:shd w:val="clear" w:color="auto" w:fill="auto"/>
            <w:vAlign w:val="center"/>
          </w:tcPr>
          <w:p w:rsidR="00311F62" w:rsidRPr="000C6B46" w:rsidRDefault="00C34F24">
            <w:pPr>
              <w:jc w:val="center"/>
              <w:rPr>
                <w:color w:val="auto"/>
                <w:sz w:val="20"/>
              </w:rPr>
            </w:pPr>
            <w:r w:rsidRPr="000C6B46">
              <w:rPr>
                <w:color w:val="auto"/>
                <w:sz w:val="20"/>
                <w:szCs w:val="22"/>
              </w:rPr>
              <w:t>32</w:t>
            </w:r>
            <w:r w:rsidRPr="000C6B46">
              <w:rPr>
                <w:color w:val="auto"/>
                <w:sz w:val="20"/>
                <w:szCs w:val="22"/>
                <w:vertAlign w:val="superscript"/>
              </w:rPr>
              <w:t>B</w:t>
            </w:r>
          </w:p>
        </w:tc>
        <w:tc>
          <w:tcPr>
            <w:tcW w:w="771" w:type="dxa"/>
            <w:shd w:val="clear" w:color="auto" w:fill="auto"/>
            <w:vAlign w:val="center"/>
          </w:tcPr>
          <w:p w:rsidR="00311F62" w:rsidRPr="000C6B46" w:rsidRDefault="00C34F24">
            <w:pPr>
              <w:jc w:val="center"/>
              <w:rPr>
                <w:color w:val="auto"/>
                <w:sz w:val="20"/>
              </w:rPr>
            </w:pPr>
            <w:r w:rsidRPr="000C6B46">
              <w:rPr>
                <w:color w:val="auto"/>
                <w:sz w:val="20"/>
                <w:szCs w:val="22"/>
              </w:rPr>
              <w:t>17</w:t>
            </w:r>
            <w:r w:rsidRPr="000C6B46">
              <w:rPr>
                <w:color w:val="auto"/>
                <w:sz w:val="20"/>
                <w:szCs w:val="22"/>
                <w:vertAlign w:val="superscript"/>
              </w:rPr>
              <w:t>B</w:t>
            </w:r>
          </w:p>
        </w:tc>
        <w:tc>
          <w:tcPr>
            <w:tcW w:w="918" w:type="dxa"/>
            <w:shd w:val="clear" w:color="auto" w:fill="auto"/>
            <w:vAlign w:val="center"/>
          </w:tcPr>
          <w:p w:rsidR="00311F62" w:rsidRPr="000C6B46" w:rsidRDefault="00C34F24">
            <w:pPr>
              <w:jc w:val="center"/>
              <w:rPr>
                <w:color w:val="auto"/>
                <w:sz w:val="20"/>
              </w:rPr>
            </w:pPr>
            <w:r w:rsidRPr="000C6B46">
              <w:rPr>
                <w:color w:val="auto"/>
                <w:sz w:val="20"/>
                <w:szCs w:val="22"/>
              </w:rPr>
              <w:t>33</w:t>
            </w:r>
            <w:r w:rsidRPr="000C6B46">
              <w:rPr>
                <w:color w:val="auto"/>
                <w:sz w:val="20"/>
                <w:szCs w:val="22"/>
                <w:vertAlign w:val="superscript"/>
              </w:rPr>
              <w:t>Bb</w:t>
            </w:r>
          </w:p>
        </w:tc>
        <w:tc>
          <w:tcPr>
            <w:tcW w:w="834" w:type="dxa"/>
            <w:shd w:val="clear" w:color="auto" w:fill="auto"/>
            <w:vAlign w:val="center"/>
          </w:tcPr>
          <w:p w:rsidR="00311F62" w:rsidRPr="000C6B46" w:rsidRDefault="00C34F24">
            <w:pPr>
              <w:jc w:val="center"/>
              <w:rPr>
                <w:color w:val="auto"/>
                <w:sz w:val="20"/>
              </w:rPr>
            </w:pPr>
            <w:r w:rsidRPr="000C6B46">
              <w:rPr>
                <w:color w:val="auto"/>
                <w:sz w:val="20"/>
                <w:szCs w:val="22"/>
              </w:rPr>
              <w:t xml:space="preserve"> 53</w:t>
            </w:r>
            <w:r w:rsidRPr="000C6B46">
              <w:rPr>
                <w:color w:val="auto"/>
                <w:sz w:val="20"/>
                <w:szCs w:val="22"/>
                <w:vertAlign w:val="superscript"/>
              </w:rPr>
              <w:t>AB</w:t>
            </w:r>
          </w:p>
        </w:tc>
        <w:tc>
          <w:tcPr>
            <w:tcW w:w="864" w:type="dxa"/>
            <w:shd w:val="clear" w:color="auto" w:fill="auto"/>
            <w:vAlign w:val="center"/>
          </w:tcPr>
          <w:p w:rsidR="00311F62" w:rsidRPr="000C6B46" w:rsidRDefault="00C34F24">
            <w:pPr>
              <w:jc w:val="center"/>
              <w:rPr>
                <w:color w:val="auto"/>
                <w:sz w:val="20"/>
              </w:rPr>
            </w:pPr>
            <w:r w:rsidRPr="000C6B46">
              <w:rPr>
                <w:color w:val="auto"/>
                <w:sz w:val="20"/>
                <w:szCs w:val="22"/>
              </w:rPr>
              <w:t xml:space="preserve"> 43</w:t>
            </w:r>
            <w:r w:rsidRPr="000C6B46">
              <w:rPr>
                <w:color w:val="auto"/>
                <w:sz w:val="20"/>
                <w:szCs w:val="22"/>
                <w:vertAlign w:val="superscript"/>
              </w:rPr>
              <w:t>AB</w:t>
            </w:r>
          </w:p>
        </w:tc>
        <w:tc>
          <w:tcPr>
            <w:tcW w:w="812" w:type="dxa"/>
            <w:shd w:val="clear" w:color="auto" w:fill="auto"/>
            <w:vAlign w:val="center"/>
          </w:tcPr>
          <w:p w:rsidR="00311F62" w:rsidRPr="000C6B46" w:rsidRDefault="00C34F24">
            <w:pPr>
              <w:jc w:val="center"/>
              <w:rPr>
                <w:color w:val="auto"/>
                <w:sz w:val="20"/>
              </w:rPr>
            </w:pPr>
            <w:r w:rsidRPr="000C6B46">
              <w:rPr>
                <w:color w:val="auto"/>
                <w:sz w:val="20"/>
                <w:szCs w:val="22"/>
              </w:rPr>
              <w:t xml:space="preserve">  42</w:t>
            </w:r>
            <w:r w:rsidRPr="000C6B46">
              <w:rPr>
                <w:color w:val="auto"/>
                <w:sz w:val="20"/>
                <w:szCs w:val="22"/>
                <w:vertAlign w:val="superscript"/>
              </w:rPr>
              <w:t>ABab</w:t>
            </w:r>
          </w:p>
        </w:tc>
        <w:tc>
          <w:tcPr>
            <w:tcW w:w="732" w:type="dxa"/>
            <w:shd w:val="clear" w:color="auto" w:fill="auto"/>
            <w:vAlign w:val="center"/>
          </w:tcPr>
          <w:p w:rsidR="00311F62" w:rsidRPr="000C6B46" w:rsidRDefault="00C34F24">
            <w:pPr>
              <w:jc w:val="center"/>
              <w:rPr>
                <w:color w:val="auto"/>
                <w:sz w:val="20"/>
              </w:rPr>
            </w:pPr>
            <w:r w:rsidRPr="000C6B46">
              <w:rPr>
                <w:color w:val="auto"/>
                <w:sz w:val="20"/>
                <w:szCs w:val="22"/>
              </w:rPr>
              <w:t>34</w:t>
            </w:r>
          </w:p>
        </w:tc>
        <w:tc>
          <w:tcPr>
            <w:tcW w:w="571" w:type="dxa"/>
            <w:shd w:val="clear" w:color="auto" w:fill="auto"/>
            <w:vAlign w:val="center"/>
          </w:tcPr>
          <w:p w:rsidR="00311F62" w:rsidRPr="000C6B46" w:rsidRDefault="00C34F24">
            <w:pPr>
              <w:jc w:val="center"/>
              <w:rPr>
                <w:color w:val="auto"/>
                <w:sz w:val="18"/>
                <w:szCs w:val="18"/>
              </w:rPr>
            </w:pPr>
            <w:r w:rsidRPr="000C6B46">
              <w:rPr>
                <w:color w:val="auto"/>
                <w:sz w:val="18"/>
                <w:szCs w:val="18"/>
              </w:rPr>
              <w:t>2.8</w:t>
            </w:r>
          </w:p>
        </w:tc>
      </w:tr>
      <w:tr w:rsidR="00311F62" w:rsidRPr="000C6B46">
        <w:trPr>
          <w:jc w:val="center"/>
        </w:trPr>
        <w:tc>
          <w:tcPr>
            <w:tcW w:w="671" w:type="dxa"/>
            <w:shd w:val="clear" w:color="auto" w:fill="auto"/>
            <w:vAlign w:val="center"/>
          </w:tcPr>
          <w:p w:rsidR="00311F62" w:rsidRPr="000C6B46" w:rsidRDefault="00C34F24">
            <w:pPr>
              <w:jc w:val="center"/>
              <w:rPr>
                <w:color w:val="auto"/>
                <w:sz w:val="20"/>
              </w:rPr>
            </w:pPr>
            <w:r w:rsidRPr="000C6B46">
              <w:rPr>
                <w:color w:val="auto"/>
                <w:sz w:val="20"/>
                <w:szCs w:val="22"/>
              </w:rPr>
              <w:t>RC³</w:t>
            </w:r>
          </w:p>
        </w:tc>
        <w:tc>
          <w:tcPr>
            <w:tcW w:w="779" w:type="dxa"/>
            <w:shd w:val="clear" w:color="auto" w:fill="auto"/>
            <w:vAlign w:val="center"/>
          </w:tcPr>
          <w:p w:rsidR="00311F62" w:rsidRPr="000C6B46" w:rsidRDefault="00C34F24">
            <w:pPr>
              <w:jc w:val="center"/>
              <w:rPr>
                <w:color w:val="auto"/>
                <w:sz w:val="20"/>
              </w:rPr>
            </w:pPr>
            <w:r w:rsidRPr="000C6B46">
              <w:rPr>
                <w:color w:val="auto"/>
                <w:sz w:val="20"/>
                <w:szCs w:val="22"/>
              </w:rPr>
              <w:t>20</w:t>
            </w:r>
            <w:r w:rsidRPr="000C6B46">
              <w:rPr>
                <w:color w:val="auto"/>
                <w:sz w:val="20"/>
                <w:szCs w:val="22"/>
                <w:vertAlign w:val="superscript"/>
              </w:rPr>
              <w:t>C</w:t>
            </w:r>
          </w:p>
        </w:tc>
        <w:tc>
          <w:tcPr>
            <w:tcW w:w="790" w:type="dxa"/>
            <w:shd w:val="clear" w:color="auto" w:fill="auto"/>
            <w:vAlign w:val="center"/>
          </w:tcPr>
          <w:p w:rsidR="00311F62" w:rsidRPr="000C6B46" w:rsidRDefault="00C34F24">
            <w:pPr>
              <w:jc w:val="center"/>
              <w:rPr>
                <w:color w:val="auto"/>
                <w:sz w:val="20"/>
              </w:rPr>
            </w:pPr>
            <w:r w:rsidRPr="000C6B46">
              <w:rPr>
                <w:color w:val="auto"/>
                <w:sz w:val="20"/>
                <w:szCs w:val="22"/>
              </w:rPr>
              <w:t>43</w:t>
            </w:r>
            <w:r w:rsidRPr="000C6B46">
              <w:rPr>
                <w:color w:val="auto"/>
                <w:sz w:val="20"/>
                <w:szCs w:val="22"/>
                <w:vertAlign w:val="superscript"/>
              </w:rPr>
              <w:t>B</w:t>
            </w:r>
          </w:p>
        </w:tc>
        <w:tc>
          <w:tcPr>
            <w:tcW w:w="872" w:type="dxa"/>
            <w:shd w:val="clear" w:color="auto" w:fill="auto"/>
            <w:vAlign w:val="center"/>
          </w:tcPr>
          <w:p w:rsidR="00311F62" w:rsidRPr="000C6B46" w:rsidRDefault="00C34F24">
            <w:pPr>
              <w:jc w:val="center"/>
              <w:rPr>
                <w:color w:val="auto"/>
                <w:sz w:val="20"/>
              </w:rPr>
            </w:pPr>
            <w:r w:rsidRPr="000C6B46">
              <w:rPr>
                <w:color w:val="auto"/>
                <w:sz w:val="20"/>
                <w:szCs w:val="22"/>
              </w:rPr>
              <w:t>36</w:t>
            </w:r>
            <w:r w:rsidRPr="000C6B46">
              <w:rPr>
                <w:color w:val="auto"/>
                <w:sz w:val="20"/>
                <w:szCs w:val="22"/>
                <w:vertAlign w:val="superscript"/>
              </w:rPr>
              <w:t>B</w:t>
            </w:r>
          </w:p>
        </w:tc>
        <w:tc>
          <w:tcPr>
            <w:tcW w:w="771" w:type="dxa"/>
            <w:shd w:val="clear" w:color="auto" w:fill="auto"/>
            <w:vAlign w:val="center"/>
          </w:tcPr>
          <w:p w:rsidR="00311F62" w:rsidRPr="000C6B46" w:rsidRDefault="00C34F24">
            <w:pPr>
              <w:jc w:val="center"/>
              <w:rPr>
                <w:color w:val="auto"/>
                <w:sz w:val="20"/>
              </w:rPr>
            </w:pPr>
            <w:r w:rsidRPr="000C6B46">
              <w:rPr>
                <w:color w:val="auto"/>
                <w:sz w:val="20"/>
                <w:szCs w:val="22"/>
              </w:rPr>
              <w:t>23</w:t>
            </w:r>
            <w:r w:rsidRPr="000C6B46">
              <w:rPr>
                <w:color w:val="auto"/>
                <w:sz w:val="20"/>
                <w:szCs w:val="22"/>
                <w:vertAlign w:val="superscript"/>
              </w:rPr>
              <w:t>C</w:t>
            </w:r>
          </w:p>
        </w:tc>
        <w:tc>
          <w:tcPr>
            <w:tcW w:w="918" w:type="dxa"/>
            <w:shd w:val="clear" w:color="auto" w:fill="auto"/>
            <w:vAlign w:val="center"/>
          </w:tcPr>
          <w:p w:rsidR="00311F62" w:rsidRPr="000C6B46" w:rsidRDefault="00C34F24">
            <w:pPr>
              <w:jc w:val="center"/>
              <w:rPr>
                <w:color w:val="auto"/>
                <w:sz w:val="20"/>
              </w:rPr>
            </w:pPr>
            <w:r w:rsidRPr="000C6B46">
              <w:rPr>
                <w:color w:val="auto"/>
                <w:sz w:val="20"/>
                <w:szCs w:val="22"/>
              </w:rPr>
              <w:t>52</w:t>
            </w:r>
            <w:r w:rsidRPr="000C6B46">
              <w:rPr>
                <w:color w:val="auto"/>
                <w:sz w:val="20"/>
                <w:szCs w:val="22"/>
                <w:vertAlign w:val="superscript"/>
              </w:rPr>
              <w:t>Aa</w:t>
            </w:r>
          </w:p>
        </w:tc>
        <w:tc>
          <w:tcPr>
            <w:tcW w:w="834" w:type="dxa"/>
            <w:shd w:val="clear" w:color="auto" w:fill="auto"/>
            <w:vAlign w:val="center"/>
          </w:tcPr>
          <w:p w:rsidR="00311F62" w:rsidRPr="000C6B46" w:rsidRDefault="00C34F24">
            <w:pPr>
              <w:jc w:val="center"/>
              <w:rPr>
                <w:color w:val="auto"/>
                <w:sz w:val="20"/>
              </w:rPr>
            </w:pPr>
            <w:r w:rsidRPr="000C6B46">
              <w:rPr>
                <w:color w:val="auto"/>
                <w:sz w:val="20"/>
                <w:szCs w:val="22"/>
              </w:rPr>
              <w:t>51</w:t>
            </w:r>
            <w:r w:rsidRPr="000C6B46">
              <w:rPr>
                <w:color w:val="auto"/>
                <w:sz w:val="20"/>
                <w:szCs w:val="22"/>
                <w:vertAlign w:val="superscript"/>
              </w:rPr>
              <w:t>A</w:t>
            </w:r>
          </w:p>
        </w:tc>
        <w:tc>
          <w:tcPr>
            <w:tcW w:w="864" w:type="dxa"/>
            <w:shd w:val="clear" w:color="auto" w:fill="auto"/>
            <w:vAlign w:val="center"/>
          </w:tcPr>
          <w:p w:rsidR="00311F62" w:rsidRPr="000C6B46" w:rsidRDefault="00C34F24">
            <w:pPr>
              <w:jc w:val="center"/>
              <w:rPr>
                <w:color w:val="auto"/>
                <w:sz w:val="20"/>
              </w:rPr>
            </w:pPr>
            <w:r w:rsidRPr="000C6B46">
              <w:rPr>
                <w:color w:val="auto"/>
                <w:sz w:val="20"/>
                <w:szCs w:val="22"/>
              </w:rPr>
              <w:t>53</w:t>
            </w:r>
            <w:r w:rsidRPr="000C6B46">
              <w:rPr>
                <w:color w:val="auto"/>
                <w:sz w:val="20"/>
                <w:szCs w:val="22"/>
                <w:vertAlign w:val="superscript"/>
              </w:rPr>
              <w:t>A</w:t>
            </w:r>
          </w:p>
        </w:tc>
        <w:tc>
          <w:tcPr>
            <w:tcW w:w="812" w:type="dxa"/>
            <w:shd w:val="clear" w:color="auto" w:fill="auto"/>
            <w:vAlign w:val="center"/>
          </w:tcPr>
          <w:p w:rsidR="00311F62" w:rsidRPr="000C6B46" w:rsidRDefault="00C34F24">
            <w:pPr>
              <w:jc w:val="center"/>
              <w:rPr>
                <w:color w:val="auto"/>
                <w:sz w:val="20"/>
              </w:rPr>
            </w:pPr>
            <w:r w:rsidRPr="000C6B46">
              <w:rPr>
                <w:color w:val="auto"/>
                <w:sz w:val="20"/>
                <w:szCs w:val="22"/>
              </w:rPr>
              <w:t>62</w:t>
            </w:r>
            <w:r w:rsidRPr="000C6B46">
              <w:rPr>
                <w:color w:val="auto"/>
                <w:sz w:val="20"/>
                <w:szCs w:val="22"/>
                <w:vertAlign w:val="superscript"/>
              </w:rPr>
              <w:t>Aa</w:t>
            </w:r>
          </w:p>
        </w:tc>
        <w:tc>
          <w:tcPr>
            <w:tcW w:w="732" w:type="dxa"/>
            <w:shd w:val="clear" w:color="auto" w:fill="auto"/>
            <w:vAlign w:val="center"/>
          </w:tcPr>
          <w:p w:rsidR="00311F62" w:rsidRPr="000C6B46" w:rsidRDefault="00C34F24">
            <w:pPr>
              <w:jc w:val="center"/>
              <w:rPr>
                <w:color w:val="auto"/>
                <w:sz w:val="20"/>
              </w:rPr>
            </w:pPr>
            <w:r w:rsidRPr="000C6B46">
              <w:rPr>
                <w:color w:val="auto"/>
                <w:sz w:val="20"/>
                <w:szCs w:val="22"/>
              </w:rPr>
              <w:t>42</w:t>
            </w:r>
          </w:p>
        </w:tc>
        <w:tc>
          <w:tcPr>
            <w:tcW w:w="571" w:type="dxa"/>
            <w:shd w:val="clear" w:color="auto" w:fill="auto"/>
            <w:vAlign w:val="center"/>
          </w:tcPr>
          <w:p w:rsidR="00311F62" w:rsidRPr="000C6B46" w:rsidRDefault="00C34F24">
            <w:pPr>
              <w:jc w:val="center"/>
              <w:rPr>
                <w:color w:val="auto"/>
                <w:sz w:val="18"/>
                <w:szCs w:val="18"/>
              </w:rPr>
            </w:pPr>
            <w:r w:rsidRPr="000C6B46">
              <w:rPr>
                <w:color w:val="auto"/>
                <w:sz w:val="18"/>
                <w:szCs w:val="18"/>
              </w:rPr>
              <w:t>3.5</w:t>
            </w:r>
          </w:p>
        </w:tc>
      </w:tr>
      <w:tr w:rsidR="00311F62" w:rsidRPr="000C6B46">
        <w:trPr>
          <w:jc w:val="center"/>
        </w:trPr>
        <w:tc>
          <w:tcPr>
            <w:tcW w:w="671" w:type="dxa"/>
            <w:shd w:val="clear" w:color="auto" w:fill="auto"/>
            <w:vAlign w:val="center"/>
          </w:tcPr>
          <w:p w:rsidR="00311F62" w:rsidRPr="000C6B46" w:rsidRDefault="00C34F24">
            <w:pPr>
              <w:jc w:val="center"/>
              <w:rPr>
                <w:color w:val="auto"/>
                <w:sz w:val="18"/>
                <w:szCs w:val="18"/>
              </w:rPr>
            </w:pPr>
            <w:r w:rsidRPr="000C6B46">
              <w:rPr>
                <w:color w:val="auto"/>
                <w:sz w:val="18"/>
                <w:szCs w:val="18"/>
              </w:rPr>
              <w:t>MSE</w:t>
            </w:r>
          </w:p>
        </w:tc>
        <w:tc>
          <w:tcPr>
            <w:tcW w:w="779" w:type="dxa"/>
            <w:shd w:val="clear" w:color="auto" w:fill="auto"/>
            <w:vAlign w:val="center"/>
          </w:tcPr>
          <w:p w:rsidR="00311F62" w:rsidRPr="000C6B46" w:rsidRDefault="00C34F24">
            <w:pPr>
              <w:jc w:val="center"/>
              <w:rPr>
                <w:color w:val="auto"/>
                <w:sz w:val="18"/>
                <w:szCs w:val="18"/>
              </w:rPr>
            </w:pPr>
            <w:r w:rsidRPr="000C6B46">
              <w:rPr>
                <w:color w:val="auto"/>
                <w:sz w:val="18"/>
                <w:szCs w:val="18"/>
              </w:rPr>
              <w:t>0.5</w:t>
            </w:r>
          </w:p>
        </w:tc>
        <w:tc>
          <w:tcPr>
            <w:tcW w:w="790" w:type="dxa"/>
            <w:shd w:val="clear" w:color="auto" w:fill="auto"/>
            <w:vAlign w:val="center"/>
          </w:tcPr>
          <w:p w:rsidR="00311F62" w:rsidRPr="000C6B46" w:rsidRDefault="00C34F24">
            <w:pPr>
              <w:jc w:val="center"/>
              <w:rPr>
                <w:color w:val="auto"/>
                <w:sz w:val="18"/>
                <w:szCs w:val="18"/>
              </w:rPr>
            </w:pPr>
            <w:r w:rsidRPr="000C6B46">
              <w:rPr>
                <w:color w:val="auto"/>
                <w:sz w:val="18"/>
                <w:szCs w:val="18"/>
              </w:rPr>
              <w:t>1.2</w:t>
            </w:r>
          </w:p>
        </w:tc>
        <w:tc>
          <w:tcPr>
            <w:tcW w:w="872" w:type="dxa"/>
            <w:shd w:val="clear" w:color="auto" w:fill="auto"/>
            <w:vAlign w:val="center"/>
          </w:tcPr>
          <w:p w:rsidR="00311F62" w:rsidRPr="000C6B46" w:rsidRDefault="00C34F24">
            <w:pPr>
              <w:jc w:val="center"/>
              <w:rPr>
                <w:color w:val="auto"/>
                <w:sz w:val="18"/>
                <w:szCs w:val="18"/>
              </w:rPr>
            </w:pPr>
            <w:r w:rsidRPr="000C6B46">
              <w:rPr>
                <w:color w:val="auto"/>
                <w:sz w:val="18"/>
                <w:szCs w:val="18"/>
              </w:rPr>
              <w:t>1.5</w:t>
            </w:r>
          </w:p>
        </w:tc>
        <w:tc>
          <w:tcPr>
            <w:tcW w:w="771" w:type="dxa"/>
            <w:shd w:val="clear" w:color="auto" w:fill="auto"/>
            <w:vAlign w:val="center"/>
          </w:tcPr>
          <w:p w:rsidR="00311F62" w:rsidRPr="000C6B46" w:rsidRDefault="00C34F24">
            <w:pPr>
              <w:jc w:val="center"/>
              <w:rPr>
                <w:color w:val="auto"/>
                <w:sz w:val="18"/>
                <w:szCs w:val="18"/>
              </w:rPr>
            </w:pPr>
            <w:r w:rsidRPr="000C6B46">
              <w:rPr>
                <w:color w:val="auto"/>
                <w:sz w:val="18"/>
                <w:szCs w:val="18"/>
              </w:rPr>
              <w:t>1.2</w:t>
            </w:r>
          </w:p>
        </w:tc>
        <w:tc>
          <w:tcPr>
            <w:tcW w:w="918" w:type="dxa"/>
            <w:shd w:val="clear" w:color="auto" w:fill="auto"/>
            <w:vAlign w:val="center"/>
          </w:tcPr>
          <w:p w:rsidR="00311F62" w:rsidRPr="000C6B46" w:rsidRDefault="00C34F24">
            <w:pPr>
              <w:jc w:val="center"/>
              <w:rPr>
                <w:color w:val="auto"/>
                <w:sz w:val="18"/>
                <w:szCs w:val="18"/>
              </w:rPr>
            </w:pPr>
            <w:r w:rsidRPr="000C6B46">
              <w:rPr>
                <w:color w:val="auto"/>
                <w:sz w:val="18"/>
                <w:szCs w:val="18"/>
              </w:rPr>
              <w:t>3.3</w:t>
            </w:r>
          </w:p>
        </w:tc>
        <w:tc>
          <w:tcPr>
            <w:tcW w:w="834" w:type="dxa"/>
            <w:shd w:val="clear" w:color="auto" w:fill="auto"/>
            <w:vAlign w:val="center"/>
          </w:tcPr>
          <w:p w:rsidR="00311F62" w:rsidRPr="000C6B46" w:rsidRDefault="00C34F24">
            <w:pPr>
              <w:jc w:val="center"/>
              <w:rPr>
                <w:color w:val="auto"/>
                <w:sz w:val="18"/>
                <w:szCs w:val="18"/>
              </w:rPr>
            </w:pPr>
            <w:r w:rsidRPr="000C6B46">
              <w:rPr>
                <w:color w:val="auto"/>
                <w:sz w:val="18"/>
                <w:szCs w:val="18"/>
              </w:rPr>
              <w:t>1.0</w:t>
            </w:r>
          </w:p>
        </w:tc>
        <w:tc>
          <w:tcPr>
            <w:tcW w:w="864" w:type="dxa"/>
            <w:shd w:val="clear" w:color="auto" w:fill="auto"/>
            <w:vAlign w:val="center"/>
          </w:tcPr>
          <w:p w:rsidR="00311F62" w:rsidRPr="000C6B46" w:rsidRDefault="00C34F24">
            <w:pPr>
              <w:jc w:val="center"/>
              <w:rPr>
                <w:color w:val="auto"/>
                <w:sz w:val="18"/>
                <w:szCs w:val="18"/>
              </w:rPr>
            </w:pPr>
            <w:r w:rsidRPr="000C6B46">
              <w:rPr>
                <w:color w:val="auto"/>
                <w:sz w:val="18"/>
                <w:szCs w:val="18"/>
              </w:rPr>
              <w:t>2.5</w:t>
            </w:r>
          </w:p>
        </w:tc>
        <w:tc>
          <w:tcPr>
            <w:tcW w:w="812" w:type="dxa"/>
            <w:shd w:val="clear" w:color="auto" w:fill="auto"/>
            <w:vAlign w:val="center"/>
          </w:tcPr>
          <w:p w:rsidR="00311F62" w:rsidRPr="000C6B46" w:rsidRDefault="00C34F24">
            <w:pPr>
              <w:jc w:val="center"/>
              <w:rPr>
                <w:color w:val="auto"/>
                <w:sz w:val="18"/>
                <w:szCs w:val="18"/>
              </w:rPr>
            </w:pPr>
            <w:r w:rsidRPr="000C6B46">
              <w:rPr>
                <w:color w:val="auto"/>
                <w:sz w:val="18"/>
                <w:szCs w:val="18"/>
              </w:rPr>
              <w:t>6.5</w:t>
            </w:r>
          </w:p>
        </w:tc>
        <w:tc>
          <w:tcPr>
            <w:tcW w:w="732" w:type="dxa"/>
            <w:shd w:val="clear" w:color="auto" w:fill="auto"/>
            <w:vAlign w:val="center"/>
          </w:tcPr>
          <w:p w:rsidR="00311F62" w:rsidRPr="000C6B46" w:rsidRDefault="00311F62">
            <w:pPr>
              <w:jc w:val="center"/>
              <w:rPr>
                <w:color w:val="auto"/>
                <w:sz w:val="18"/>
                <w:szCs w:val="18"/>
              </w:rPr>
            </w:pPr>
          </w:p>
        </w:tc>
        <w:tc>
          <w:tcPr>
            <w:tcW w:w="571" w:type="dxa"/>
            <w:shd w:val="clear" w:color="auto" w:fill="auto"/>
            <w:vAlign w:val="center"/>
          </w:tcPr>
          <w:p w:rsidR="00311F62" w:rsidRPr="000C6B46" w:rsidRDefault="00311F62">
            <w:pPr>
              <w:jc w:val="center"/>
              <w:rPr>
                <w:color w:val="auto"/>
                <w:sz w:val="18"/>
                <w:szCs w:val="18"/>
              </w:rPr>
            </w:pPr>
          </w:p>
        </w:tc>
      </w:tr>
      <w:tr w:rsidR="00311F62" w:rsidRPr="000C6B46">
        <w:trPr>
          <w:jc w:val="center"/>
        </w:trPr>
        <w:tc>
          <w:tcPr>
            <w:tcW w:w="8614" w:type="dxa"/>
            <w:gridSpan w:val="11"/>
            <w:shd w:val="clear" w:color="auto" w:fill="auto"/>
            <w:vAlign w:val="center"/>
          </w:tcPr>
          <w:p w:rsidR="00311F62" w:rsidRPr="000C6B46" w:rsidRDefault="00C34F24">
            <w:pPr>
              <w:jc w:val="center"/>
              <w:rPr>
                <w:color w:val="auto"/>
                <w:sz w:val="20"/>
                <w:lang w:val="en-US"/>
              </w:rPr>
            </w:pPr>
            <w:r w:rsidRPr="000C6B46">
              <w:rPr>
                <w:color w:val="auto"/>
                <w:sz w:val="20"/>
                <w:szCs w:val="22"/>
                <w:lang w:val="en-US"/>
              </w:rPr>
              <w:t>Forage yield (kg of DM ha</w:t>
            </w:r>
            <w:r w:rsidRPr="000C6B46">
              <w:rPr>
                <w:color w:val="auto"/>
                <w:sz w:val="20"/>
                <w:szCs w:val="22"/>
                <w:vertAlign w:val="superscript"/>
                <w:lang w:val="en-US"/>
              </w:rPr>
              <w:t>-1</w:t>
            </w:r>
            <w:r w:rsidRPr="000C6B46">
              <w:rPr>
                <w:color w:val="auto"/>
                <w:sz w:val="20"/>
                <w:szCs w:val="22"/>
                <w:lang w:val="en-US"/>
              </w:rPr>
              <w:t>)*</w:t>
            </w:r>
          </w:p>
        </w:tc>
      </w:tr>
      <w:tr w:rsidR="00311F62" w:rsidRPr="000C6B46">
        <w:trPr>
          <w:jc w:val="center"/>
        </w:trPr>
        <w:tc>
          <w:tcPr>
            <w:tcW w:w="671" w:type="dxa"/>
            <w:shd w:val="clear" w:color="auto" w:fill="auto"/>
            <w:vAlign w:val="center"/>
          </w:tcPr>
          <w:p w:rsidR="00311F62" w:rsidRPr="000C6B46" w:rsidRDefault="00C34F24">
            <w:pPr>
              <w:jc w:val="center"/>
              <w:rPr>
                <w:color w:val="auto"/>
                <w:sz w:val="20"/>
              </w:rPr>
            </w:pPr>
            <w:r w:rsidRPr="000C6B46">
              <w:rPr>
                <w:color w:val="auto"/>
                <w:sz w:val="20"/>
                <w:szCs w:val="22"/>
              </w:rPr>
              <w:t>WL</w:t>
            </w:r>
          </w:p>
        </w:tc>
        <w:tc>
          <w:tcPr>
            <w:tcW w:w="779" w:type="dxa"/>
            <w:shd w:val="clear" w:color="auto" w:fill="auto"/>
            <w:vAlign w:val="center"/>
          </w:tcPr>
          <w:p w:rsidR="00311F62" w:rsidRPr="000C6B46" w:rsidRDefault="00C34F24">
            <w:pPr>
              <w:jc w:val="center"/>
              <w:rPr>
                <w:color w:val="auto"/>
                <w:sz w:val="20"/>
              </w:rPr>
            </w:pPr>
            <w:r w:rsidRPr="000C6B46">
              <w:rPr>
                <w:color w:val="auto"/>
                <w:sz w:val="20"/>
                <w:szCs w:val="22"/>
              </w:rPr>
              <w:t>1186</w:t>
            </w:r>
            <w:r w:rsidRPr="000C6B46">
              <w:rPr>
                <w:color w:val="auto"/>
                <w:sz w:val="20"/>
                <w:szCs w:val="22"/>
                <w:vertAlign w:val="superscript"/>
              </w:rPr>
              <w:t>AB</w:t>
            </w:r>
          </w:p>
        </w:tc>
        <w:tc>
          <w:tcPr>
            <w:tcW w:w="790" w:type="dxa"/>
            <w:shd w:val="clear" w:color="auto" w:fill="auto"/>
            <w:vAlign w:val="center"/>
          </w:tcPr>
          <w:p w:rsidR="00311F62" w:rsidRPr="000C6B46" w:rsidRDefault="00C34F24">
            <w:pPr>
              <w:rPr>
                <w:color w:val="auto"/>
                <w:sz w:val="20"/>
              </w:rPr>
            </w:pPr>
            <w:r w:rsidRPr="000C6B46">
              <w:rPr>
                <w:color w:val="auto"/>
                <w:sz w:val="20"/>
                <w:szCs w:val="22"/>
              </w:rPr>
              <w:t>2284</w:t>
            </w:r>
            <w:r w:rsidRPr="000C6B46">
              <w:rPr>
                <w:color w:val="auto"/>
                <w:sz w:val="20"/>
                <w:szCs w:val="22"/>
                <w:vertAlign w:val="superscript"/>
              </w:rPr>
              <w:t>A</w:t>
            </w:r>
          </w:p>
        </w:tc>
        <w:tc>
          <w:tcPr>
            <w:tcW w:w="872" w:type="dxa"/>
            <w:shd w:val="clear" w:color="auto" w:fill="auto"/>
            <w:vAlign w:val="center"/>
          </w:tcPr>
          <w:p w:rsidR="00311F62" w:rsidRPr="000C6B46" w:rsidRDefault="00C34F24">
            <w:pPr>
              <w:jc w:val="center"/>
              <w:rPr>
                <w:color w:val="auto"/>
                <w:sz w:val="20"/>
              </w:rPr>
            </w:pPr>
            <w:r w:rsidRPr="000C6B46">
              <w:rPr>
                <w:color w:val="auto"/>
                <w:sz w:val="20"/>
                <w:szCs w:val="22"/>
              </w:rPr>
              <w:t xml:space="preserve">  746</w:t>
            </w:r>
            <w:r w:rsidRPr="000C6B46">
              <w:rPr>
                <w:color w:val="auto"/>
                <w:sz w:val="20"/>
                <w:szCs w:val="22"/>
                <w:vertAlign w:val="superscript"/>
              </w:rPr>
              <w:t>B</w:t>
            </w:r>
          </w:p>
        </w:tc>
        <w:tc>
          <w:tcPr>
            <w:tcW w:w="771" w:type="dxa"/>
            <w:shd w:val="clear" w:color="auto" w:fill="auto"/>
            <w:vAlign w:val="center"/>
          </w:tcPr>
          <w:p w:rsidR="00311F62" w:rsidRPr="000C6B46" w:rsidRDefault="00C34F24">
            <w:pPr>
              <w:rPr>
                <w:color w:val="auto"/>
                <w:sz w:val="20"/>
              </w:rPr>
            </w:pPr>
            <w:r w:rsidRPr="000C6B46">
              <w:rPr>
                <w:color w:val="auto"/>
                <w:sz w:val="20"/>
                <w:szCs w:val="22"/>
              </w:rPr>
              <w:t>1056</w:t>
            </w:r>
            <w:r w:rsidRPr="000C6B46">
              <w:rPr>
                <w:color w:val="auto"/>
                <w:sz w:val="20"/>
                <w:szCs w:val="22"/>
                <w:vertAlign w:val="superscript"/>
              </w:rPr>
              <w:t>B</w:t>
            </w:r>
          </w:p>
        </w:tc>
        <w:tc>
          <w:tcPr>
            <w:tcW w:w="918" w:type="dxa"/>
            <w:shd w:val="clear" w:color="auto" w:fill="auto"/>
            <w:vAlign w:val="center"/>
          </w:tcPr>
          <w:p w:rsidR="00311F62" w:rsidRPr="000C6B46" w:rsidRDefault="00C34F24">
            <w:pPr>
              <w:rPr>
                <w:color w:val="auto"/>
                <w:sz w:val="20"/>
              </w:rPr>
            </w:pPr>
            <w:r w:rsidRPr="000C6B46">
              <w:rPr>
                <w:color w:val="auto"/>
                <w:sz w:val="20"/>
                <w:szCs w:val="22"/>
              </w:rPr>
              <w:t>1268</w:t>
            </w:r>
            <w:r w:rsidRPr="000C6B46">
              <w:rPr>
                <w:color w:val="auto"/>
                <w:sz w:val="20"/>
                <w:szCs w:val="22"/>
                <w:vertAlign w:val="superscript"/>
              </w:rPr>
              <w:t>ABab</w:t>
            </w:r>
          </w:p>
        </w:tc>
        <w:tc>
          <w:tcPr>
            <w:tcW w:w="834" w:type="dxa"/>
            <w:shd w:val="clear" w:color="auto" w:fill="auto"/>
            <w:vAlign w:val="center"/>
          </w:tcPr>
          <w:p w:rsidR="00311F62" w:rsidRPr="000C6B46" w:rsidRDefault="00C34F24">
            <w:pPr>
              <w:rPr>
                <w:color w:val="auto"/>
                <w:sz w:val="20"/>
              </w:rPr>
            </w:pPr>
            <w:r w:rsidRPr="000C6B46">
              <w:rPr>
                <w:color w:val="auto"/>
                <w:sz w:val="20"/>
                <w:szCs w:val="22"/>
              </w:rPr>
              <w:t>1593</w:t>
            </w:r>
            <w:r w:rsidRPr="000C6B46">
              <w:rPr>
                <w:color w:val="auto"/>
                <w:sz w:val="20"/>
                <w:szCs w:val="22"/>
                <w:vertAlign w:val="superscript"/>
              </w:rPr>
              <w:t>ABa</w:t>
            </w:r>
          </w:p>
        </w:tc>
        <w:tc>
          <w:tcPr>
            <w:tcW w:w="864" w:type="dxa"/>
            <w:shd w:val="clear" w:color="auto" w:fill="auto"/>
            <w:vAlign w:val="center"/>
          </w:tcPr>
          <w:p w:rsidR="00311F62" w:rsidRPr="000C6B46" w:rsidRDefault="00C34F24">
            <w:pPr>
              <w:rPr>
                <w:color w:val="auto"/>
                <w:sz w:val="20"/>
              </w:rPr>
            </w:pPr>
            <w:r w:rsidRPr="000C6B46">
              <w:rPr>
                <w:color w:val="auto"/>
                <w:sz w:val="20"/>
                <w:szCs w:val="22"/>
              </w:rPr>
              <w:t xml:space="preserve"> 1556</w:t>
            </w:r>
            <w:r w:rsidRPr="000C6B46">
              <w:rPr>
                <w:color w:val="auto"/>
                <w:sz w:val="20"/>
                <w:szCs w:val="22"/>
                <w:vertAlign w:val="superscript"/>
              </w:rPr>
              <w:t>AB</w:t>
            </w:r>
          </w:p>
        </w:tc>
        <w:tc>
          <w:tcPr>
            <w:tcW w:w="812" w:type="dxa"/>
            <w:shd w:val="clear" w:color="auto" w:fill="auto"/>
            <w:vAlign w:val="center"/>
          </w:tcPr>
          <w:p w:rsidR="00311F62" w:rsidRPr="000C6B46" w:rsidRDefault="00C34F24">
            <w:pPr>
              <w:jc w:val="center"/>
              <w:rPr>
                <w:color w:val="auto"/>
                <w:sz w:val="20"/>
              </w:rPr>
            </w:pPr>
            <w:r w:rsidRPr="000C6B46">
              <w:rPr>
                <w:color w:val="auto"/>
                <w:sz w:val="20"/>
                <w:szCs w:val="22"/>
              </w:rPr>
              <w:t>1052</w:t>
            </w:r>
            <w:r w:rsidRPr="000C6B46">
              <w:rPr>
                <w:color w:val="auto"/>
                <w:sz w:val="20"/>
                <w:szCs w:val="22"/>
                <w:vertAlign w:val="superscript"/>
              </w:rPr>
              <w:t>Bb</w:t>
            </w:r>
          </w:p>
        </w:tc>
        <w:tc>
          <w:tcPr>
            <w:tcW w:w="732" w:type="dxa"/>
            <w:shd w:val="clear" w:color="auto" w:fill="auto"/>
            <w:vAlign w:val="center"/>
          </w:tcPr>
          <w:p w:rsidR="00311F62" w:rsidRPr="000C6B46" w:rsidRDefault="00C34F24">
            <w:pPr>
              <w:jc w:val="center"/>
              <w:rPr>
                <w:color w:val="auto"/>
                <w:sz w:val="20"/>
              </w:rPr>
            </w:pPr>
            <w:r w:rsidRPr="000C6B46">
              <w:rPr>
                <w:color w:val="auto"/>
                <w:sz w:val="20"/>
                <w:szCs w:val="22"/>
              </w:rPr>
              <w:t>1342</w:t>
            </w:r>
          </w:p>
        </w:tc>
        <w:tc>
          <w:tcPr>
            <w:tcW w:w="571" w:type="dxa"/>
            <w:shd w:val="clear" w:color="auto" w:fill="auto"/>
            <w:vAlign w:val="center"/>
          </w:tcPr>
          <w:p w:rsidR="00311F62" w:rsidRPr="000C6B46" w:rsidRDefault="00C34F24">
            <w:pPr>
              <w:jc w:val="center"/>
              <w:rPr>
                <w:color w:val="auto"/>
                <w:sz w:val="18"/>
                <w:szCs w:val="18"/>
              </w:rPr>
            </w:pPr>
            <w:r w:rsidRPr="000C6B46">
              <w:rPr>
                <w:color w:val="auto"/>
                <w:sz w:val="18"/>
                <w:szCs w:val="18"/>
              </w:rPr>
              <w:t>110</w:t>
            </w:r>
          </w:p>
        </w:tc>
      </w:tr>
      <w:tr w:rsidR="00311F62" w:rsidRPr="000C6B46">
        <w:trPr>
          <w:jc w:val="center"/>
        </w:trPr>
        <w:tc>
          <w:tcPr>
            <w:tcW w:w="671" w:type="dxa"/>
            <w:shd w:val="clear" w:color="auto" w:fill="auto"/>
            <w:vAlign w:val="center"/>
          </w:tcPr>
          <w:p w:rsidR="00311F62" w:rsidRPr="000C6B46" w:rsidRDefault="00C34F24">
            <w:pPr>
              <w:jc w:val="center"/>
              <w:rPr>
                <w:color w:val="auto"/>
                <w:sz w:val="20"/>
              </w:rPr>
            </w:pPr>
            <w:r w:rsidRPr="000C6B46">
              <w:rPr>
                <w:color w:val="auto"/>
                <w:sz w:val="20"/>
                <w:szCs w:val="22"/>
              </w:rPr>
              <w:t>FP</w:t>
            </w:r>
          </w:p>
        </w:tc>
        <w:tc>
          <w:tcPr>
            <w:tcW w:w="779" w:type="dxa"/>
            <w:shd w:val="clear" w:color="auto" w:fill="auto"/>
            <w:vAlign w:val="center"/>
          </w:tcPr>
          <w:p w:rsidR="00311F62" w:rsidRPr="000C6B46" w:rsidRDefault="00C34F24">
            <w:pPr>
              <w:rPr>
                <w:color w:val="auto"/>
                <w:sz w:val="20"/>
              </w:rPr>
            </w:pPr>
            <w:r w:rsidRPr="000C6B46">
              <w:rPr>
                <w:color w:val="auto"/>
                <w:sz w:val="20"/>
                <w:szCs w:val="22"/>
              </w:rPr>
              <w:t xml:space="preserve"> 1307</w:t>
            </w:r>
            <w:r w:rsidRPr="000C6B46">
              <w:rPr>
                <w:color w:val="auto"/>
                <w:sz w:val="20"/>
                <w:szCs w:val="22"/>
                <w:vertAlign w:val="superscript"/>
              </w:rPr>
              <w:t>A</w:t>
            </w:r>
          </w:p>
        </w:tc>
        <w:tc>
          <w:tcPr>
            <w:tcW w:w="790" w:type="dxa"/>
            <w:shd w:val="clear" w:color="auto" w:fill="auto"/>
            <w:vAlign w:val="center"/>
          </w:tcPr>
          <w:p w:rsidR="00311F62" w:rsidRPr="000C6B46" w:rsidRDefault="00C34F24">
            <w:pPr>
              <w:rPr>
                <w:color w:val="auto"/>
                <w:sz w:val="20"/>
              </w:rPr>
            </w:pPr>
            <w:r w:rsidRPr="000C6B46">
              <w:rPr>
                <w:color w:val="auto"/>
                <w:sz w:val="20"/>
                <w:szCs w:val="22"/>
              </w:rPr>
              <w:t>2039</w:t>
            </w:r>
            <w:r w:rsidRPr="000C6B46">
              <w:rPr>
                <w:color w:val="auto"/>
                <w:sz w:val="20"/>
                <w:szCs w:val="22"/>
                <w:vertAlign w:val="superscript"/>
              </w:rPr>
              <w:t>A</w:t>
            </w:r>
          </w:p>
        </w:tc>
        <w:tc>
          <w:tcPr>
            <w:tcW w:w="872" w:type="dxa"/>
            <w:shd w:val="clear" w:color="auto" w:fill="auto"/>
            <w:vAlign w:val="center"/>
          </w:tcPr>
          <w:p w:rsidR="00311F62" w:rsidRPr="000C6B46" w:rsidRDefault="00C34F24">
            <w:pPr>
              <w:jc w:val="center"/>
              <w:rPr>
                <w:color w:val="auto"/>
                <w:sz w:val="20"/>
              </w:rPr>
            </w:pPr>
            <w:r w:rsidRPr="000C6B46">
              <w:rPr>
                <w:color w:val="auto"/>
                <w:sz w:val="20"/>
                <w:szCs w:val="22"/>
              </w:rPr>
              <w:t xml:space="preserve">  894</w:t>
            </w:r>
            <w:r w:rsidRPr="000C6B46">
              <w:rPr>
                <w:color w:val="auto"/>
                <w:sz w:val="20"/>
                <w:szCs w:val="22"/>
                <w:vertAlign w:val="superscript"/>
              </w:rPr>
              <w:t>B</w:t>
            </w:r>
          </w:p>
        </w:tc>
        <w:tc>
          <w:tcPr>
            <w:tcW w:w="771" w:type="dxa"/>
            <w:shd w:val="clear" w:color="auto" w:fill="auto"/>
            <w:vAlign w:val="center"/>
          </w:tcPr>
          <w:p w:rsidR="00311F62" w:rsidRPr="000C6B46" w:rsidRDefault="00C34F24">
            <w:pPr>
              <w:rPr>
                <w:color w:val="auto"/>
                <w:sz w:val="20"/>
              </w:rPr>
            </w:pPr>
            <w:r w:rsidRPr="000C6B46">
              <w:rPr>
                <w:color w:val="auto"/>
                <w:sz w:val="20"/>
                <w:szCs w:val="22"/>
              </w:rPr>
              <w:t>1052</w:t>
            </w:r>
            <w:r w:rsidRPr="000C6B46">
              <w:rPr>
                <w:color w:val="auto"/>
                <w:sz w:val="20"/>
                <w:szCs w:val="22"/>
                <w:vertAlign w:val="superscript"/>
              </w:rPr>
              <w:t>B</w:t>
            </w:r>
          </w:p>
        </w:tc>
        <w:tc>
          <w:tcPr>
            <w:tcW w:w="918" w:type="dxa"/>
            <w:shd w:val="clear" w:color="auto" w:fill="auto"/>
            <w:vAlign w:val="center"/>
          </w:tcPr>
          <w:p w:rsidR="00311F62" w:rsidRPr="000C6B46" w:rsidRDefault="00C34F24">
            <w:pPr>
              <w:rPr>
                <w:color w:val="auto"/>
                <w:sz w:val="20"/>
              </w:rPr>
            </w:pPr>
            <w:r w:rsidRPr="000C6B46">
              <w:rPr>
                <w:color w:val="auto"/>
                <w:sz w:val="20"/>
                <w:szCs w:val="22"/>
              </w:rPr>
              <w:t>1089</w:t>
            </w:r>
            <w:r w:rsidRPr="000C6B46">
              <w:rPr>
                <w:color w:val="auto"/>
                <w:sz w:val="20"/>
                <w:szCs w:val="22"/>
                <w:vertAlign w:val="superscript"/>
              </w:rPr>
              <w:t>Bb</w:t>
            </w:r>
          </w:p>
        </w:tc>
        <w:tc>
          <w:tcPr>
            <w:tcW w:w="834" w:type="dxa"/>
            <w:shd w:val="clear" w:color="auto" w:fill="auto"/>
            <w:vAlign w:val="center"/>
          </w:tcPr>
          <w:p w:rsidR="00311F62" w:rsidRPr="000C6B46" w:rsidRDefault="00C34F24">
            <w:pPr>
              <w:rPr>
                <w:color w:val="auto"/>
                <w:sz w:val="20"/>
              </w:rPr>
            </w:pPr>
            <w:r w:rsidRPr="000C6B46">
              <w:rPr>
                <w:color w:val="auto"/>
                <w:sz w:val="20"/>
                <w:szCs w:val="22"/>
              </w:rPr>
              <w:t>1475</w:t>
            </w:r>
            <w:r w:rsidRPr="000C6B46">
              <w:rPr>
                <w:color w:val="auto"/>
                <w:sz w:val="20"/>
                <w:szCs w:val="22"/>
                <w:vertAlign w:val="superscript"/>
              </w:rPr>
              <w:t>Ab</w:t>
            </w:r>
          </w:p>
        </w:tc>
        <w:tc>
          <w:tcPr>
            <w:tcW w:w="864" w:type="dxa"/>
            <w:shd w:val="clear" w:color="auto" w:fill="auto"/>
            <w:vAlign w:val="center"/>
          </w:tcPr>
          <w:p w:rsidR="00311F62" w:rsidRPr="000C6B46" w:rsidRDefault="00C34F24">
            <w:pPr>
              <w:rPr>
                <w:color w:val="auto"/>
                <w:sz w:val="20"/>
              </w:rPr>
            </w:pPr>
            <w:r w:rsidRPr="000C6B46">
              <w:rPr>
                <w:color w:val="auto"/>
                <w:sz w:val="20"/>
                <w:szCs w:val="22"/>
              </w:rPr>
              <w:t xml:space="preserve"> 1796</w:t>
            </w:r>
            <w:r w:rsidRPr="000C6B46">
              <w:rPr>
                <w:color w:val="auto"/>
                <w:sz w:val="20"/>
                <w:szCs w:val="22"/>
                <w:vertAlign w:val="superscript"/>
              </w:rPr>
              <w:t>A</w:t>
            </w:r>
          </w:p>
        </w:tc>
        <w:tc>
          <w:tcPr>
            <w:tcW w:w="812" w:type="dxa"/>
            <w:shd w:val="clear" w:color="auto" w:fill="auto"/>
            <w:vAlign w:val="center"/>
          </w:tcPr>
          <w:p w:rsidR="00311F62" w:rsidRPr="000C6B46" w:rsidRDefault="00C34F24">
            <w:pPr>
              <w:jc w:val="center"/>
              <w:rPr>
                <w:color w:val="auto"/>
                <w:sz w:val="20"/>
              </w:rPr>
            </w:pPr>
            <w:r w:rsidRPr="000C6B46">
              <w:rPr>
                <w:color w:val="auto"/>
                <w:sz w:val="20"/>
                <w:szCs w:val="22"/>
              </w:rPr>
              <w:t>1943</w:t>
            </w:r>
            <w:r w:rsidRPr="000C6B46">
              <w:rPr>
                <w:color w:val="auto"/>
                <w:sz w:val="20"/>
                <w:szCs w:val="22"/>
                <w:vertAlign w:val="superscript"/>
              </w:rPr>
              <w:t>Aab</w:t>
            </w:r>
          </w:p>
        </w:tc>
        <w:tc>
          <w:tcPr>
            <w:tcW w:w="732" w:type="dxa"/>
            <w:shd w:val="clear" w:color="auto" w:fill="auto"/>
            <w:vAlign w:val="center"/>
          </w:tcPr>
          <w:p w:rsidR="00311F62" w:rsidRPr="000C6B46" w:rsidRDefault="00C34F24">
            <w:pPr>
              <w:jc w:val="center"/>
              <w:rPr>
                <w:color w:val="auto"/>
                <w:sz w:val="20"/>
              </w:rPr>
            </w:pPr>
            <w:r w:rsidRPr="000C6B46">
              <w:rPr>
                <w:color w:val="auto"/>
                <w:sz w:val="20"/>
                <w:szCs w:val="22"/>
              </w:rPr>
              <w:t>1449</w:t>
            </w:r>
          </w:p>
        </w:tc>
        <w:tc>
          <w:tcPr>
            <w:tcW w:w="571" w:type="dxa"/>
            <w:shd w:val="clear" w:color="auto" w:fill="auto"/>
            <w:vAlign w:val="center"/>
          </w:tcPr>
          <w:p w:rsidR="00311F62" w:rsidRPr="000C6B46" w:rsidRDefault="00C34F24">
            <w:pPr>
              <w:jc w:val="center"/>
              <w:rPr>
                <w:color w:val="auto"/>
                <w:sz w:val="18"/>
                <w:szCs w:val="18"/>
              </w:rPr>
            </w:pPr>
            <w:r w:rsidRPr="000C6B46">
              <w:rPr>
                <w:color w:val="auto"/>
                <w:sz w:val="18"/>
                <w:szCs w:val="18"/>
              </w:rPr>
              <w:t>102</w:t>
            </w:r>
          </w:p>
        </w:tc>
      </w:tr>
      <w:tr w:rsidR="00311F62" w:rsidRPr="000C6B46">
        <w:trPr>
          <w:jc w:val="center"/>
        </w:trPr>
        <w:tc>
          <w:tcPr>
            <w:tcW w:w="671" w:type="dxa"/>
            <w:shd w:val="clear" w:color="auto" w:fill="auto"/>
            <w:vAlign w:val="center"/>
          </w:tcPr>
          <w:p w:rsidR="00311F62" w:rsidRPr="000C6B46" w:rsidRDefault="00C34F24">
            <w:pPr>
              <w:jc w:val="center"/>
              <w:rPr>
                <w:color w:val="auto"/>
                <w:sz w:val="20"/>
              </w:rPr>
            </w:pPr>
            <w:r w:rsidRPr="000C6B46">
              <w:rPr>
                <w:color w:val="auto"/>
                <w:sz w:val="20"/>
                <w:szCs w:val="22"/>
              </w:rPr>
              <w:t>RC</w:t>
            </w:r>
          </w:p>
        </w:tc>
        <w:tc>
          <w:tcPr>
            <w:tcW w:w="779" w:type="dxa"/>
            <w:shd w:val="clear" w:color="auto" w:fill="auto"/>
            <w:vAlign w:val="center"/>
          </w:tcPr>
          <w:p w:rsidR="00311F62" w:rsidRPr="000C6B46" w:rsidRDefault="00C34F24">
            <w:pPr>
              <w:jc w:val="center"/>
              <w:rPr>
                <w:color w:val="auto"/>
                <w:sz w:val="20"/>
              </w:rPr>
            </w:pPr>
            <w:r w:rsidRPr="000C6B46">
              <w:rPr>
                <w:color w:val="auto"/>
                <w:sz w:val="20"/>
                <w:szCs w:val="22"/>
              </w:rPr>
              <w:t>1389</w:t>
            </w:r>
            <w:r w:rsidRPr="000C6B46">
              <w:rPr>
                <w:color w:val="auto"/>
                <w:sz w:val="20"/>
                <w:szCs w:val="22"/>
                <w:vertAlign w:val="superscript"/>
              </w:rPr>
              <w:t>BC</w:t>
            </w:r>
          </w:p>
        </w:tc>
        <w:tc>
          <w:tcPr>
            <w:tcW w:w="790" w:type="dxa"/>
            <w:shd w:val="clear" w:color="auto" w:fill="auto"/>
            <w:vAlign w:val="center"/>
          </w:tcPr>
          <w:p w:rsidR="00311F62" w:rsidRPr="000C6B46" w:rsidRDefault="00C34F24">
            <w:pPr>
              <w:jc w:val="center"/>
              <w:rPr>
                <w:color w:val="auto"/>
                <w:sz w:val="20"/>
              </w:rPr>
            </w:pPr>
            <w:r w:rsidRPr="000C6B46">
              <w:rPr>
                <w:color w:val="auto"/>
                <w:sz w:val="20"/>
                <w:szCs w:val="22"/>
              </w:rPr>
              <w:t>2431</w:t>
            </w:r>
            <w:r w:rsidRPr="000C6B46">
              <w:rPr>
                <w:color w:val="auto"/>
                <w:sz w:val="20"/>
                <w:szCs w:val="22"/>
                <w:vertAlign w:val="superscript"/>
              </w:rPr>
              <w:t>AB</w:t>
            </w:r>
          </w:p>
        </w:tc>
        <w:tc>
          <w:tcPr>
            <w:tcW w:w="872" w:type="dxa"/>
            <w:shd w:val="clear" w:color="auto" w:fill="auto"/>
            <w:vAlign w:val="center"/>
          </w:tcPr>
          <w:p w:rsidR="00311F62" w:rsidRPr="000C6B46" w:rsidRDefault="00C34F24">
            <w:pPr>
              <w:jc w:val="center"/>
              <w:rPr>
                <w:color w:val="auto"/>
                <w:sz w:val="20"/>
              </w:rPr>
            </w:pPr>
            <w:r w:rsidRPr="000C6B46">
              <w:rPr>
                <w:color w:val="auto"/>
                <w:sz w:val="20"/>
                <w:szCs w:val="22"/>
              </w:rPr>
              <w:t>1002</w:t>
            </w:r>
            <w:r w:rsidRPr="000C6B46">
              <w:rPr>
                <w:color w:val="auto"/>
                <w:sz w:val="20"/>
                <w:szCs w:val="22"/>
                <w:vertAlign w:val="superscript"/>
              </w:rPr>
              <w:t>C</w:t>
            </w:r>
          </w:p>
        </w:tc>
        <w:tc>
          <w:tcPr>
            <w:tcW w:w="771" w:type="dxa"/>
            <w:shd w:val="clear" w:color="auto" w:fill="auto"/>
            <w:vAlign w:val="center"/>
          </w:tcPr>
          <w:p w:rsidR="00311F62" w:rsidRPr="000C6B46" w:rsidRDefault="00C34F24">
            <w:pPr>
              <w:jc w:val="center"/>
              <w:rPr>
                <w:color w:val="auto"/>
                <w:sz w:val="20"/>
              </w:rPr>
            </w:pPr>
            <w:r w:rsidRPr="000C6B46">
              <w:rPr>
                <w:color w:val="auto"/>
                <w:sz w:val="20"/>
                <w:szCs w:val="22"/>
              </w:rPr>
              <w:t>1415</w:t>
            </w:r>
            <w:r w:rsidRPr="000C6B46">
              <w:rPr>
                <w:color w:val="auto"/>
                <w:sz w:val="20"/>
                <w:szCs w:val="22"/>
                <w:vertAlign w:val="superscript"/>
              </w:rPr>
              <w:t>BC</w:t>
            </w:r>
          </w:p>
        </w:tc>
        <w:tc>
          <w:tcPr>
            <w:tcW w:w="918" w:type="dxa"/>
            <w:shd w:val="clear" w:color="auto" w:fill="auto"/>
            <w:vAlign w:val="center"/>
          </w:tcPr>
          <w:p w:rsidR="00311F62" w:rsidRPr="000C6B46" w:rsidRDefault="00C34F24">
            <w:pPr>
              <w:rPr>
                <w:color w:val="auto"/>
                <w:sz w:val="20"/>
              </w:rPr>
            </w:pPr>
            <w:r w:rsidRPr="000C6B46">
              <w:rPr>
                <w:color w:val="auto"/>
                <w:sz w:val="20"/>
                <w:szCs w:val="22"/>
              </w:rPr>
              <w:t>1723</w:t>
            </w:r>
            <w:r w:rsidRPr="000C6B46">
              <w:rPr>
                <w:color w:val="auto"/>
                <w:sz w:val="20"/>
                <w:szCs w:val="22"/>
                <w:vertAlign w:val="superscript"/>
              </w:rPr>
              <w:t>ABCa</w:t>
            </w:r>
          </w:p>
        </w:tc>
        <w:tc>
          <w:tcPr>
            <w:tcW w:w="834" w:type="dxa"/>
            <w:shd w:val="clear" w:color="auto" w:fill="auto"/>
            <w:vAlign w:val="center"/>
          </w:tcPr>
          <w:p w:rsidR="00311F62" w:rsidRPr="000C6B46" w:rsidRDefault="00C34F24">
            <w:pPr>
              <w:jc w:val="center"/>
              <w:rPr>
                <w:color w:val="auto"/>
                <w:sz w:val="20"/>
              </w:rPr>
            </w:pPr>
            <w:r w:rsidRPr="000C6B46">
              <w:rPr>
                <w:color w:val="auto"/>
                <w:sz w:val="20"/>
                <w:szCs w:val="22"/>
              </w:rPr>
              <w:t>1420</w:t>
            </w:r>
            <w:r w:rsidRPr="000C6B46">
              <w:rPr>
                <w:color w:val="auto"/>
                <w:sz w:val="20"/>
                <w:szCs w:val="22"/>
                <w:vertAlign w:val="superscript"/>
              </w:rPr>
              <w:t>BCb</w:t>
            </w:r>
          </w:p>
        </w:tc>
        <w:tc>
          <w:tcPr>
            <w:tcW w:w="864" w:type="dxa"/>
            <w:shd w:val="clear" w:color="auto" w:fill="auto"/>
            <w:vAlign w:val="center"/>
          </w:tcPr>
          <w:p w:rsidR="00311F62" w:rsidRPr="000C6B46" w:rsidRDefault="00C34F24">
            <w:pPr>
              <w:jc w:val="center"/>
              <w:rPr>
                <w:color w:val="auto"/>
                <w:sz w:val="20"/>
              </w:rPr>
            </w:pPr>
            <w:r w:rsidRPr="000C6B46">
              <w:rPr>
                <w:color w:val="auto"/>
                <w:sz w:val="20"/>
                <w:szCs w:val="22"/>
              </w:rPr>
              <w:t>2152</w:t>
            </w:r>
            <w:r w:rsidRPr="000C6B46">
              <w:rPr>
                <w:color w:val="auto"/>
                <w:sz w:val="20"/>
                <w:szCs w:val="22"/>
                <w:vertAlign w:val="superscript"/>
              </w:rPr>
              <w:t>ABC</w:t>
            </w:r>
          </w:p>
        </w:tc>
        <w:tc>
          <w:tcPr>
            <w:tcW w:w="812" w:type="dxa"/>
            <w:shd w:val="clear" w:color="auto" w:fill="auto"/>
            <w:vAlign w:val="center"/>
          </w:tcPr>
          <w:p w:rsidR="00311F62" w:rsidRPr="000C6B46" w:rsidRDefault="00C34F24">
            <w:pPr>
              <w:jc w:val="center"/>
              <w:rPr>
                <w:color w:val="auto"/>
                <w:sz w:val="20"/>
              </w:rPr>
            </w:pPr>
            <w:r w:rsidRPr="000C6B46">
              <w:rPr>
                <w:color w:val="auto"/>
                <w:sz w:val="20"/>
                <w:szCs w:val="22"/>
              </w:rPr>
              <w:t xml:space="preserve"> 2860</w:t>
            </w:r>
            <w:r w:rsidRPr="000C6B46">
              <w:rPr>
                <w:color w:val="auto"/>
                <w:sz w:val="20"/>
                <w:szCs w:val="22"/>
                <w:vertAlign w:val="superscript"/>
              </w:rPr>
              <w:t>Aa</w:t>
            </w:r>
          </w:p>
        </w:tc>
        <w:tc>
          <w:tcPr>
            <w:tcW w:w="732" w:type="dxa"/>
            <w:shd w:val="clear" w:color="auto" w:fill="auto"/>
            <w:vAlign w:val="center"/>
          </w:tcPr>
          <w:p w:rsidR="00311F62" w:rsidRPr="000C6B46" w:rsidRDefault="00C34F24">
            <w:pPr>
              <w:jc w:val="center"/>
              <w:rPr>
                <w:color w:val="auto"/>
                <w:sz w:val="20"/>
              </w:rPr>
            </w:pPr>
            <w:r w:rsidRPr="000C6B46">
              <w:rPr>
                <w:color w:val="auto"/>
                <w:sz w:val="20"/>
                <w:szCs w:val="22"/>
              </w:rPr>
              <w:t>1799</w:t>
            </w:r>
          </w:p>
        </w:tc>
        <w:tc>
          <w:tcPr>
            <w:tcW w:w="571" w:type="dxa"/>
            <w:shd w:val="clear" w:color="auto" w:fill="auto"/>
            <w:vAlign w:val="center"/>
          </w:tcPr>
          <w:p w:rsidR="00311F62" w:rsidRPr="000C6B46" w:rsidRDefault="00C34F24">
            <w:pPr>
              <w:jc w:val="center"/>
              <w:rPr>
                <w:color w:val="auto"/>
                <w:sz w:val="18"/>
                <w:szCs w:val="18"/>
              </w:rPr>
            </w:pPr>
            <w:r w:rsidRPr="000C6B46">
              <w:rPr>
                <w:color w:val="auto"/>
                <w:sz w:val="18"/>
                <w:szCs w:val="18"/>
              </w:rPr>
              <w:t>147</w:t>
            </w:r>
          </w:p>
        </w:tc>
      </w:tr>
      <w:tr w:rsidR="00311F62" w:rsidRPr="000C6B46">
        <w:trPr>
          <w:jc w:val="center"/>
        </w:trPr>
        <w:tc>
          <w:tcPr>
            <w:tcW w:w="671" w:type="dxa"/>
            <w:shd w:val="clear" w:color="auto" w:fill="auto"/>
            <w:vAlign w:val="center"/>
          </w:tcPr>
          <w:p w:rsidR="00311F62" w:rsidRPr="000C6B46" w:rsidRDefault="00C34F24">
            <w:pPr>
              <w:jc w:val="center"/>
              <w:rPr>
                <w:color w:val="auto"/>
                <w:sz w:val="18"/>
                <w:szCs w:val="18"/>
              </w:rPr>
            </w:pPr>
            <w:r w:rsidRPr="000C6B46">
              <w:rPr>
                <w:color w:val="auto"/>
                <w:sz w:val="18"/>
                <w:szCs w:val="18"/>
              </w:rPr>
              <w:t>MSE</w:t>
            </w:r>
          </w:p>
        </w:tc>
        <w:tc>
          <w:tcPr>
            <w:tcW w:w="779" w:type="dxa"/>
            <w:shd w:val="clear" w:color="auto" w:fill="auto"/>
            <w:vAlign w:val="center"/>
          </w:tcPr>
          <w:p w:rsidR="00311F62" w:rsidRPr="000C6B46" w:rsidRDefault="00C34F24">
            <w:pPr>
              <w:jc w:val="center"/>
              <w:rPr>
                <w:color w:val="auto"/>
                <w:sz w:val="18"/>
                <w:szCs w:val="18"/>
              </w:rPr>
            </w:pPr>
            <w:r w:rsidRPr="000C6B46">
              <w:rPr>
                <w:color w:val="auto"/>
                <w:sz w:val="18"/>
                <w:szCs w:val="18"/>
              </w:rPr>
              <w:t>34</w:t>
            </w:r>
          </w:p>
        </w:tc>
        <w:tc>
          <w:tcPr>
            <w:tcW w:w="790" w:type="dxa"/>
            <w:shd w:val="clear" w:color="auto" w:fill="auto"/>
            <w:vAlign w:val="center"/>
          </w:tcPr>
          <w:p w:rsidR="00311F62" w:rsidRPr="000C6B46" w:rsidRDefault="00C34F24">
            <w:pPr>
              <w:jc w:val="center"/>
              <w:rPr>
                <w:color w:val="auto"/>
                <w:sz w:val="18"/>
                <w:szCs w:val="18"/>
              </w:rPr>
            </w:pPr>
            <w:r w:rsidRPr="000C6B46">
              <w:rPr>
                <w:color w:val="auto"/>
                <w:sz w:val="18"/>
                <w:szCs w:val="18"/>
              </w:rPr>
              <w:t>66</w:t>
            </w:r>
          </w:p>
        </w:tc>
        <w:tc>
          <w:tcPr>
            <w:tcW w:w="872" w:type="dxa"/>
            <w:shd w:val="clear" w:color="auto" w:fill="auto"/>
            <w:vAlign w:val="center"/>
          </w:tcPr>
          <w:p w:rsidR="00311F62" w:rsidRPr="000C6B46" w:rsidRDefault="00C34F24">
            <w:pPr>
              <w:jc w:val="center"/>
              <w:rPr>
                <w:color w:val="auto"/>
                <w:sz w:val="18"/>
                <w:szCs w:val="18"/>
              </w:rPr>
            </w:pPr>
            <w:r w:rsidRPr="000C6B46">
              <w:rPr>
                <w:color w:val="auto"/>
                <w:sz w:val="18"/>
                <w:szCs w:val="18"/>
              </w:rPr>
              <w:t>43</w:t>
            </w:r>
          </w:p>
        </w:tc>
        <w:tc>
          <w:tcPr>
            <w:tcW w:w="771" w:type="dxa"/>
            <w:shd w:val="clear" w:color="auto" w:fill="auto"/>
            <w:vAlign w:val="center"/>
          </w:tcPr>
          <w:p w:rsidR="00311F62" w:rsidRPr="000C6B46" w:rsidRDefault="00C34F24">
            <w:pPr>
              <w:jc w:val="center"/>
              <w:rPr>
                <w:color w:val="auto"/>
                <w:sz w:val="18"/>
                <w:szCs w:val="18"/>
              </w:rPr>
            </w:pPr>
            <w:r w:rsidRPr="000C6B46">
              <w:rPr>
                <w:color w:val="auto"/>
                <w:sz w:val="18"/>
                <w:szCs w:val="18"/>
              </w:rPr>
              <w:t>69</w:t>
            </w:r>
          </w:p>
        </w:tc>
        <w:tc>
          <w:tcPr>
            <w:tcW w:w="918" w:type="dxa"/>
            <w:shd w:val="clear" w:color="auto" w:fill="auto"/>
            <w:vAlign w:val="center"/>
          </w:tcPr>
          <w:p w:rsidR="00311F62" w:rsidRPr="000C6B46" w:rsidRDefault="00C34F24">
            <w:pPr>
              <w:jc w:val="center"/>
              <w:rPr>
                <w:color w:val="auto"/>
                <w:sz w:val="18"/>
                <w:szCs w:val="18"/>
              </w:rPr>
            </w:pPr>
            <w:r w:rsidRPr="000C6B46">
              <w:rPr>
                <w:color w:val="auto"/>
                <w:sz w:val="18"/>
                <w:szCs w:val="18"/>
              </w:rPr>
              <w:t>109</w:t>
            </w:r>
          </w:p>
        </w:tc>
        <w:tc>
          <w:tcPr>
            <w:tcW w:w="834" w:type="dxa"/>
            <w:shd w:val="clear" w:color="auto" w:fill="auto"/>
            <w:vAlign w:val="center"/>
          </w:tcPr>
          <w:p w:rsidR="00311F62" w:rsidRPr="000C6B46" w:rsidRDefault="00C34F24">
            <w:pPr>
              <w:jc w:val="center"/>
              <w:rPr>
                <w:color w:val="auto"/>
                <w:sz w:val="18"/>
                <w:szCs w:val="18"/>
              </w:rPr>
            </w:pPr>
            <w:r w:rsidRPr="000C6B46">
              <w:rPr>
                <w:color w:val="auto"/>
                <w:sz w:val="18"/>
                <w:szCs w:val="18"/>
              </w:rPr>
              <w:t>29</w:t>
            </w:r>
          </w:p>
        </w:tc>
        <w:tc>
          <w:tcPr>
            <w:tcW w:w="864" w:type="dxa"/>
            <w:shd w:val="clear" w:color="auto" w:fill="auto"/>
            <w:vAlign w:val="center"/>
          </w:tcPr>
          <w:p w:rsidR="00311F62" w:rsidRPr="000C6B46" w:rsidRDefault="00C34F24">
            <w:pPr>
              <w:jc w:val="center"/>
              <w:rPr>
                <w:color w:val="auto"/>
                <w:sz w:val="18"/>
                <w:szCs w:val="18"/>
              </w:rPr>
            </w:pPr>
            <w:r w:rsidRPr="000C6B46">
              <w:rPr>
                <w:color w:val="auto"/>
                <w:sz w:val="18"/>
                <w:szCs w:val="18"/>
              </w:rPr>
              <w:t>100</w:t>
            </w:r>
          </w:p>
        </w:tc>
        <w:tc>
          <w:tcPr>
            <w:tcW w:w="812" w:type="dxa"/>
            <w:shd w:val="clear" w:color="auto" w:fill="auto"/>
            <w:vAlign w:val="center"/>
          </w:tcPr>
          <w:p w:rsidR="00311F62" w:rsidRPr="000C6B46" w:rsidRDefault="00C34F24">
            <w:pPr>
              <w:jc w:val="center"/>
              <w:rPr>
                <w:color w:val="auto"/>
                <w:sz w:val="18"/>
                <w:szCs w:val="18"/>
              </w:rPr>
            </w:pPr>
            <w:r w:rsidRPr="000C6B46">
              <w:rPr>
                <w:color w:val="auto"/>
                <w:sz w:val="18"/>
                <w:szCs w:val="18"/>
              </w:rPr>
              <w:t>301</w:t>
            </w:r>
          </w:p>
        </w:tc>
        <w:tc>
          <w:tcPr>
            <w:tcW w:w="732" w:type="dxa"/>
            <w:shd w:val="clear" w:color="auto" w:fill="auto"/>
            <w:vAlign w:val="center"/>
          </w:tcPr>
          <w:p w:rsidR="00311F62" w:rsidRPr="000C6B46" w:rsidRDefault="00311F62">
            <w:pPr>
              <w:jc w:val="center"/>
              <w:rPr>
                <w:color w:val="auto"/>
                <w:sz w:val="18"/>
                <w:szCs w:val="18"/>
              </w:rPr>
            </w:pPr>
          </w:p>
        </w:tc>
        <w:tc>
          <w:tcPr>
            <w:tcW w:w="571" w:type="dxa"/>
            <w:shd w:val="clear" w:color="auto" w:fill="auto"/>
            <w:vAlign w:val="center"/>
          </w:tcPr>
          <w:p w:rsidR="00311F62" w:rsidRPr="000C6B46" w:rsidRDefault="00311F62">
            <w:pPr>
              <w:jc w:val="center"/>
              <w:rPr>
                <w:color w:val="auto"/>
                <w:sz w:val="18"/>
                <w:szCs w:val="18"/>
              </w:rPr>
            </w:pPr>
          </w:p>
        </w:tc>
      </w:tr>
      <w:tr w:rsidR="00311F62" w:rsidRPr="000C6B46">
        <w:trPr>
          <w:jc w:val="center"/>
        </w:trPr>
        <w:tc>
          <w:tcPr>
            <w:tcW w:w="8614" w:type="dxa"/>
            <w:gridSpan w:val="11"/>
            <w:shd w:val="clear" w:color="auto" w:fill="auto"/>
            <w:vAlign w:val="center"/>
          </w:tcPr>
          <w:p w:rsidR="00311F62" w:rsidRPr="000C6B46" w:rsidRDefault="00C34F24">
            <w:pPr>
              <w:jc w:val="center"/>
              <w:rPr>
                <w:color w:val="auto"/>
                <w:sz w:val="20"/>
              </w:rPr>
            </w:pPr>
            <w:r w:rsidRPr="000C6B46">
              <w:rPr>
                <w:color w:val="auto"/>
                <w:sz w:val="20"/>
                <w:szCs w:val="22"/>
              </w:rPr>
              <w:t>Stocking rate (AU ha</w:t>
            </w:r>
            <w:r w:rsidRPr="000C6B46">
              <w:rPr>
                <w:color w:val="auto"/>
                <w:sz w:val="20"/>
                <w:szCs w:val="22"/>
                <w:vertAlign w:val="superscript"/>
              </w:rPr>
              <w:t>-1</w:t>
            </w:r>
            <w:r w:rsidRPr="000C6B46">
              <w:rPr>
                <w:color w:val="auto"/>
                <w:sz w:val="20"/>
                <w:szCs w:val="22"/>
              </w:rPr>
              <w:t>)</w:t>
            </w:r>
          </w:p>
        </w:tc>
      </w:tr>
      <w:tr w:rsidR="00311F62" w:rsidRPr="000C6B46">
        <w:trPr>
          <w:jc w:val="center"/>
        </w:trPr>
        <w:tc>
          <w:tcPr>
            <w:tcW w:w="671" w:type="dxa"/>
            <w:shd w:val="clear" w:color="auto" w:fill="auto"/>
            <w:vAlign w:val="center"/>
          </w:tcPr>
          <w:p w:rsidR="00311F62" w:rsidRPr="000C6B46" w:rsidRDefault="00C34F24">
            <w:pPr>
              <w:jc w:val="center"/>
              <w:rPr>
                <w:color w:val="auto"/>
                <w:sz w:val="20"/>
              </w:rPr>
            </w:pPr>
            <w:r w:rsidRPr="000C6B46">
              <w:rPr>
                <w:color w:val="auto"/>
                <w:sz w:val="20"/>
                <w:szCs w:val="22"/>
              </w:rPr>
              <w:t>WL</w:t>
            </w:r>
          </w:p>
        </w:tc>
        <w:tc>
          <w:tcPr>
            <w:tcW w:w="779" w:type="dxa"/>
            <w:shd w:val="clear" w:color="auto" w:fill="auto"/>
            <w:vAlign w:val="center"/>
          </w:tcPr>
          <w:p w:rsidR="00311F62" w:rsidRPr="000C6B46" w:rsidRDefault="00C34F24">
            <w:pPr>
              <w:jc w:val="center"/>
              <w:rPr>
                <w:color w:val="auto"/>
                <w:sz w:val="20"/>
              </w:rPr>
            </w:pPr>
            <w:r w:rsidRPr="000C6B46">
              <w:rPr>
                <w:color w:val="auto"/>
                <w:sz w:val="20"/>
                <w:szCs w:val="22"/>
              </w:rPr>
              <w:t>0.6</w:t>
            </w:r>
            <w:r w:rsidRPr="000C6B46">
              <w:rPr>
                <w:color w:val="auto"/>
                <w:sz w:val="20"/>
                <w:szCs w:val="22"/>
                <w:vertAlign w:val="superscript"/>
              </w:rPr>
              <w:t>E</w:t>
            </w:r>
          </w:p>
        </w:tc>
        <w:tc>
          <w:tcPr>
            <w:tcW w:w="790" w:type="dxa"/>
            <w:shd w:val="clear" w:color="auto" w:fill="auto"/>
            <w:vAlign w:val="center"/>
          </w:tcPr>
          <w:p w:rsidR="00311F62" w:rsidRPr="000C6B46" w:rsidRDefault="00C34F24">
            <w:pPr>
              <w:jc w:val="center"/>
              <w:rPr>
                <w:color w:val="auto"/>
                <w:sz w:val="20"/>
              </w:rPr>
            </w:pPr>
            <w:r w:rsidRPr="000C6B46">
              <w:rPr>
                <w:color w:val="auto"/>
                <w:sz w:val="20"/>
                <w:szCs w:val="22"/>
              </w:rPr>
              <w:t>4.6</w:t>
            </w:r>
            <w:r w:rsidRPr="000C6B46">
              <w:rPr>
                <w:color w:val="auto"/>
                <w:sz w:val="20"/>
                <w:szCs w:val="22"/>
                <w:vertAlign w:val="superscript"/>
              </w:rPr>
              <w:t>A</w:t>
            </w:r>
          </w:p>
        </w:tc>
        <w:tc>
          <w:tcPr>
            <w:tcW w:w="872" w:type="dxa"/>
            <w:shd w:val="clear" w:color="auto" w:fill="auto"/>
            <w:vAlign w:val="center"/>
          </w:tcPr>
          <w:p w:rsidR="00311F62" w:rsidRPr="000C6B46" w:rsidRDefault="00C34F24">
            <w:pPr>
              <w:rPr>
                <w:color w:val="auto"/>
                <w:sz w:val="20"/>
              </w:rPr>
            </w:pPr>
            <w:r w:rsidRPr="000C6B46">
              <w:rPr>
                <w:color w:val="auto"/>
                <w:sz w:val="20"/>
                <w:szCs w:val="22"/>
              </w:rPr>
              <w:t>3.4</w:t>
            </w:r>
            <w:r w:rsidRPr="000C6B46">
              <w:rPr>
                <w:color w:val="auto"/>
                <w:sz w:val="20"/>
                <w:szCs w:val="22"/>
                <w:vertAlign w:val="superscript"/>
              </w:rPr>
              <w:t>ABCDb</w:t>
            </w:r>
          </w:p>
        </w:tc>
        <w:tc>
          <w:tcPr>
            <w:tcW w:w="771" w:type="dxa"/>
            <w:shd w:val="clear" w:color="auto" w:fill="auto"/>
            <w:vAlign w:val="center"/>
          </w:tcPr>
          <w:p w:rsidR="00311F62" w:rsidRPr="000C6B46" w:rsidRDefault="00C34F24">
            <w:pPr>
              <w:jc w:val="center"/>
              <w:rPr>
                <w:color w:val="auto"/>
                <w:sz w:val="20"/>
              </w:rPr>
            </w:pPr>
            <w:r w:rsidRPr="000C6B46">
              <w:rPr>
                <w:color w:val="auto"/>
                <w:sz w:val="20"/>
                <w:szCs w:val="22"/>
              </w:rPr>
              <w:t>1.8</w:t>
            </w:r>
            <w:r w:rsidRPr="000C6B46">
              <w:rPr>
                <w:color w:val="auto"/>
                <w:sz w:val="20"/>
                <w:szCs w:val="22"/>
                <w:vertAlign w:val="superscript"/>
              </w:rPr>
              <w:t>DE</w:t>
            </w:r>
          </w:p>
        </w:tc>
        <w:tc>
          <w:tcPr>
            <w:tcW w:w="918" w:type="dxa"/>
            <w:shd w:val="clear" w:color="auto" w:fill="auto"/>
            <w:vAlign w:val="center"/>
          </w:tcPr>
          <w:p w:rsidR="00311F62" w:rsidRPr="000C6B46" w:rsidRDefault="00C34F24">
            <w:pPr>
              <w:jc w:val="center"/>
              <w:rPr>
                <w:color w:val="auto"/>
                <w:sz w:val="20"/>
              </w:rPr>
            </w:pPr>
            <w:r w:rsidRPr="000C6B46">
              <w:rPr>
                <w:color w:val="auto"/>
                <w:sz w:val="20"/>
                <w:szCs w:val="22"/>
              </w:rPr>
              <w:t>4.1</w:t>
            </w:r>
            <w:r w:rsidRPr="000C6B46">
              <w:rPr>
                <w:color w:val="auto"/>
                <w:sz w:val="20"/>
                <w:szCs w:val="22"/>
                <w:vertAlign w:val="superscript"/>
              </w:rPr>
              <w:t>ABC</w:t>
            </w:r>
          </w:p>
        </w:tc>
        <w:tc>
          <w:tcPr>
            <w:tcW w:w="834" w:type="dxa"/>
            <w:shd w:val="clear" w:color="auto" w:fill="auto"/>
            <w:vAlign w:val="center"/>
          </w:tcPr>
          <w:p w:rsidR="00311F62" w:rsidRPr="000C6B46" w:rsidRDefault="00C34F24">
            <w:pPr>
              <w:jc w:val="center"/>
              <w:rPr>
                <w:color w:val="auto"/>
                <w:sz w:val="20"/>
              </w:rPr>
            </w:pPr>
            <w:r w:rsidRPr="000C6B46">
              <w:rPr>
                <w:color w:val="auto"/>
                <w:sz w:val="20"/>
                <w:szCs w:val="22"/>
              </w:rPr>
              <w:t xml:space="preserve"> 4.5</w:t>
            </w:r>
            <w:r w:rsidRPr="000C6B46">
              <w:rPr>
                <w:color w:val="auto"/>
                <w:sz w:val="20"/>
                <w:szCs w:val="22"/>
                <w:vertAlign w:val="superscript"/>
              </w:rPr>
              <w:t>AB</w:t>
            </w:r>
          </w:p>
        </w:tc>
        <w:tc>
          <w:tcPr>
            <w:tcW w:w="864" w:type="dxa"/>
            <w:shd w:val="clear" w:color="auto" w:fill="auto"/>
            <w:vAlign w:val="center"/>
          </w:tcPr>
          <w:p w:rsidR="00311F62" w:rsidRPr="000C6B46" w:rsidRDefault="00C34F24">
            <w:pPr>
              <w:jc w:val="center"/>
              <w:rPr>
                <w:color w:val="auto"/>
                <w:sz w:val="20"/>
              </w:rPr>
            </w:pPr>
            <w:r w:rsidRPr="000C6B46">
              <w:rPr>
                <w:color w:val="auto"/>
                <w:sz w:val="20"/>
                <w:szCs w:val="22"/>
              </w:rPr>
              <w:t xml:space="preserve"> 2.7</w:t>
            </w:r>
            <w:r w:rsidRPr="000C6B46">
              <w:rPr>
                <w:color w:val="auto"/>
                <w:sz w:val="20"/>
                <w:szCs w:val="22"/>
                <w:vertAlign w:val="superscript"/>
              </w:rPr>
              <w:t>BCD</w:t>
            </w:r>
          </w:p>
        </w:tc>
        <w:tc>
          <w:tcPr>
            <w:tcW w:w="812" w:type="dxa"/>
            <w:shd w:val="clear" w:color="auto" w:fill="auto"/>
            <w:vAlign w:val="center"/>
          </w:tcPr>
          <w:p w:rsidR="00311F62" w:rsidRPr="000C6B46" w:rsidRDefault="00C34F24">
            <w:pPr>
              <w:jc w:val="center"/>
              <w:rPr>
                <w:color w:val="auto"/>
                <w:sz w:val="20"/>
              </w:rPr>
            </w:pPr>
            <w:r w:rsidRPr="000C6B46">
              <w:rPr>
                <w:color w:val="auto"/>
                <w:sz w:val="20"/>
                <w:szCs w:val="22"/>
              </w:rPr>
              <w:t>2.6</w:t>
            </w:r>
            <w:r w:rsidRPr="000C6B46">
              <w:rPr>
                <w:color w:val="auto"/>
                <w:sz w:val="20"/>
                <w:szCs w:val="22"/>
                <w:vertAlign w:val="superscript"/>
              </w:rPr>
              <w:t>DCb</w:t>
            </w:r>
          </w:p>
        </w:tc>
        <w:tc>
          <w:tcPr>
            <w:tcW w:w="732" w:type="dxa"/>
            <w:shd w:val="clear" w:color="auto" w:fill="auto"/>
            <w:vAlign w:val="center"/>
          </w:tcPr>
          <w:p w:rsidR="00311F62" w:rsidRPr="000C6B46" w:rsidRDefault="00C34F24">
            <w:pPr>
              <w:jc w:val="center"/>
              <w:rPr>
                <w:color w:val="auto"/>
                <w:sz w:val="20"/>
              </w:rPr>
            </w:pPr>
            <w:r w:rsidRPr="000C6B46">
              <w:rPr>
                <w:color w:val="auto"/>
                <w:sz w:val="20"/>
                <w:szCs w:val="22"/>
              </w:rPr>
              <w:t>3.0</w:t>
            </w:r>
          </w:p>
        </w:tc>
        <w:tc>
          <w:tcPr>
            <w:tcW w:w="571" w:type="dxa"/>
            <w:shd w:val="clear" w:color="auto" w:fill="auto"/>
            <w:vAlign w:val="center"/>
          </w:tcPr>
          <w:p w:rsidR="00311F62" w:rsidRPr="000C6B46" w:rsidRDefault="00C34F24">
            <w:pPr>
              <w:jc w:val="center"/>
              <w:rPr>
                <w:color w:val="auto"/>
                <w:sz w:val="18"/>
                <w:szCs w:val="18"/>
              </w:rPr>
            </w:pPr>
            <w:r w:rsidRPr="000C6B46">
              <w:rPr>
                <w:color w:val="auto"/>
                <w:sz w:val="18"/>
                <w:szCs w:val="18"/>
              </w:rPr>
              <w:t>0.3</w:t>
            </w:r>
          </w:p>
        </w:tc>
      </w:tr>
      <w:tr w:rsidR="00311F62" w:rsidRPr="000C6B46">
        <w:trPr>
          <w:jc w:val="center"/>
        </w:trPr>
        <w:tc>
          <w:tcPr>
            <w:tcW w:w="671" w:type="dxa"/>
            <w:shd w:val="clear" w:color="auto" w:fill="auto"/>
            <w:vAlign w:val="center"/>
          </w:tcPr>
          <w:p w:rsidR="00311F62" w:rsidRPr="000C6B46" w:rsidRDefault="00C34F24">
            <w:pPr>
              <w:jc w:val="center"/>
              <w:rPr>
                <w:color w:val="auto"/>
                <w:sz w:val="20"/>
              </w:rPr>
            </w:pPr>
            <w:r w:rsidRPr="000C6B46">
              <w:rPr>
                <w:color w:val="auto"/>
                <w:sz w:val="20"/>
                <w:szCs w:val="22"/>
              </w:rPr>
              <w:t>FP</w:t>
            </w:r>
          </w:p>
        </w:tc>
        <w:tc>
          <w:tcPr>
            <w:tcW w:w="779" w:type="dxa"/>
            <w:shd w:val="clear" w:color="auto" w:fill="auto"/>
            <w:vAlign w:val="center"/>
          </w:tcPr>
          <w:p w:rsidR="00311F62" w:rsidRPr="000C6B46" w:rsidRDefault="00C34F24">
            <w:pPr>
              <w:jc w:val="center"/>
              <w:rPr>
                <w:color w:val="auto"/>
                <w:sz w:val="20"/>
              </w:rPr>
            </w:pPr>
            <w:r w:rsidRPr="000C6B46">
              <w:rPr>
                <w:color w:val="auto"/>
                <w:sz w:val="20"/>
                <w:szCs w:val="22"/>
              </w:rPr>
              <w:t>0.7</w:t>
            </w:r>
            <w:r w:rsidRPr="000C6B46">
              <w:rPr>
                <w:color w:val="auto"/>
                <w:sz w:val="20"/>
                <w:szCs w:val="22"/>
                <w:vertAlign w:val="superscript"/>
              </w:rPr>
              <w:t>C</w:t>
            </w:r>
          </w:p>
        </w:tc>
        <w:tc>
          <w:tcPr>
            <w:tcW w:w="790" w:type="dxa"/>
            <w:shd w:val="clear" w:color="auto" w:fill="auto"/>
            <w:vAlign w:val="center"/>
          </w:tcPr>
          <w:p w:rsidR="00311F62" w:rsidRPr="000C6B46" w:rsidRDefault="00C34F24">
            <w:pPr>
              <w:jc w:val="center"/>
              <w:rPr>
                <w:color w:val="auto"/>
                <w:sz w:val="20"/>
              </w:rPr>
            </w:pPr>
            <w:r w:rsidRPr="000C6B46">
              <w:rPr>
                <w:color w:val="auto"/>
                <w:sz w:val="20"/>
                <w:szCs w:val="22"/>
              </w:rPr>
              <w:t>4.1</w:t>
            </w:r>
            <w:r w:rsidRPr="000C6B46">
              <w:rPr>
                <w:color w:val="auto"/>
                <w:sz w:val="20"/>
                <w:szCs w:val="22"/>
                <w:vertAlign w:val="superscript"/>
              </w:rPr>
              <w:t>A</w:t>
            </w:r>
          </w:p>
        </w:tc>
        <w:tc>
          <w:tcPr>
            <w:tcW w:w="872" w:type="dxa"/>
            <w:shd w:val="clear" w:color="auto" w:fill="auto"/>
            <w:vAlign w:val="center"/>
          </w:tcPr>
          <w:p w:rsidR="00311F62" w:rsidRPr="000C6B46" w:rsidRDefault="00C34F24">
            <w:pPr>
              <w:rPr>
                <w:color w:val="auto"/>
                <w:sz w:val="20"/>
              </w:rPr>
            </w:pPr>
            <w:r w:rsidRPr="000C6B46">
              <w:rPr>
                <w:color w:val="auto"/>
                <w:sz w:val="20"/>
                <w:szCs w:val="22"/>
              </w:rPr>
              <w:t>3.8</w:t>
            </w:r>
            <w:r w:rsidRPr="000C6B46">
              <w:rPr>
                <w:color w:val="auto"/>
                <w:sz w:val="20"/>
                <w:szCs w:val="22"/>
                <w:vertAlign w:val="superscript"/>
              </w:rPr>
              <w:t>Ab</w:t>
            </w:r>
          </w:p>
        </w:tc>
        <w:tc>
          <w:tcPr>
            <w:tcW w:w="771" w:type="dxa"/>
            <w:shd w:val="clear" w:color="auto" w:fill="auto"/>
            <w:vAlign w:val="center"/>
          </w:tcPr>
          <w:p w:rsidR="00311F62" w:rsidRPr="000C6B46" w:rsidRDefault="00C34F24">
            <w:pPr>
              <w:jc w:val="center"/>
              <w:rPr>
                <w:color w:val="auto"/>
                <w:sz w:val="20"/>
              </w:rPr>
            </w:pPr>
            <w:r w:rsidRPr="000C6B46">
              <w:rPr>
                <w:color w:val="auto"/>
                <w:sz w:val="20"/>
                <w:szCs w:val="22"/>
              </w:rPr>
              <w:t>1.7</w:t>
            </w:r>
            <w:r w:rsidRPr="000C6B46">
              <w:rPr>
                <w:color w:val="auto"/>
                <w:sz w:val="20"/>
                <w:szCs w:val="22"/>
                <w:vertAlign w:val="superscript"/>
              </w:rPr>
              <w:t>BC</w:t>
            </w:r>
          </w:p>
        </w:tc>
        <w:tc>
          <w:tcPr>
            <w:tcW w:w="918" w:type="dxa"/>
            <w:shd w:val="clear" w:color="auto" w:fill="auto"/>
            <w:vAlign w:val="center"/>
          </w:tcPr>
          <w:p w:rsidR="00311F62" w:rsidRPr="000C6B46" w:rsidRDefault="00C34F24">
            <w:pPr>
              <w:rPr>
                <w:color w:val="auto"/>
                <w:sz w:val="20"/>
              </w:rPr>
            </w:pPr>
            <w:r w:rsidRPr="000C6B46">
              <w:rPr>
                <w:color w:val="auto"/>
                <w:sz w:val="20"/>
                <w:szCs w:val="22"/>
              </w:rPr>
              <w:t xml:space="preserve">  3.4</w:t>
            </w:r>
            <w:r w:rsidRPr="000C6B46">
              <w:rPr>
                <w:color w:val="auto"/>
                <w:sz w:val="20"/>
                <w:szCs w:val="22"/>
                <w:vertAlign w:val="superscript"/>
              </w:rPr>
              <w:t>A</w:t>
            </w:r>
          </w:p>
        </w:tc>
        <w:tc>
          <w:tcPr>
            <w:tcW w:w="834" w:type="dxa"/>
            <w:shd w:val="clear" w:color="auto" w:fill="auto"/>
            <w:vAlign w:val="center"/>
          </w:tcPr>
          <w:p w:rsidR="00311F62" w:rsidRPr="000C6B46" w:rsidRDefault="00C34F24">
            <w:pPr>
              <w:rPr>
                <w:color w:val="auto"/>
                <w:sz w:val="20"/>
              </w:rPr>
            </w:pPr>
            <w:r w:rsidRPr="000C6B46">
              <w:rPr>
                <w:color w:val="auto"/>
                <w:sz w:val="20"/>
                <w:szCs w:val="22"/>
              </w:rPr>
              <w:t xml:space="preserve">   3.4</w:t>
            </w:r>
            <w:r w:rsidRPr="000C6B46">
              <w:rPr>
                <w:color w:val="auto"/>
                <w:sz w:val="20"/>
                <w:szCs w:val="22"/>
                <w:vertAlign w:val="superscript"/>
              </w:rPr>
              <w:t>A</w:t>
            </w:r>
          </w:p>
        </w:tc>
        <w:tc>
          <w:tcPr>
            <w:tcW w:w="864" w:type="dxa"/>
            <w:shd w:val="clear" w:color="auto" w:fill="auto"/>
            <w:vAlign w:val="center"/>
          </w:tcPr>
          <w:p w:rsidR="00311F62" w:rsidRPr="000C6B46" w:rsidRDefault="00C34F24">
            <w:pPr>
              <w:rPr>
                <w:color w:val="auto"/>
                <w:sz w:val="20"/>
              </w:rPr>
            </w:pPr>
            <w:r w:rsidRPr="000C6B46">
              <w:rPr>
                <w:color w:val="auto"/>
                <w:sz w:val="20"/>
                <w:szCs w:val="22"/>
              </w:rPr>
              <w:t xml:space="preserve">  2.6</w:t>
            </w:r>
            <w:r w:rsidRPr="000C6B46">
              <w:rPr>
                <w:color w:val="auto"/>
                <w:sz w:val="20"/>
                <w:szCs w:val="22"/>
                <w:vertAlign w:val="superscript"/>
              </w:rPr>
              <w:t>AB</w:t>
            </w:r>
          </w:p>
        </w:tc>
        <w:tc>
          <w:tcPr>
            <w:tcW w:w="812" w:type="dxa"/>
            <w:shd w:val="clear" w:color="auto" w:fill="auto"/>
            <w:vAlign w:val="center"/>
          </w:tcPr>
          <w:p w:rsidR="00311F62" w:rsidRPr="000C6B46" w:rsidRDefault="00C34F24">
            <w:pPr>
              <w:jc w:val="center"/>
              <w:rPr>
                <w:color w:val="auto"/>
                <w:sz w:val="20"/>
              </w:rPr>
            </w:pPr>
            <w:r w:rsidRPr="000C6B46">
              <w:rPr>
                <w:color w:val="auto"/>
                <w:sz w:val="20"/>
                <w:szCs w:val="22"/>
              </w:rPr>
              <w:t xml:space="preserve"> 3.1</w:t>
            </w:r>
            <w:r w:rsidRPr="000C6B46">
              <w:rPr>
                <w:color w:val="auto"/>
                <w:sz w:val="20"/>
                <w:szCs w:val="22"/>
                <w:vertAlign w:val="superscript"/>
              </w:rPr>
              <w:t>ABab</w:t>
            </w:r>
          </w:p>
        </w:tc>
        <w:tc>
          <w:tcPr>
            <w:tcW w:w="732" w:type="dxa"/>
            <w:shd w:val="clear" w:color="auto" w:fill="auto"/>
            <w:vAlign w:val="center"/>
          </w:tcPr>
          <w:p w:rsidR="00311F62" w:rsidRPr="000C6B46" w:rsidRDefault="00C34F24">
            <w:pPr>
              <w:jc w:val="center"/>
              <w:rPr>
                <w:color w:val="auto"/>
                <w:sz w:val="20"/>
              </w:rPr>
            </w:pPr>
            <w:r w:rsidRPr="000C6B46">
              <w:rPr>
                <w:color w:val="auto"/>
                <w:sz w:val="20"/>
                <w:szCs w:val="22"/>
              </w:rPr>
              <w:t>2.8</w:t>
            </w:r>
          </w:p>
        </w:tc>
        <w:tc>
          <w:tcPr>
            <w:tcW w:w="571" w:type="dxa"/>
            <w:shd w:val="clear" w:color="auto" w:fill="auto"/>
            <w:vAlign w:val="center"/>
          </w:tcPr>
          <w:p w:rsidR="00311F62" w:rsidRPr="000C6B46" w:rsidRDefault="00C34F24">
            <w:pPr>
              <w:jc w:val="center"/>
              <w:rPr>
                <w:color w:val="auto"/>
                <w:sz w:val="18"/>
                <w:szCs w:val="18"/>
              </w:rPr>
            </w:pPr>
            <w:r w:rsidRPr="000C6B46">
              <w:rPr>
                <w:color w:val="auto"/>
                <w:sz w:val="18"/>
                <w:szCs w:val="18"/>
              </w:rPr>
              <w:t>0.3</w:t>
            </w:r>
          </w:p>
        </w:tc>
      </w:tr>
      <w:tr w:rsidR="00311F62" w:rsidRPr="000C6B46">
        <w:trPr>
          <w:jc w:val="center"/>
        </w:trPr>
        <w:tc>
          <w:tcPr>
            <w:tcW w:w="671" w:type="dxa"/>
            <w:shd w:val="clear" w:color="auto" w:fill="auto"/>
            <w:vAlign w:val="center"/>
          </w:tcPr>
          <w:p w:rsidR="00311F62" w:rsidRPr="000C6B46" w:rsidRDefault="00C34F24">
            <w:pPr>
              <w:jc w:val="center"/>
              <w:rPr>
                <w:color w:val="auto"/>
                <w:sz w:val="20"/>
              </w:rPr>
            </w:pPr>
            <w:r w:rsidRPr="000C6B46">
              <w:rPr>
                <w:color w:val="auto"/>
                <w:sz w:val="20"/>
                <w:szCs w:val="22"/>
              </w:rPr>
              <w:t>RC</w:t>
            </w:r>
          </w:p>
        </w:tc>
        <w:tc>
          <w:tcPr>
            <w:tcW w:w="779" w:type="dxa"/>
            <w:shd w:val="clear" w:color="auto" w:fill="auto"/>
            <w:vAlign w:val="center"/>
          </w:tcPr>
          <w:p w:rsidR="00311F62" w:rsidRPr="000C6B46" w:rsidRDefault="00C34F24">
            <w:pPr>
              <w:jc w:val="center"/>
              <w:rPr>
                <w:color w:val="auto"/>
                <w:sz w:val="20"/>
              </w:rPr>
            </w:pPr>
            <w:r w:rsidRPr="000C6B46">
              <w:rPr>
                <w:color w:val="auto"/>
                <w:sz w:val="20"/>
                <w:szCs w:val="22"/>
              </w:rPr>
              <w:t>0.8</w:t>
            </w:r>
            <w:r w:rsidRPr="000C6B46">
              <w:rPr>
                <w:color w:val="auto"/>
                <w:sz w:val="20"/>
                <w:szCs w:val="22"/>
                <w:vertAlign w:val="superscript"/>
              </w:rPr>
              <w:t>E</w:t>
            </w:r>
          </w:p>
        </w:tc>
        <w:tc>
          <w:tcPr>
            <w:tcW w:w="790" w:type="dxa"/>
            <w:shd w:val="clear" w:color="auto" w:fill="auto"/>
            <w:vAlign w:val="center"/>
          </w:tcPr>
          <w:p w:rsidR="00311F62" w:rsidRPr="000C6B46" w:rsidRDefault="00C34F24">
            <w:pPr>
              <w:jc w:val="center"/>
              <w:rPr>
                <w:color w:val="auto"/>
                <w:sz w:val="20"/>
              </w:rPr>
            </w:pPr>
            <w:r w:rsidRPr="000C6B46">
              <w:rPr>
                <w:color w:val="auto"/>
                <w:sz w:val="20"/>
                <w:szCs w:val="22"/>
              </w:rPr>
              <w:t>4.5</w:t>
            </w:r>
            <w:r w:rsidRPr="000C6B46">
              <w:rPr>
                <w:color w:val="auto"/>
                <w:sz w:val="20"/>
                <w:szCs w:val="22"/>
                <w:vertAlign w:val="superscript"/>
              </w:rPr>
              <w:t>A</w:t>
            </w:r>
          </w:p>
        </w:tc>
        <w:tc>
          <w:tcPr>
            <w:tcW w:w="872" w:type="dxa"/>
            <w:shd w:val="clear" w:color="auto" w:fill="auto"/>
            <w:vAlign w:val="center"/>
          </w:tcPr>
          <w:p w:rsidR="00311F62" w:rsidRPr="000C6B46" w:rsidRDefault="00C34F24">
            <w:pPr>
              <w:rPr>
                <w:color w:val="auto"/>
                <w:sz w:val="20"/>
              </w:rPr>
            </w:pPr>
            <w:r w:rsidRPr="000C6B46">
              <w:rPr>
                <w:color w:val="auto"/>
                <w:sz w:val="20"/>
                <w:szCs w:val="22"/>
              </w:rPr>
              <w:t>4.2</w:t>
            </w:r>
            <w:r w:rsidRPr="000C6B46">
              <w:rPr>
                <w:color w:val="auto"/>
                <w:sz w:val="20"/>
                <w:szCs w:val="22"/>
                <w:vertAlign w:val="superscript"/>
              </w:rPr>
              <w:t>ABa</w:t>
            </w:r>
          </w:p>
        </w:tc>
        <w:tc>
          <w:tcPr>
            <w:tcW w:w="771" w:type="dxa"/>
            <w:shd w:val="clear" w:color="auto" w:fill="auto"/>
            <w:vAlign w:val="center"/>
          </w:tcPr>
          <w:p w:rsidR="00311F62" w:rsidRPr="000C6B46" w:rsidRDefault="00C34F24">
            <w:pPr>
              <w:jc w:val="center"/>
              <w:rPr>
                <w:color w:val="auto"/>
                <w:sz w:val="20"/>
              </w:rPr>
            </w:pPr>
            <w:r w:rsidRPr="000C6B46">
              <w:rPr>
                <w:color w:val="auto"/>
                <w:sz w:val="20"/>
                <w:szCs w:val="22"/>
              </w:rPr>
              <w:t>1.8</w:t>
            </w:r>
            <w:r w:rsidRPr="000C6B46">
              <w:rPr>
                <w:color w:val="auto"/>
                <w:sz w:val="20"/>
                <w:szCs w:val="22"/>
                <w:vertAlign w:val="superscript"/>
              </w:rPr>
              <w:t>DE</w:t>
            </w:r>
          </w:p>
        </w:tc>
        <w:tc>
          <w:tcPr>
            <w:tcW w:w="918" w:type="dxa"/>
            <w:shd w:val="clear" w:color="auto" w:fill="auto"/>
            <w:vAlign w:val="center"/>
          </w:tcPr>
          <w:p w:rsidR="00311F62" w:rsidRPr="000C6B46" w:rsidRDefault="00C34F24">
            <w:pPr>
              <w:rPr>
                <w:color w:val="auto"/>
                <w:sz w:val="20"/>
              </w:rPr>
            </w:pPr>
            <w:r w:rsidRPr="000C6B46">
              <w:rPr>
                <w:color w:val="auto"/>
                <w:sz w:val="20"/>
                <w:szCs w:val="22"/>
              </w:rPr>
              <w:t xml:space="preserve">  3.9</w:t>
            </w:r>
            <w:r w:rsidRPr="000C6B46">
              <w:rPr>
                <w:color w:val="auto"/>
                <w:sz w:val="20"/>
                <w:szCs w:val="22"/>
                <w:vertAlign w:val="superscript"/>
              </w:rPr>
              <w:t>AB</w:t>
            </w:r>
          </w:p>
        </w:tc>
        <w:tc>
          <w:tcPr>
            <w:tcW w:w="834" w:type="dxa"/>
            <w:shd w:val="clear" w:color="auto" w:fill="auto"/>
            <w:vAlign w:val="center"/>
          </w:tcPr>
          <w:p w:rsidR="00311F62" w:rsidRPr="000C6B46" w:rsidRDefault="00C34F24">
            <w:pPr>
              <w:rPr>
                <w:color w:val="auto"/>
                <w:sz w:val="20"/>
              </w:rPr>
            </w:pPr>
            <w:r w:rsidRPr="000C6B46">
              <w:rPr>
                <w:color w:val="auto"/>
                <w:sz w:val="20"/>
                <w:szCs w:val="22"/>
              </w:rPr>
              <w:t xml:space="preserve">   3.8</w:t>
            </w:r>
            <w:r w:rsidRPr="000C6B46">
              <w:rPr>
                <w:color w:val="auto"/>
                <w:sz w:val="20"/>
                <w:szCs w:val="22"/>
                <w:vertAlign w:val="superscript"/>
              </w:rPr>
              <w:t>AB</w:t>
            </w:r>
          </w:p>
        </w:tc>
        <w:tc>
          <w:tcPr>
            <w:tcW w:w="864" w:type="dxa"/>
            <w:shd w:val="clear" w:color="auto" w:fill="auto"/>
            <w:vAlign w:val="center"/>
          </w:tcPr>
          <w:p w:rsidR="00311F62" w:rsidRPr="000C6B46" w:rsidRDefault="00C34F24">
            <w:pPr>
              <w:rPr>
                <w:color w:val="auto"/>
                <w:sz w:val="20"/>
              </w:rPr>
            </w:pPr>
            <w:r w:rsidRPr="000C6B46">
              <w:rPr>
                <w:color w:val="auto"/>
                <w:sz w:val="20"/>
                <w:szCs w:val="22"/>
              </w:rPr>
              <w:t xml:space="preserve">  2</w:t>
            </w:r>
            <w:r w:rsidRPr="000C6B46">
              <w:rPr>
                <w:color w:val="auto"/>
                <w:sz w:val="20"/>
                <w:szCs w:val="22"/>
                <w:vertAlign w:val="superscript"/>
              </w:rPr>
              <w:t>CD</w:t>
            </w:r>
          </w:p>
        </w:tc>
        <w:tc>
          <w:tcPr>
            <w:tcW w:w="812" w:type="dxa"/>
            <w:shd w:val="clear" w:color="auto" w:fill="auto"/>
            <w:vAlign w:val="center"/>
          </w:tcPr>
          <w:p w:rsidR="00311F62" w:rsidRPr="000C6B46" w:rsidRDefault="00C34F24">
            <w:pPr>
              <w:jc w:val="center"/>
              <w:rPr>
                <w:color w:val="auto"/>
                <w:sz w:val="20"/>
              </w:rPr>
            </w:pPr>
            <w:r w:rsidRPr="000C6B46">
              <w:rPr>
                <w:color w:val="auto"/>
                <w:sz w:val="20"/>
                <w:szCs w:val="22"/>
              </w:rPr>
              <w:t>3.4</w:t>
            </w:r>
            <w:r w:rsidRPr="000C6B46">
              <w:rPr>
                <w:color w:val="auto"/>
                <w:sz w:val="20"/>
                <w:szCs w:val="22"/>
                <w:vertAlign w:val="superscript"/>
              </w:rPr>
              <w:t>BCa</w:t>
            </w:r>
          </w:p>
        </w:tc>
        <w:tc>
          <w:tcPr>
            <w:tcW w:w="732" w:type="dxa"/>
            <w:shd w:val="clear" w:color="auto" w:fill="auto"/>
            <w:vAlign w:val="center"/>
          </w:tcPr>
          <w:p w:rsidR="00311F62" w:rsidRPr="000C6B46" w:rsidRDefault="00C34F24">
            <w:pPr>
              <w:jc w:val="center"/>
              <w:rPr>
                <w:color w:val="auto"/>
                <w:sz w:val="20"/>
              </w:rPr>
            </w:pPr>
            <w:r w:rsidRPr="000C6B46">
              <w:rPr>
                <w:color w:val="auto"/>
                <w:sz w:val="20"/>
                <w:szCs w:val="22"/>
              </w:rPr>
              <w:t>3.1</w:t>
            </w:r>
          </w:p>
        </w:tc>
        <w:tc>
          <w:tcPr>
            <w:tcW w:w="571" w:type="dxa"/>
            <w:shd w:val="clear" w:color="auto" w:fill="auto"/>
            <w:vAlign w:val="center"/>
          </w:tcPr>
          <w:p w:rsidR="00311F62" w:rsidRPr="000C6B46" w:rsidRDefault="00C34F24">
            <w:pPr>
              <w:jc w:val="center"/>
              <w:rPr>
                <w:color w:val="auto"/>
                <w:sz w:val="18"/>
                <w:szCs w:val="18"/>
              </w:rPr>
            </w:pPr>
            <w:r w:rsidRPr="000C6B46">
              <w:rPr>
                <w:color w:val="auto"/>
                <w:sz w:val="18"/>
                <w:szCs w:val="18"/>
              </w:rPr>
              <w:t>0.3</w:t>
            </w:r>
          </w:p>
        </w:tc>
      </w:tr>
      <w:tr w:rsidR="00311F62" w:rsidRPr="000C6B46">
        <w:trPr>
          <w:jc w:val="center"/>
        </w:trPr>
        <w:tc>
          <w:tcPr>
            <w:tcW w:w="671" w:type="dxa"/>
            <w:shd w:val="clear" w:color="auto" w:fill="auto"/>
            <w:vAlign w:val="center"/>
          </w:tcPr>
          <w:p w:rsidR="00311F62" w:rsidRPr="000C6B46" w:rsidRDefault="00C34F24">
            <w:pPr>
              <w:jc w:val="center"/>
              <w:rPr>
                <w:color w:val="auto"/>
                <w:sz w:val="18"/>
                <w:szCs w:val="18"/>
              </w:rPr>
            </w:pPr>
            <w:r w:rsidRPr="000C6B46">
              <w:rPr>
                <w:color w:val="auto"/>
                <w:sz w:val="18"/>
                <w:szCs w:val="18"/>
              </w:rPr>
              <w:t>MSE</w:t>
            </w:r>
          </w:p>
        </w:tc>
        <w:tc>
          <w:tcPr>
            <w:tcW w:w="779" w:type="dxa"/>
            <w:shd w:val="clear" w:color="auto" w:fill="auto"/>
            <w:vAlign w:val="center"/>
          </w:tcPr>
          <w:p w:rsidR="00311F62" w:rsidRPr="000C6B46" w:rsidRDefault="00C34F24">
            <w:pPr>
              <w:jc w:val="center"/>
              <w:rPr>
                <w:color w:val="auto"/>
                <w:sz w:val="18"/>
                <w:szCs w:val="18"/>
              </w:rPr>
            </w:pPr>
            <w:r w:rsidRPr="000C6B46">
              <w:rPr>
                <w:color w:val="auto"/>
                <w:sz w:val="18"/>
                <w:szCs w:val="18"/>
              </w:rPr>
              <w:t>0.1</w:t>
            </w:r>
          </w:p>
        </w:tc>
        <w:tc>
          <w:tcPr>
            <w:tcW w:w="790" w:type="dxa"/>
            <w:shd w:val="clear" w:color="auto" w:fill="auto"/>
            <w:vAlign w:val="center"/>
          </w:tcPr>
          <w:p w:rsidR="00311F62" w:rsidRPr="000C6B46" w:rsidRDefault="00C34F24">
            <w:pPr>
              <w:jc w:val="center"/>
              <w:rPr>
                <w:color w:val="auto"/>
                <w:sz w:val="18"/>
                <w:szCs w:val="18"/>
              </w:rPr>
            </w:pPr>
            <w:r w:rsidRPr="000C6B46">
              <w:rPr>
                <w:color w:val="auto"/>
                <w:sz w:val="18"/>
                <w:szCs w:val="18"/>
              </w:rPr>
              <w:t>0.1</w:t>
            </w:r>
          </w:p>
        </w:tc>
        <w:tc>
          <w:tcPr>
            <w:tcW w:w="872" w:type="dxa"/>
            <w:shd w:val="clear" w:color="auto" w:fill="auto"/>
            <w:vAlign w:val="center"/>
          </w:tcPr>
          <w:p w:rsidR="00311F62" w:rsidRPr="000C6B46" w:rsidRDefault="00C34F24">
            <w:pPr>
              <w:jc w:val="center"/>
              <w:rPr>
                <w:color w:val="auto"/>
                <w:sz w:val="18"/>
                <w:szCs w:val="18"/>
              </w:rPr>
            </w:pPr>
            <w:r w:rsidRPr="000C6B46">
              <w:rPr>
                <w:color w:val="auto"/>
                <w:sz w:val="18"/>
                <w:szCs w:val="18"/>
              </w:rPr>
              <w:t>0.1</w:t>
            </w:r>
          </w:p>
        </w:tc>
        <w:tc>
          <w:tcPr>
            <w:tcW w:w="771" w:type="dxa"/>
            <w:shd w:val="clear" w:color="auto" w:fill="auto"/>
            <w:vAlign w:val="center"/>
          </w:tcPr>
          <w:p w:rsidR="00311F62" w:rsidRPr="000C6B46" w:rsidRDefault="00C34F24">
            <w:pPr>
              <w:jc w:val="center"/>
              <w:rPr>
                <w:color w:val="auto"/>
                <w:sz w:val="18"/>
                <w:szCs w:val="18"/>
              </w:rPr>
            </w:pPr>
            <w:r w:rsidRPr="000C6B46">
              <w:rPr>
                <w:color w:val="auto"/>
                <w:sz w:val="18"/>
                <w:szCs w:val="18"/>
              </w:rPr>
              <w:t>0.1</w:t>
            </w:r>
          </w:p>
        </w:tc>
        <w:tc>
          <w:tcPr>
            <w:tcW w:w="918" w:type="dxa"/>
            <w:shd w:val="clear" w:color="auto" w:fill="auto"/>
            <w:vAlign w:val="center"/>
          </w:tcPr>
          <w:p w:rsidR="00311F62" w:rsidRPr="000C6B46" w:rsidRDefault="00C34F24">
            <w:pPr>
              <w:jc w:val="center"/>
              <w:rPr>
                <w:color w:val="auto"/>
                <w:sz w:val="18"/>
                <w:szCs w:val="18"/>
              </w:rPr>
            </w:pPr>
            <w:r w:rsidRPr="000C6B46">
              <w:rPr>
                <w:color w:val="auto"/>
                <w:sz w:val="18"/>
                <w:szCs w:val="18"/>
              </w:rPr>
              <w:t>0.1</w:t>
            </w:r>
          </w:p>
        </w:tc>
        <w:tc>
          <w:tcPr>
            <w:tcW w:w="834" w:type="dxa"/>
            <w:shd w:val="clear" w:color="auto" w:fill="auto"/>
            <w:vAlign w:val="center"/>
          </w:tcPr>
          <w:p w:rsidR="00311F62" w:rsidRPr="000C6B46" w:rsidRDefault="00C34F24">
            <w:pPr>
              <w:jc w:val="center"/>
              <w:rPr>
                <w:color w:val="auto"/>
                <w:sz w:val="18"/>
                <w:szCs w:val="18"/>
              </w:rPr>
            </w:pPr>
            <w:r w:rsidRPr="000C6B46">
              <w:rPr>
                <w:color w:val="auto"/>
                <w:sz w:val="18"/>
                <w:szCs w:val="18"/>
              </w:rPr>
              <w:t>0.2</w:t>
            </w:r>
          </w:p>
        </w:tc>
        <w:tc>
          <w:tcPr>
            <w:tcW w:w="864" w:type="dxa"/>
            <w:shd w:val="clear" w:color="auto" w:fill="auto"/>
            <w:vAlign w:val="center"/>
          </w:tcPr>
          <w:p w:rsidR="00311F62" w:rsidRPr="000C6B46" w:rsidRDefault="00C34F24">
            <w:pPr>
              <w:jc w:val="center"/>
              <w:rPr>
                <w:color w:val="auto"/>
                <w:sz w:val="18"/>
                <w:szCs w:val="18"/>
              </w:rPr>
            </w:pPr>
            <w:r w:rsidRPr="000C6B46">
              <w:rPr>
                <w:color w:val="auto"/>
                <w:sz w:val="18"/>
                <w:szCs w:val="18"/>
              </w:rPr>
              <w:t>0.1</w:t>
            </w:r>
          </w:p>
        </w:tc>
        <w:tc>
          <w:tcPr>
            <w:tcW w:w="812" w:type="dxa"/>
            <w:shd w:val="clear" w:color="auto" w:fill="auto"/>
            <w:vAlign w:val="center"/>
          </w:tcPr>
          <w:p w:rsidR="00311F62" w:rsidRPr="000C6B46" w:rsidRDefault="00C34F24">
            <w:pPr>
              <w:jc w:val="center"/>
              <w:rPr>
                <w:color w:val="auto"/>
                <w:sz w:val="18"/>
                <w:szCs w:val="18"/>
              </w:rPr>
            </w:pPr>
            <w:r w:rsidRPr="000C6B46">
              <w:rPr>
                <w:color w:val="auto"/>
                <w:sz w:val="18"/>
                <w:szCs w:val="18"/>
              </w:rPr>
              <w:t>0.1</w:t>
            </w:r>
          </w:p>
        </w:tc>
        <w:tc>
          <w:tcPr>
            <w:tcW w:w="732" w:type="dxa"/>
            <w:shd w:val="clear" w:color="auto" w:fill="auto"/>
            <w:vAlign w:val="center"/>
          </w:tcPr>
          <w:p w:rsidR="00311F62" w:rsidRPr="000C6B46" w:rsidRDefault="00311F62">
            <w:pPr>
              <w:jc w:val="center"/>
              <w:rPr>
                <w:color w:val="auto"/>
                <w:sz w:val="18"/>
                <w:szCs w:val="18"/>
              </w:rPr>
            </w:pPr>
          </w:p>
        </w:tc>
        <w:tc>
          <w:tcPr>
            <w:tcW w:w="571" w:type="dxa"/>
            <w:shd w:val="clear" w:color="auto" w:fill="auto"/>
            <w:vAlign w:val="center"/>
          </w:tcPr>
          <w:p w:rsidR="00311F62" w:rsidRPr="000C6B46" w:rsidRDefault="00311F62">
            <w:pPr>
              <w:jc w:val="center"/>
              <w:rPr>
                <w:color w:val="auto"/>
                <w:sz w:val="18"/>
                <w:szCs w:val="18"/>
              </w:rPr>
            </w:pPr>
          </w:p>
        </w:tc>
      </w:tr>
      <w:tr w:rsidR="00311F62" w:rsidRPr="000C6B46">
        <w:trPr>
          <w:trHeight w:val="429"/>
          <w:jc w:val="center"/>
        </w:trPr>
        <w:tc>
          <w:tcPr>
            <w:tcW w:w="8614" w:type="dxa"/>
            <w:gridSpan w:val="11"/>
            <w:shd w:val="clear" w:color="auto" w:fill="auto"/>
            <w:vAlign w:val="center"/>
          </w:tcPr>
          <w:p w:rsidR="00311F62" w:rsidRPr="000C6B46" w:rsidRDefault="00C34F24">
            <w:pPr>
              <w:jc w:val="center"/>
              <w:rPr>
                <w:color w:val="auto"/>
                <w:sz w:val="20"/>
                <w:lang w:val="en-US"/>
              </w:rPr>
            </w:pPr>
            <w:r w:rsidRPr="000C6B46">
              <w:rPr>
                <w:color w:val="auto"/>
                <w:sz w:val="20"/>
                <w:szCs w:val="22"/>
                <w:lang w:val="en-US"/>
              </w:rPr>
              <w:t>Real forage allowance (kg DM 100 kg BW</w:t>
            </w:r>
            <w:r w:rsidRPr="000C6B46">
              <w:rPr>
                <w:color w:val="auto"/>
                <w:sz w:val="20"/>
                <w:szCs w:val="22"/>
                <w:vertAlign w:val="superscript"/>
                <w:lang w:val="en-US"/>
              </w:rPr>
              <w:t>-1</w:t>
            </w:r>
            <w:r w:rsidRPr="000C6B46">
              <w:rPr>
                <w:color w:val="auto"/>
                <w:sz w:val="20"/>
                <w:szCs w:val="22"/>
                <w:lang w:val="en-US"/>
              </w:rPr>
              <w:t>)</w:t>
            </w:r>
          </w:p>
        </w:tc>
      </w:tr>
      <w:tr w:rsidR="00311F62" w:rsidRPr="000C6B46">
        <w:trPr>
          <w:jc w:val="center"/>
        </w:trPr>
        <w:tc>
          <w:tcPr>
            <w:tcW w:w="671" w:type="dxa"/>
            <w:shd w:val="clear" w:color="auto" w:fill="auto"/>
            <w:vAlign w:val="center"/>
          </w:tcPr>
          <w:p w:rsidR="00311F62" w:rsidRPr="000C6B46" w:rsidRDefault="00C34F24">
            <w:pPr>
              <w:jc w:val="center"/>
              <w:rPr>
                <w:color w:val="auto"/>
                <w:sz w:val="20"/>
              </w:rPr>
            </w:pPr>
            <w:r w:rsidRPr="000C6B46">
              <w:rPr>
                <w:color w:val="auto"/>
                <w:sz w:val="20"/>
                <w:szCs w:val="22"/>
              </w:rPr>
              <w:t>WL</w:t>
            </w:r>
          </w:p>
        </w:tc>
        <w:tc>
          <w:tcPr>
            <w:tcW w:w="779" w:type="dxa"/>
            <w:shd w:val="clear" w:color="auto" w:fill="auto"/>
            <w:vAlign w:val="center"/>
          </w:tcPr>
          <w:p w:rsidR="00311F62" w:rsidRPr="000C6B46" w:rsidRDefault="00C34F24">
            <w:pPr>
              <w:jc w:val="center"/>
              <w:rPr>
                <w:color w:val="auto"/>
                <w:sz w:val="20"/>
              </w:rPr>
            </w:pPr>
            <w:r w:rsidRPr="000C6B46">
              <w:rPr>
                <w:color w:val="auto"/>
                <w:sz w:val="20"/>
                <w:szCs w:val="22"/>
              </w:rPr>
              <w:t>6.0</w:t>
            </w:r>
            <w:r w:rsidRPr="000C6B46">
              <w:rPr>
                <w:color w:val="auto"/>
                <w:sz w:val="20"/>
                <w:szCs w:val="22"/>
                <w:vertAlign w:val="superscript"/>
              </w:rPr>
              <w:t>A</w:t>
            </w:r>
          </w:p>
        </w:tc>
        <w:tc>
          <w:tcPr>
            <w:tcW w:w="790" w:type="dxa"/>
            <w:shd w:val="clear" w:color="auto" w:fill="auto"/>
            <w:vAlign w:val="center"/>
          </w:tcPr>
          <w:p w:rsidR="00311F62" w:rsidRPr="000C6B46" w:rsidRDefault="00C34F24">
            <w:pPr>
              <w:jc w:val="center"/>
              <w:rPr>
                <w:color w:val="auto"/>
                <w:sz w:val="20"/>
              </w:rPr>
            </w:pPr>
            <w:r w:rsidRPr="000C6B46">
              <w:rPr>
                <w:color w:val="auto"/>
                <w:sz w:val="20"/>
                <w:szCs w:val="22"/>
              </w:rPr>
              <w:t>6.0</w:t>
            </w:r>
            <w:r w:rsidRPr="000C6B46">
              <w:rPr>
                <w:color w:val="auto"/>
                <w:sz w:val="20"/>
                <w:szCs w:val="22"/>
                <w:vertAlign w:val="superscript"/>
              </w:rPr>
              <w:t>A</w:t>
            </w:r>
          </w:p>
        </w:tc>
        <w:tc>
          <w:tcPr>
            <w:tcW w:w="872" w:type="dxa"/>
            <w:shd w:val="clear" w:color="auto" w:fill="auto"/>
            <w:vAlign w:val="center"/>
          </w:tcPr>
          <w:p w:rsidR="00311F62" w:rsidRPr="000C6B46" w:rsidRDefault="00C34F24">
            <w:pPr>
              <w:jc w:val="center"/>
              <w:rPr>
                <w:color w:val="auto"/>
                <w:sz w:val="20"/>
              </w:rPr>
            </w:pPr>
            <w:r w:rsidRPr="000C6B46">
              <w:rPr>
                <w:color w:val="auto"/>
                <w:sz w:val="20"/>
                <w:szCs w:val="22"/>
              </w:rPr>
              <w:t>4.0</w:t>
            </w:r>
            <w:r w:rsidRPr="000C6B46">
              <w:rPr>
                <w:color w:val="auto"/>
                <w:sz w:val="20"/>
                <w:szCs w:val="22"/>
                <w:vertAlign w:val="superscript"/>
              </w:rPr>
              <w:t>C</w:t>
            </w:r>
          </w:p>
        </w:tc>
        <w:tc>
          <w:tcPr>
            <w:tcW w:w="771" w:type="dxa"/>
            <w:shd w:val="clear" w:color="auto" w:fill="auto"/>
            <w:vAlign w:val="center"/>
          </w:tcPr>
          <w:p w:rsidR="00311F62" w:rsidRPr="000C6B46" w:rsidRDefault="00C34F24">
            <w:pPr>
              <w:jc w:val="center"/>
              <w:rPr>
                <w:color w:val="auto"/>
                <w:sz w:val="20"/>
              </w:rPr>
            </w:pPr>
            <w:r w:rsidRPr="000C6B46">
              <w:rPr>
                <w:color w:val="auto"/>
                <w:sz w:val="20"/>
                <w:szCs w:val="22"/>
              </w:rPr>
              <w:t>4.3</w:t>
            </w:r>
            <w:r w:rsidRPr="000C6B46">
              <w:rPr>
                <w:color w:val="auto"/>
                <w:sz w:val="20"/>
                <w:szCs w:val="22"/>
                <w:vertAlign w:val="superscript"/>
              </w:rPr>
              <w:t>C</w:t>
            </w:r>
          </w:p>
        </w:tc>
        <w:tc>
          <w:tcPr>
            <w:tcW w:w="918" w:type="dxa"/>
            <w:shd w:val="clear" w:color="auto" w:fill="auto"/>
            <w:vAlign w:val="center"/>
          </w:tcPr>
          <w:p w:rsidR="00311F62" w:rsidRPr="000C6B46" w:rsidRDefault="00C34F24">
            <w:pPr>
              <w:jc w:val="center"/>
              <w:rPr>
                <w:color w:val="auto"/>
                <w:sz w:val="20"/>
              </w:rPr>
            </w:pPr>
            <w:r w:rsidRPr="000C6B46">
              <w:rPr>
                <w:color w:val="auto"/>
                <w:sz w:val="20"/>
                <w:szCs w:val="22"/>
              </w:rPr>
              <w:t>4.4</w:t>
            </w:r>
            <w:r w:rsidRPr="000C6B46">
              <w:rPr>
                <w:color w:val="auto"/>
                <w:sz w:val="20"/>
                <w:szCs w:val="22"/>
                <w:vertAlign w:val="superscript"/>
              </w:rPr>
              <w:t>C</w:t>
            </w:r>
          </w:p>
        </w:tc>
        <w:tc>
          <w:tcPr>
            <w:tcW w:w="834" w:type="dxa"/>
            <w:shd w:val="clear" w:color="auto" w:fill="auto"/>
            <w:vAlign w:val="center"/>
          </w:tcPr>
          <w:p w:rsidR="00311F62" w:rsidRPr="000C6B46" w:rsidRDefault="00C34F24">
            <w:pPr>
              <w:jc w:val="center"/>
              <w:rPr>
                <w:color w:val="auto"/>
                <w:sz w:val="20"/>
              </w:rPr>
            </w:pPr>
            <w:r w:rsidRPr="000C6B46">
              <w:rPr>
                <w:color w:val="auto"/>
                <w:sz w:val="20"/>
                <w:szCs w:val="22"/>
              </w:rPr>
              <w:t>4.7</w:t>
            </w:r>
            <w:r w:rsidRPr="000C6B46">
              <w:rPr>
                <w:color w:val="auto"/>
                <w:sz w:val="20"/>
                <w:szCs w:val="22"/>
                <w:vertAlign w:val="superscript"/>
              </w:rPr>
              <w:t>B</w:t>
            </w:r>
          </w:p>
        </w:tc>
        <w:tc>
          <w:tcPr>
            <w:tcW w:w="864" w:type="dxa"/>
            <w:shd w:val="clear" w:color="auto" w:fill="auto"/>
            <w:vAlign w:val="center"/>
          </w:tcPr>
          <w:p w:rsidR="00311F62" w:rsidRPr="000C6B46" w:rsidRDefault="00C34F24">
            <w:pPr>
              <w:jc w:val="center"/>
              <w:rPr>
                <w:color w:val="auto"/>
                <w:sz w:val="20"/>
              </w:rPr>
            </w:pPr>
            <w:r w:rsidRPr="000C6B46">
              <w:rPr>
                <w:color w:val="auto"/>
                <w:sz w:val="20"/>
                <w:szCs w:val="22"/>
              </w:rPr>
              <w:t>5.5</w:t>
            </w:r>
            <w:r w:rsidRPr="000C6B46">
              <w:rPr>
                <w:color w:val="auto"/>
                <w:sz w:val="20"/>
                <w:szCs w:val="22"/>
                <w:vertAlign w:val="superscript"/>
              </w:rPr>
              <w:t>A</w:t>
            </w:r>
          </w:p>
        </w:tc>
        <w:tc>
          <w:tcPr>
            <w:tcW w:w="812" w:type="dxa"/>
            <w:shd w:val="clear" w:color="auto" w:fill="auto"/>
            <w:vAlign w:val="center"/>
          </w:tcPr>
          <w:p w:rsidR="00311F62" w:rsidRPr="000C6B46" w:rsidRDefault="00C34F24">
            <w:pPr>
              <w:jc w:val="center"/>
              <w:rPr>
                <w:color w:val="auto"/>
                <w:sz w:val="20"/>
              </w:rPr>
            </w:pPr>
            <w:r w:rsidRPr="000C6B46">
              <w:rPr>
                <w:color w:val="auto"/>
                <w:sz w:val="20"/>
                <w:szCs w:val="22"/>
              </w:rPr>
              <w:t>5.0</w:t>
            </w:r>
            <w:r w:rsidRPr="000C6B46">
              <w:rPr>
                <w:color w:val="auto"/>
                <w:sz w:val="20"/>
                <w:szCs w:val="22"/>
                <w:vertAlign w:val="superscript"/>
              </w:rPr>
              <w:t>B</w:t>
            </w:r>
          </w:p>
        </w:tc>
        <w:tc>
          <w:tcPr>
            <w:tcW w:w="732" w:type="dxa"/>
            <w:shd w:val="clear" w:color="auto" w:fill="auto"/>
            <w:vAlign w:val="center"/>
          </w:tcPr>
          <w:p w:rsidR="00311F62" w:rsidRPr="000C6B46" w:rsidRDefault="00C34F24">
            <w:pPr>
              <w:jc w:val="center"/>
              <w:rPr>
                <w:color w:val="auto"/>
                <w:sz w:val="20"/>
              </w:rPr>
            </w:pPr>
            <w:r w:rsidRPr="000C6B46">
              <w:rPr>
                <w:color w:val="auto"/>
                <w:sz w:val="20"/>
                <w:szCs w:val="22"/>
              </w:rPr>
              <w:t>5.0</w:t>
            </w:r>
          </w:p>
        </w:tc>
        <w:tc>
          <w:tcPr>
            <w:tcW w:w="571" w:type="dxa"/>
            <w:shd w:val="clear" w:color="auto" w:fill="auto"/>
            <w:vAlign w:val="center"/>
          </w:tcPr>
          <w:p w:rsidR="00311F62" w:rsidRPr="000C6B46" w:rsidRDefault="00C34F24">
            <w:pPr>
              <w:jc w:val="center"/>
              <w:rPr>
                <w:color w:val="auto"/>
                <w:sz w:val="18"/>
                <w:szCs w:val="18"/>
              </w:rPr>
            </w:pPr>
            <w:r w:rsidRPr="000C6B46">
              <w:rPr>
                <w:color w:val="auto"/>
                <w:sz w:val="18"/>
                <w:szCs w:val="18"/>
              </w:rPr>
              <w:t>0.2</w:t>
            </w:r>
          </w:p>
        </w:tc>
      </w:tr>
      <w:tr w:rsidR="00311F62" w:rsidRPr="000C6B46">
        <w:trPr>
          <w:jc w:val="center"/>
        </w:trPr>
        <w:tc>
          <w:tcPr>
            <w:tcW w:w="671" w:type="dxa"/>
            <w:shd w:val="clear" w:color="auto" w:fill="auto"/>
            <w:vAlign w:val="center"/>
          </w:tcPr>
          <w:p w:rsidR="00311F62" w:rsidRPr="000C6B46" w:rsidRDefault="00C34F24">
            <w:pPr>
              <w:jc w:val="center"/>
              <w:rPr>
                <w:color w:val="auto"/>
                <w:sz w:val="20"/>
              </w:rPr>
            </w:pPr>
            <w:r w:rsidRPr="000C6B46">
              <w:rPr>
                <w:color w:val="auto"/>
                <w:sz w:val="20"/>
                <w:szCs w:val="22"/>
              </w:rPr>
              <w:t>0.2FP</w:t>
            </w:r>
          </w:p>
        </w:tc>
        <w:tc>
          <w:tcPr>
            <w:tcW w:w="779" w:type="dxa"/>
            <w:shd w:val="clear" w:color="auto" w:fill="auto"/>
            <w:vAlign w:val="center"/>
          </w:tcPr>
          <w:p w:rsidR="00311F62" w:rsidRPr="000C6B46" w:rsidRDefault="00C34F24">
            <w:pPr>
              <w:jc w:val="center"/>
              <w:rPr>
                <w:color w:val="auto"/>
                <w:sz w:val="20"/>
              </w:rPr>
            </w:pPr>
            <w:r w:rsidRPr="000C6B46">
              <w:rPr>
                <w:color w:val="auto"/>
                <w:sz w:val="20"/>
                <w:szCs w:val="22"/>
              </w:rPr>
              <w:t>6.1</w:t>
            </w:r>
            <w:r w:rsidRPr="000C6B46">
              <w:rPr>
                <w:color w:val="auto"/>
                <w:sz w:val="20"/>
                <w:szCs w:val="22"/>
                <w:vertAlign w:val="superscript"/>
              </w:rPr>
              <w:t>A</w:t>
            </w:r>
          </w:p>
        </w:tc>
        <w:tc>
          <w:tcPr>
            <w:tcW w:w="790" w:type="dxa"/>
            <w:shd w:val="clear" w:color="auto" w:fill="auto"/>
            <w:vAlign w:val="center"/>
          </w:tcPr>
          <w:p w:rsidR="00311F62" w:rsidRPr="000C6B46" w:rsidRDefault="00C34F24">
            <w:pPr>
              <w:jc w:val="center"/>
              <w:rPr>
                <w:color w:val="auto"/>
                <w:sz w:val="20"/>
              </w:rPr>
            </w:pPr>
            <w:r w:rsidRPr="000C6B46">
              <w:rPr>
                <w:color w:val="auto"/>
                <w:sz w:val="20"/>
                <w:szCs w:val="22"/>
              </w:rPr>
              <w:t>6.0</w:t>
            </w:r>
            <w:r w:rsidRPr="000C6B46">
              <w:rPr>
                <w:color w:val="auto"/>
                <w:sz w:val="20"/>
                <w:szCs w:val="22"/>
                <w:vertAlign w:val="superscript"/>
              </w:rPr>
              <w:t>A</w:t>
            </w:r>
          </w:p>
        </w:tc>
        <w:tc>
          <w:tcPr>
            <w:tcW w:w="872" w:type="dxa"/>
            <w:shd w:val="clear" w:color="auto" w:fill="auto"/>
            <w:vAlign w:val="center"/>
          </w:tcPr>
          <w:p w:rsidR="00311F62" w:rsidRPr="000C6B46" w:rsidRDefault="00C34F24">
            <w:pPr>
              <w:jc w:val="center"/>
              <w:rPr>
                <w:color w:val="auto"/>
                <w:sz w:val="20"/>
              </w:rPr>
            </w:pPr>
            <w:r w:rsidRPr="000C6B46">
              <w:rPr>
                <w:color w:val="auto"/>
                <w:sz w:val="20"/>
                <w:szCs w:val="22"/>
              </w:rPr>
              <w:t>4.8</w:t>
            </w:r>
            <w:r w:rsidRPr="000C6B46">
              <w:rPr>
                <w:color w:val="auto"/>
                <w:sz w:val="20"/>
                <w:szCs w:val="22"/>
                <w:vertAlign w:val="superscript"/>
              </w:rPr>
              <w:t>C</w:t>
            </w:r>
          </w:p>
        </w:tc>
        <w:tc>
          <w:tcPr>
            <w:tcW w:w="771" w:type="dxa"/>
            <w:shd w:val="clear" w:color="auto" w:fill="auto"/>
            <w:vAlign w:val="center"/>
          </w:tcPr>
          <w:p w:rsidR="00311F62" w:rsidRPr="000C6B46" w:rsidRDefault="00C34F24">
            <w:pPr>
              <w:jc w:val="center"/>
              <w:rPr>
                <w:color w:val="auto"/>
                <w:sz w:val="20"/>
              </w:rPr>
            </w:pPr>
            <w:r w:rsidRPr="000C6B46">
              <w:rPr>
                <w:color w:val="auto"/>
                <w:sz w:val="20"/>
                <w:szCs w:val="22"/>
              </w:rPr>
              <w:t>4.8</w:t>
            </w:r>
            <w:r w:rsidRPr="000C6B46">
              <w:rPr>
                <w:color w:val="auto"/>
                <w:sz w:val="20"/>
                <w:szCs w:val="22"/>
                <w:vertAlign w:val="superscript"/>
              </w:rPr>
              <w:t>B</w:t>
            </w:r>
          </w:p>
        </w:tc>
        <w:tc>
          <w:tcPr>
            <w:tcW w:w="918" w:type="dxa"/>
            <w:shd w:val="clear" w:color="auto" w:fill="auto"/>
            <w:vAlign w:val="center"/>
          </w:tcPr>
          <w:p w:rsidR="00311F62" w:rsidRPr="000C6B46" w:rsidRDefault="00C34F24">
            <w:pPr>
              <w:jc w:val="center"/>
              <w:rPr>
                <w:color w:val="auto"/>
                <w:sz w:val="20"/>
              </w:rPr>
            </w:pPr>
            <w:r w:rsidRPr="000C6B46">
              <w:rPr>
                <w:color w:val="auto"/>
                <w:sz w:val="20"/>
                <w:szCs w:val="22"/>
              </w:rPr>
              <w:t>4.6</w:t>
            </w:r>
            <w:r w:rsidRPr="000C6B46">
              <w:rPr>
                <w:color w:val="auto"/>
                <w:sz w:val="20"/>
                <w:szCs w:val="22"/>
                <w:vertAlign w:val="superscript"/>
              </w:rPr>
              <w:t>B</w:t>
            </w:r>
          </w:p>
        </w:tc>
        <w:tc>
          <w:tcPr>
            <w:tcW w:w="834" w:type="dxa"/>
            <w:shd w:val="clear" w:color="auto" w:fill="auto"/>
            <w:vAlign w:val="center"/>
          </w:tcPr>
          <w:p w:rsidR="00311F62" w:rsidRPr="000C6B46" w:rsidRDefault="00C34F24">
            <w:pPr>
              <w:jc w:val="center"/>
              <w:rPr>
                <w:color w:val="auto"/>
                <w:sz w:val="20"/>
              </w:rPr>
            </w:pPr>
            <w:r w:rsidRPr="000C6B46">
              <w:rPr>
                <w:color w:val="auto"/>
                <w:sz w:val="20"/>
                <w:szCs w:val="22"/>
              </w:rPr>
              <w:t>5.3</w:t>
            </w:r>
            <w:r w:rsidRPr="000C6B46">
              <w:rPr>
                <w:color w:val="auto"/>
                <w:sz w:val="20"/>
                <w:szCs w:val="22"/>
                <w:vertAlign w:val="superscript"/>
              </w:rPr>
              <w:t>B</w:t>
            </w:r>
          </w:p>
        </w:tc>
        <w:tc>
          <w:tcPr>
            <w:tcW w:w="864" w:type="dxa"/>
            <w:shd w:val="clear" w:color="auto" w:fill="auto"/>
            <w:vAlign w:val="center"/>
          </w:tcPr>
          <w:p w:rsidR="00311F62" w:rsidRPr="000C6B46" w:rsidRDefault="00C34F24">
            <w:pPr>
              <w:jc w:val="center"/>
              <w:rPr>
                <w:color w:val="auto"/>
                <w:sz w:val="20"/>
              </w:rPr>
            </w:pPr>
            <w:r w:rsidRPr="000C6B46">
              <w:rPr>
                <w:color w:val="auto"/>
                <w:sz w:val="20"/>
                <w:szCs w:val="22"/>
              </w:rPr>
              <w:t>5.7</w:t>
            </w:r>
            <w:r w:rsidRPr="000C6B46">
              <w:rPr>
                <w:color w:val="auto"/>
                <w:sz w:val="20"/>
                <w:szCs w:val="22"/>
                <w:vertAlign w:val="superscript"/>
              </w:rPr>
              <w:t>A</w:t>
            </w:r>
          </w:p>
        </w:tc>
        <w:tc>
          <w:tcPr>
            <w:tcW w:w="812" w:type="dxa"/>
            <w:shd w:val="clear" w:color="auto" w:fill="auto"/>
            <w:vAlign w:val="center"/>
          </w:tcPr>
          <w:p w:rsidR="00311F62" w:rsidRPr="000C6B46" w:rsidRDefault="00C34F24">
            <w:pPr>
              <w:jc w:val="center"/>
              <w:rPr>
                <w:color w:val="auto"/>
                <w:sz w:val="20"/>
              </w:rPr>
            </w:pPr>
            <w:r w:rsidRPr="000C6B46">
              <w:rPr>
                <w:color w:val="auto"/>
                <w:sz w:val="20"/>
                <w:szCs w:val="22"/>
              </w:rPr>
              <w:t>4.8</w:t>
            </w:r>
            <w:r w:rsidRPr="000C6B46">
              <w:rPr>
                <w:color w:val="auto"/>
                <w:sz w:val="20"/>
                <w:szCs w:val="22"/>
                <w:vertAlign w:val="superscript"/>
              </w:rPr>
              <w:t>A</w:t>
            </w:r>
          </w:p>
        </w:tc>
        <w:tc>
          <w:tcPr>
            <w:tcW w:w="732" w:type="dxa"/>
            <w:shd w:val="clear" w:color="auto" w:fill="auto"/>
            <w:vAlign w:val="center"/>
          </w:tcPr>
          <w:p w:rsidR="00311F62" w:rsidRPr="000C6B46" w:rsidRDefault="00C34F24">
            <w:pPr>
              <w:jc w:val="center"/>
              <w:rPr>
                <w:color w:val="auto"/>
                <w:sz w:val="20"/>
              </w:rPr>
            </w:pPr>
            <w:r w:rsidRPr="000C6B46">
              <w:rPr>
                <w:color w:val="auto"/>
                <w:sz w:val="20"/>
                <w:szCs w:val="22"/>
              </w:rPr>
              <w:t>5.3</w:t>
            </w:r>
          </w:p>
        </w:tc>
        <w:tc>
          <w:tcPr>
            <w:tcW w:w="571" w:type="dxa"/>
            <w:shd w:val="clear" w:color="auto" w:fill="auto"/>
            <w:vAlign w:val="center"/>
          </w:tcPr>
          <w:p w:rsidR="00311F62" w:rsidRPr="000C6B46" w:rsidRDefault="00C34F24">
            <w:pPr>
              <w:jc w:val="center"/>
              <w:rPr>
                <w:color w:val="auto"/>
                <w:sz w:val="18"/>
                <w:szCs w:val="18"/>
              </w:rPr>
            </w:pPr>
            <w:r w:rsidRPr="000C6B46">
              <w:rPr>
                <w:color w:val="auto"/>
                <w:sz w:val="18"/>
                <w:szCs w:val="18"/>
              </w:rPr>
              <w:t>0.1</w:t>
            </w:r>
          </w:p>
        </w:tc>
      </w:tr>
      <w:tr w:rsidR="00311F62" w:rsidRPr="000C6B46">
        <w:trPr>
          <w:jc w:val="center"/>
        </w:trPr>
        <w:tc>
          <w:tcPr>
            <w:tcW w:w="671" w:type="dxa"/>
            <w:shd w:val="clear" w:color="auto" w:fill="auto"/>
            <w:vAlign w:val="center"/>
          </w:tcPr>
          <w:p w:rsidR="00311F62" w:rsidRPr="000C6B46" w:rsidRDefault="00C34F24">
            <w:pPr>
              <w:jc w:val="center"/>
              <w:rPr>
                <w:color w:val="auto"/>
                <w:sz w:val="20"/>
              </w:rPr>
            </w:pPr>
            <w:r w:rsidRPr="000C6B46">
              <w:rPr>
                <w:color w:val="auto"/>
                <w:sz w:val="20"/>
                <w:szCs w:val="22"/>
              </w:rPr>
              <w:t>RC</w:t>
            </w:r>
          </w:p>
        </w:tc>
        <w:tc>
          <w:tcPr>
            <w:tcW w:w="779" w:type="dxa"/>
            <w:shd w:val="clear" w:color="auto" w:fill="auto"/>
            <w:vAlign w:val="center"/>
          </w:tcPr>
          <w:p w:rsidR="00311F62" w:rsidRPr="000C6B46" w:rsidRDefault="00C34F24">
            <w:pPr>
              <w:jc w:val="center"/>
              <w:rPr>
                <w:color w:val="auto"/>
                <w:sz w:val="20"/>
              </w:rPr>
            </w:pPr>
            <w:r w:rsidRPr="000C6B46">
              <w:rPr>
                <w:color w:val="auto"/>
                <w:sz w:val="20"/>
                <w:szCs w:val="22"/>
              </w:rPr>
              <w:t>5.7</w:t>
            </w:r>
            <w:r w:rsidRPr="000C6B46">
              <w:rPr>
                <w:color w:val="auto"/>
                <w:sz w:val="20"/>
                <w:szCs w:val="22"/>
                <w:vertAlign w:val="superscript"/>
              </w:rPr>
              <w:t>A</w:t>
            </w:r>
          </w:p>
        </w:tc>
        <w:tc>
          <w:tcPr>
            <w:tcW w:w="790" w:type="dxa"/>
            <w:shd w:val="clear" w:color="auto" w:fill="auto"/>
            <w:vAlign w:val="center"/>
          </w:tcPr>
          <w:p w:rsidR="00311F62" w:rsidRPr="000C6B46" w:rsidRDefault="00C34F24">
            <w:pPr>
              <w:jc w:val="center"/>
              <w:rPr>
                <w:color w:val="auto"/>
                <w:sz w:val="20"/>
              </w:rPr>
            </w:pPr>
            <w:r w:rsidRPr="000C6B46">
              <w:rPr>
                <w:color w:val="auto"/>
                <w:sz w:val="20"/>
                <w:szCs w:val="22"/>
              </w:rPr>
              <w:t>6.0</w:t>
            </w:r>
            <w:r w:rsidRPr="000C6B46">
              <w:rPr>
                <w:color w:val="auto"/>
                <w:sz w:val="20"/>
                <w:szCs w:val="22"/>
                <w:vertAlign w:val="superscript"/>
              </w:rPr>
              <w:t>A</w:t>
            </w:r>
          </w:p>
        </w:tc>
        <w:tc>
          <w:tcPr>
            <w:tcW w:w="872" w:type="dxa"/>
            <w:shd w:val="clear" w:color="auto" w:fill="auto"/>
            <w:vAlign w:val="center"/>
          </w:tcPr>
          <w:p w:rsidR="00311F62" w:rsidRPr="000C6B46" w:rsidRDefault="00C34F24">
            <w:pPr>
              <w:jc w:val="center"/>
              <w:rPr>
                <w:color w:val="auto"/>
                <w:sz w:val="20"/>
              </w:rPr>
            </w:pPr>
            <w:r w:rsidRPr="000C6B46">
              <w:rPr>
                <w:color w:val="auto"/>
                <w:sz w:val="20"/>
                <w:szCs w:val="22"/>
              </w:rPr>
              <w:t>4.9</w:t>
            </w:r>
            <w:r w:rsidRPr="000C6B46">
              <w:rPr>
                <w:color w:val="auto"/>
                <w:sz w:val="20"/>
                <w:szCs w:val="22"/>
                <w:vertAlign w:val="superscript"/>
              </w:rPr>
              <w:t>C</w:t>
            </w:r>
          </w:p>
        </w:tc>
        <w:tc>
          <w:tcPr>
            <w:tcW w:w="771" w:type="dxa"/>
            <w:shd w:val="clear" w:color="auto" w:fill="auto"/>
            <w:vAlign w:val="center"/>
          </w:tcPr>
          <w:p w:rsidR="00311F62" w:rsidRPr="000C6B46" w:rsidRDefault="00C34F24">
            <w:pPr>
              <w:jc w:val="center"/>
              <w:rPr>
                <w:color w:val="auto"/>
                <w:sz w:val="20"/>
              </w:rPr>
            </w:pPr>
            <w:r w:rsidRPr="000C6B46">
              <w:rPr>
                <w:color w:val="auto"/>
                <w:sz w:val="20"/>
                <w:szCs w:val="22"/>
              </w:rPr>
              <w:t>4.9</w:t>
            </w:r>
            <w:r w:rsidRPr="000C6B46">
              <w:rPr>
                <w:color w:val="auto"/>
                <w:sz w:val="20"/>
                <w:szCs w:val="22"/>
                <w:vertAlign w:val="superscript"/>
              </w:rPr>
              <w:t>B</w:t>
            </w:r>
          </w:p>
        </w:tc>
        <w:tc>
          <w:tcPr>
            <w:tcW w:w="918" w:type="dxa"/>
            <w:shd w:val="clear" w:color="auto" w:fill="auto"/>
            <w:vAlign w:val="center"/>
          </w:tcPr>
          <w:p w:rsidR="00311F62" w:rsidRPr="000C6B46" w:rsidRDefault="00C34F24">
            <w:pPr>
              <w:jc w:val="center"/>
              <w:rPr>
                <w:color w:val="auto"/>
                <w:sz w:val="20"/>
              </w:rPr>
            </w:pPr>
            <w:r w:rsidRPr="000C6B46">
              <w:rPr>
                <w:color w:val="auto"/>
                <w:sz w:val="20"/>
                <w:szCs w:val="22"/>
              </w:rPr>
              <w:t>4.8</w:t>
            </w:r>
            <w:r w:rsidRPr="000C6B46">
              <w:rPr>
                <w:color w:val="auto"/>
                <w:sz w:val="20"/>
                <w:szCs w:val="22"/>
                <w:vertAlign w:val="superscript"/>
              </w:rPr>
              <w:t>B</w:t>
            </w:r>
          </w:p>
        </w:tc>
        <w:tc>
          <w:tcPr>
            <w:tcW w:w="834" w:type="dxa"/>
            <w:shd w:val="clear" w:color="auto" w:fill="auto"/>
            <w:vAlign w:val="center"/>
          </w:tcPr>
          <w:p w:rsidR="00311F62" w:rsidRPr="000C6B46" w:rsidRDefault="00C34F24">
            <w:pPr>
              <w:jc w:val="center"/>
              <w:rPr>
                <w:color w:val="auto"/>
                <w:sz w:val="20"/>
              </w:rPr>
            </w:pPr>
            <w:r w:rsidRPr="000C6B46">
              <w:rPr>
                <w:color w:val="auto"/>
                <w:sz w:val="20"/>
                <w:szCs w:val="22"/>
              </w:rPr>
              <w:t>5.2</w:t>
            </w:r>
            <w:r w:rsidRPr="000C6B46">
              <w:rPr>
                <w:color w:val="auto"/>
                <w:sz w:val="20"/>
                <w:szCs w:val="22"/>
                <w:vertAlign w:val="superscript"/>
              </w:rPr>
              <w:t>B</w:t>
            </w:r>
          </w:p>
        </w:tc>
        <w:tc>
          <w:tcPr>
            <w:tcW w:w="864" w:type="dxa"/>
            <w:shd w:val="clear" w:color="auto" w:fill="auto"/>
            <w:vAlign w:val="center"/>
          </w:tcPr>
          <w:p w:rsidR="00311F62" w:rsidRPr="000C6B46" w:rsidRDefault="00C34F24">
            <w:pPr>
              <w:jc w:val="center"/>
              <w:rPr>
                <w:color w:val="auto"/>
                <w:sz w:val="20"/>
              </w:rPr>
            </w:pPr>
            <w:r w:rsidRPr="000C6B46">
              <w:rPr>
                <w:color w:val="auto"/>
                <w:sz w:val="20"/>
                <w:szCs w:val="22"/>
              </w:rPr>
              <w:t>7.0</w:t>
            </w:r>
            <w:r w:rsidRPr="000C6B46">
              <w:rPr>
                <w:color w:val="auto"/>
                <w:sz w:val="20"/>
                <w:szCs w:val="22"/>
                <w:vertAlign w:val="superscript"/>
              </w:rPr>
              <w:t>A</w:t>
            </w:r>
          </w:p>
        </w:tc>
        <w:tc>
          <w:tcPr>
            <w:tcW w:w="812" w:type="dxa"/>
            <w:shd w:val="clear" w:color="auto" w:fill="auto"/>
            <w:vAlign w:val="center"/>
          </w:tcPr>
          <w:p w:rsidR="00311F62" w:rsidRPr="000C6B46" w:rsidRDefault="00C34F24">
            <w:pPr>
              <w:jc w:val="center"/>
              <w:rPr>
                <w:color w:val="auto"/>
                <w:sz w:val="20"/>
              </w:rPr>
            </w:pPr>
            <w:r w:rsidRPr="000C6B46">
              <w:rPr>
                <w:color w:val="auto"/>
                <w:sz w:val="20"/>
                <w:szCs w:val="22"/>
              </w:rPr>
              <w:t>5.3</w:t>
            </w:r>
            <w:r w:rsidRPr="000C6B46">
              <w:rPr>
                <w:color w:val="auto"/>
                <w:sz w:val="20"/>
                <w:szCs w:val="22"/>
                <w:vertAlign w:val="superscript"/>
              </w:rPr>
              <w:t>B</w:t>
            </w:r>
          </w:p>
        </w:tc>
        <w:tc>
          <w:tcPr>
            <w:tcW w:w="732" w:type="dxa"/>
            <w:shd w:val="clear" w:color="auto" w:fill="auto"/>
            <w:vAlign w:val="center"/>
          </w:tcPr>
          <w:p w:rsidR="00311F62" w:rsidRPr="000C6B46" w:rsidRDefault="00C34F24">
            <w:pPr>
              <w:jc w:val="center"/>
              <w:rPr>
                <w:color w:val="auto"/>
                <w:sz w:val="20"/>
              </w:rPr>
            </w:pPr>
            <w:r w:rsidRPr="000C6B46">
              <w:rPr>
                <w:color w:val="auto"/>
                <w:sz w:val="20"/>
                <w:szCs w:val="22"/>
              </w:rPr>
              <w:t>5.5</w:t>
            </w:r>
          </w:p>
        </w:tc>
        <w:tc>
          <w:tcPr>
            <w:tcW w:w="571" w:type="dxa"/>
            <w:shd w:val="clear" w:color="auto" w:fill="auto"/>
            <w:vAlign w:val="center"/>
          </w:tcPr>
          <w:p w:rsidR="00311F62" w:rsidRPr="000C6B46" w:rsidRDefault="00C34F24">
            <w:pPr>
              <w:jc w:val="center"/>
              <w:rPr>
                <w:color w:val="auto"/>
                <w:sz w:val="18"/>
                <w:szCs w:val="18"/>
              </w:rPr>
            </w:pPr>
            <w:r w:rsidRPr="000C6B46">
              <w:rPr>
                <w:color w:val="auto"/>
                <w:sz w:val="18"/>
                <w:szCs w:val="18"/>
              </w:rPr>
              <w:t>0.2</w:t>
            </w:r>
          </w:p>
        </w:tc>
      </w:tr>
      <w:tr w:rsidR="00311F62" w:rsidRPr="000C6B46">
        <w:trPr>
          <w:jc w:val="center"/>
        </w:trPr>
        <w:tc>
          <w:tcPr>
            <w:tcW w:w="671" w:type="dxa"/>
            <w:shd w:val="clear" w:color="auto" w:fill="auto"/>
            <w:vAlign w:val="center"/>
          </w:tcPr>
          <w:p w:rsidR="00311F62" w:rsidRPr="000C6B46" w:rsidRDefault="00C34F24">
            <w:pPr>
              <w:jc w:val="center"/>
              <w:rPr>
                <w:color w:val="auto"/>
                <w:sz w:val="18"/>
                <w:szCs w:val="18"/>
              </w:rPr>
            </w:pPr>
            <w:r w:rsidRPr="000C6B46">
              <w:rPr>
                <w:color w:val="auto"/>
                <w:sz w:val="18"/>
                <w:szCs w:val="18"/>
              </w:rPr>
              <w:t>MSE</w:t>
            </w:r>
          </w:p>
        </w:tc>
        <w:tc>
          <w:tcPr>
            <w:tcW w:w="779" w:type="dxa"/>
            <w:shd w:val="clear" w:color="auto" w:fill="auto"/>
            <w:vAlign w:val="center"/>
          </w:tcPr>
          <w:p w:rsidR="00311F62" w:rsidRPr="000C6B46" w:rsidRDefault="00C34F24">
            <w:pPr>
              <w:jc w:val="center"/>
              <w:rPr>
                <w:color w:val="auto"/>
                <w:sz w:val="18"/>
                <w:szCs w:val="18"/>
              </w:rPr>
            </w:pPr>
            <w:r w:rsidRPr="000C6B46">
              <w:rPr>
                <w:color w:val="auto"/>
                <w:sz w:val="18"/>
                <w:szCs w:val="18"/>
              </w:rPr>
              <w:t>0.1</w:t>
            </w:r>
          </w:p>
        </w:tc>
        <w:tc>
          <w:tcPr>
            <w:tcW w:w="790" w:type="dxa"/>
            <w:shd w:val="clear" w:color="auto" w:fill="auto"/>
            <w:vAlign w:val="center"/>
          </w:tcPr>
          <w:p w:rsidR="00311F62" w:rsidRPr="000C6B46" w:rsidRDefault="00C34F24">
            <w:pPr>
              <w:jc w:val="center"/>
              <w:rPr>
                <w:color w:val="auto"/>
                <w:sz w:val="18"/>
                <w:szCs w:val="18"/>
              </w:rPr>
            </w:pPr>
            <w:r w:rsidRPr="000C6B46">
              <w:rPr>
                <w:color w:val="auto"/>
                <w:sz w:val="18"/>
                <w:szCs w:val="18"/>
              </w:rPr>
              <w:t>0</w:t>
            </w:r>
          </w:p>
        </w:tc>
        <w:tc>
          <w:tcPr>
            <w:tcW w:w="872" w:type="dxa"/>
            <w:shd w:val="clear" w:color="auto" w:fill="auto"/>
            <w:vAlign w:val="center"/>
          </w:tcPr>
          <w:p w:rsidR="00311F62" w:rsidRPr="000C6B46" w:rsidRDefault="00C34F24">
            <w:pPr>
              <w:jc w:val="center"/>
              <w:rPr>
                <w:color w:val="auto"/>
                <w:sz w:val="18"/>
                <w:szCs w:val="18"/>
              </w:rPr>
            </w:pPr>
            <w:r w:rsidRPr="000C6B46">
              <w:rPr>
                <w:color w:val="auto"/>
                <w:sz w:val="18"/>
                <w:szCs w:val="18"/>
              </w:rPr>
              <w:t>0.2</w:t>
            </w:r>
          </w:p>
        </w:tc>
        <w:tc>
          <w:tcPr>
            <w:tcW w:w="771" w:type="dxa"/>
            <w:shd w:val="clear" w:color="auto" w:fill="auto"/>
            <w:vAlign w:val="center"/>
          </w:tcPr>
          <w:p w:rsidR="00311F62" w:rsidRPr="000C6B46" w:rsidRDefault="00C34F24">
            <w:pPr>
              <w:jc w:val="center"/>
              <w:rPr>
                <w:color w:val="auto"/>
                <w:sz w:val="18"/>
                <w:szCs w:val="18"/>
              </w:rPr>
            </w:pPr>
            <w:r w:rsidRPr="000C6B46">
              <w:rPr>
                <w:color w:val="auto"/>
                <w:sz w:val="18"/>
                <w:szCs w:val="18"/>
              </w:rPr>
              <w:t>0.1</w:t>
            </w:r>
          </w:p>
        </w:tc>
        <w:tc>
          <w:tcPr>
            <w:tcW w:w="918" w:type="dxa"/>
            <w:shd w:val="clear" w:color="auto" w:fill="auto"/>
            <w:vAlign w:val="center"/>
          </w:tcPr>
          <w:p w:rsidR="00311F62" w:rsidRPr="000C6B46" w:rsidRDefault="00C34F24">
            <w:pPr>
              <w:jc w:val="center"/>
              <w:rPr>
                <w:color w:val="auto"/>
                <w:sz w:val="18"/>
                <w:szCs w:val="18"/>
              </w:rPr>
            </w:pPr>
            <w:r w:rsidRPr="000C6B46">
              <w:rPr>
                <w:color w:val="auto"/>
                <w:sz w:val="18"/>
                <w:szCs w:val="18"/>
              </w:rPr>
              <w:t>0.1</w:t>
            </w:r>
          </w:p>
        </w:tc>
        <w:tc>
          <w:tcPr>
            <w:tcW w:w="834" w:type="dxa"/>
            <w:shd w:val="clear" w:color="auto" w:fill="auto"/>
            <w:vAlign w:val="center"/>
          </w:tcPr>
          <w:p w:rsidR="00311F62" w:rsidRPr="000C6B46" w:rsidRDefault="00C34F24">
            <w:pPr>
              <w:jc w:val="center"/>
              <w:rPr>
                <w:color w:val="auto"/>
                <w:sz w:val="18"/>
                <w:szCs w:val="18"/>
              </w:rPr>
            </w:pPr>
            <w:r w:rsidRPr="000C6B46">
              <w:rPr>
                <w:color w:val="auto"/>
                <w:sz w:val="18"/>
                <w:szCs w:val="18"/>
              </w:rPr>
              <w:t>0.1</w:t>
            </w:r>
          </w:p>
        </w:tc>
        <w:tc>
          <w:tcPr>
            <w:tcW w:w="864" w:type="dxa"/>
            <w:shd w:val="clear" w:color="auto" w:fill="auto"/>
            <w:vAlign w:val="center"/>
          </w:tcPr>
          <w:p w:rsidR="00311F62" w:rsidRPr="000C6B46" w:rsidRDefault="00C34F24">
            <w:pPr>
              <w:jc w:val="center"/>
              <w:rPr>
                <w:color w:val="auto"/>
                <w:sz w:val="18"/>
                <w:szCs w:val="18"/>
              </w:rPr>
            </w:pPr>
            <w:r w:rsidRPr="000C6B46">
              <w:rPr>
                <w:color w:val="auto"/>
                <w:sz w:val="18"/>
                <w:szCs w:val="18"/>
              </w:rPr>
              <w:t>0.3</w:t>
            </w:r>
          </w:p>
        </w:tc>
        <w:tc>
          <w:tcPr>
            <w:tcW w:w="812" w:type="dxa"/>
            <w:shd w:val="clear" w:color="auto" w:fill="auto"/>
            <w:vAlign w:val="center"/>
          </w:tcPr>
          <w:p w:rsidR="00311F62" w:rsidRPr="000C6B46" w:rsidRDefault="00C34F24">
            <w:pPr>
              <w:jc w:val="center"/>
              <w:rPr>
                <w:color w:val="auto"/>
                <w:sz w:val="18"/>
                <w:szCs w:val="18"/>
              </w:rPr>
            </w:pPr>
            <w:r w:rsidRPr="000C6B46">
              <w:rPr>
                <w:color w:val="auto"/>
                <w:sz w:val="18"/>
                <w:szCs w:val="18"/>
              </w:rPr>
              <w:t>0.1</w:t>
            </w:r>
          </w:p>
        </w:tc>
        <w:tc>
          <w:tcPr>
            <w:tcW w:w="732" w:type="dxa"/>
            <w:shd w:val="clear" w:color="auto" w:fill="auto"/>
            <w:vAlign w:val="center"/>
          </w:tcPr>
          <w:p w:rsidR="00311F62" w:rsidRPr="000C6B46" w:rsidRDefault="00311F62">
            <w:pPr>
              <w:jc w:val="center"/>
              <w:rPr>
                <w:color w:val="auto"/>
                <w:sz w:val="18"/>
                <w:szCs w:val="18"/>
              </w:rPr>
            </w:pPr>
          </w:p>
        </w:tc>
        <w:tc>
          <w:tcPr>
            <w:tcW w:w="571" w:type="dxa"/>
            <w:shd w:val="clear" w:color="auto" w:fill="auto"/>
            <w:vAlign w:val="center"/>
          </w:tcPr>
          <w:p w:rsidR="00311F62" w:rsidRPr="000C6B46" w:rsidRDefault="00311F62">
            <w:pPr>
              <w:jc w:val="center"/>
              <w:rPr>
                <w:color w:val="auto"/>
                <w:sz w:val="18"/>
                <w:szCs w:val="18"/>
              </w:rPr>
            </w:pPr>
          </w:p>
        </w:tc>
      </w:tr>
      <w:tr w:rsidR="00311F62" w:rsidRPr="000C6B46">
        <w:trPr>
          <w:jc w:val="center"/>
        </w:trPr>
        <w:tc>
          <w:tcPr>
            <w:tcW w:w="8614" w:type="dxa"/>
            <w:gridSpan w:val="11"/>
            <w:shd w:val="clear" w:color="auto" w:fill="auto"/>
            <w:vAlign w:val="center"/>
          </w:tcPr>
          <w:p w:rsidR="00311F62" w:rsidRPr="000C6B46" w:rsidRDefault="00C34F24">
            <w:pPr>
              <w:jc w:val="center"/>
              <w:rPr>
                <w:color w:val="auto"/>
                <w:sz w:val="20"/>
                <w:lang w:val="en-US"/>
              </w:rPr>
            </w:pPr>
            <w:r w:rsidRPr="000C6B46">
              <w:rPr>
                <w:color w:val="auto"/>
                <w:sz w:val="20"/>
                <w:szCs w:val="22"/>
                <w:lang w:val="en-US"/>
              </w:rPr>
              <w:t>Apparent forage intake (% of BW)</w:t>
            </w:r>
          </w:p>
        </w:tc>
      </w:tr>
      <w:tr w:rsidR="00311F62" w:rsidRPr="000C6B46">
        <w:trPr>
          <w:jc w:val="center"/>
        </w:trPr>
        <w:tc>
          <w:tcPr>
            <w:tcW w:w="671" w:type="dxa"/>
            <w:shd w:val="clear" w:color="auto" w:fill="auto"/>
            <w:vAlign w:val="center"/>
          </w:tcPr>
          <w:p w:rsidR="00311F62" w:rsidRPr="000C6B46" w:rsidRDefault="00C34F24">
            <w:pPr>
              <w:jc w:val="center"/>
              <w:rPr>
                <w:color w:val="auto"/>
                <w:sz w:val="20"/>
              </w:rPr>
            </w:pPr>
            <w:r w:rsidRPr="000C6B46">
              <w:rPr>
                <w:color w:val="auto"/>
                <w:sz w:val="20"/>
                <w:szCs w:val="22"/>
              </w:rPr>
              <w:t>WL</w:t>
            </w:r>
          </w:p>
        </w:tc>
        <w:tc>
          <w:tcPr>
            <w:tcW w:w="779" w:type="dxa"/>
            <w:shd w:val="clear" w:color="auto" w:fill="auto"/>
            <w:vAlign w:val="center"/>
          </w:tcPr>
          <w:p w:rsidR="00311F62" w:rsidRPr="000C6B46" w:rsidRDefault="00C34F24">
            <w:pPr>
              <w:jc w:val="center"/>
              <w:rPr>
                <w:color w:val="auto"/>
                <w:sz w:val="20"/>
              </w:rPr>
            </w:pPr>
            <w:r w:rsidRPr="000C6B46">
              <w:rPr>
                <w:color w:val="auto"/>
                <w:sz w:val="20"/>
                <w:szCs w:val="22"/>
              </w:rPr>
              <w:t xml:space="preserve"> 1.8</w:t>
            </w:r>
            <w:r w:rsidRPr="000C6B46">
              <w:rPr>
                <w:color w:val="auto"/>
                <w:sz w:val="20"/>
                <w:szCs w:val="22"/>
                <w:vertAlign w:val="superscript"/>
              </w:rPr>
              <w:t>BC</w:t>
            </w:r>
          </w:p>
        </w:tc>
        <w:tc>
          <w:tcPr>
            <w:tcW w:w="790" w:type="dxa"/>
            <w:shd w:val="clear" w:color="auto" w:fill="auto"/>
            <w:vAlign w:val="center"/>
          </w:tcPr>
          <w:p w:rsidR="00311F62" w:rsidRPr="000C6B46" w:rsidRDefault="00C34F24">
            <w:pPr>
              <w:jc w:val="center"/>
              <w:rPr>
                <w:color w:val="auto"/>
                <w:sz w:val="20"/>
              </w:rPr>
            </w:pPr>
            <w:r w:rsidRPr="000C6B46">
              <w:rPr>
                <w:color w:val="auto"/>
                <w:sz w:val="20"/>
                <w:szCs w:val="22"/>
              </w:rPr>
              <w:t>4.1</w:t>
            </w:r>
            <w:r w:rsidRPr="000C6B46">
              <w:rPr>
                <w:color w:val="auto"/>
                <w:sz w:val="20"/>
                <w:szCs w:val="22"/>
                <w:vertAlign w:val="superscript"/>
              </w:rPr>
              <w:t>A</w:t>
            </w:r>
          </w:p>
        </w:tc>
        <w:tc>
          <w:tcPr>
            <w:tcW w:w="872" w:type="dxa"/>
            <w:shd w:val="clear" w:color="auto" w:fill="auto"/>
            <w:vAlign w:val="center"/>
          </w:tcPr>
          <w:p w:rsidR="00311F62" w:rsidRPr="000C6B46" w:rsidRDefault="00C34F24">
            <w:pPr>
              <w:jc w:val="center"/>
              <w:rPr>
                <w:color w:val="auto"/>
                <w:sz w:val="20"/>
              </w:rPr>
            </w:pPr>
            <w:r w:rsidRPr="000C6B46">
              <w:rPr>
                <w:color w:val="auto"/>
                <w:sz w:val="20"/>
                <w:szCs w:val="22"/>
              </w:rPr>
              <w:t xml:space="preserve">  1.7</w:t>
            </w:r>
            <w:r w:rsidRPr="000C6B46">
              <w:rPr>
                <w:color w:val="auto"/>
                <w:sz w:val="20"/>
                <w:szCs w:val="22"/>
                <w:vertAlign w:val="superscript"/>
              </w:rPr>
              <w:t>BC</w:t>
            </w:r>
          </w:p>
        </w:tc>
        <w:tc>
          <w:tcPr>
            <w:tcW w:w="771" w:type="dxa"/>
            <w:shd w:val="clear" w:color="auto" w:fill="auto"/>
            <w:vAlign w:val="center"/>
          </w:tcPr>
          <w:p w:rsidR="00311F62" w:rsidRPr="000C6B46" w:rsidRDefault="00C34F24">
            <w:pPr>
              <w:jc w:val="center"/>
              <w:rPr>
                <w:color w:val="auto"/>
                <w:sz w:val="20"/>
              </w:rPr>
            </w:pPr>
            <w:r w:rsidRPr="000C6B46">
              <w:rPr>
                <w:color w:val="auto"/>
                <w:sz w:val="20"/>
                <w:szCs w:val="22"/>
              </w:rPr>
              <w:t>1.3</w:t>
            </w:r>
            <w:r w:rsidRPr="000C6B46">
              <w:rPr>
                <w:color w:val="auto"/>
                <w:sz w:val="20"/>
                <w:szCs w:val="22"/>
                <w:vertAlign w:val="superscript"/>
              </w:rPr>
              <w:t>C</w:t>
            </w:r>
          </w:p>
        </w:tc>
        <w:tc>
          <w:tcPr>
            <w:tcW w:w="918" w:type="dxa"/>
            <w:shd w:val="clear" w:color="auto" w:fill="auto"/>
            <w:vAlign w:val="center"/>
          </w:tcPr>
          <w:p w:rsidR="00311F62" w:rsidRPr="000C6B46" w:rsidRDefault="00C34F24">
            <w:pPr>
              <w:jc w:val="center"/>
              <w:rPr>
                <w:color w:val="auto"/>
                <w:sz w:val="20"/>
              </w:rPr>
            </w:pPr>
            <w:r w:rsidRPr="000C6B46">
              <w:rPr>
                <w:color w:val="auto"/>
                <w:sz w:val="20"/>
                <w:szCs w:val="22"/>
              </w:rPr>
              <w:t>2.7</w:t>
            </w:r>
            <w:r w:rsidRPr="000C6B46">
              <w:rPr>
                <w:color w:val="auto"/>
                <w:sz w:val="20"/>
                <w:szCs w:val="22"/>
                <w:vertAlign w:val="superscript"/>
              </w:rPr>
              <w:t>B</w:t>
            </w:r>
          </w:p>
        </w:tc>
        <w:tc>
          <w:tcPr>
            <w:tcW w:w="834" w:type="dxa"/>
            <w:shd w:val="clear" w:color="auto" w:fill="auto"/>
            <w:vAlign w:val="center"/>
          </w:tcPr>
          <w:p w:rsidR="00311F62" w:rsidRPr="000C6B46" w:rsidRDefault="00C34F24">
            <w:pPr>
              <w:jc w:val="center"/>
              <w:rPr>
                <w:color w:val="auto"/>
                <w:sz w:val="20"/>
              </w:rPr>
            </w:pPr>
            <w:r w:rsidRPr="000C6B46">
              <w:rPr>
                <w:color w:val="auto"/>
                <w:sz w:val="20"/>
                <w:szCs w:val="22"/>
              </w:rPr>
              <w:t>2.6</w:t>
            </w:r>
            <w:r w:rsidRPr="000C6B46">
              <w:rPr>
                <w:color w:val="auto"/>
                <w:sz w:val="20"/>
                <w:szCs w:val="22"/>
                <w:vertAlign w:val="superscript"/>
              </w:rPr>
              <w:t>B</w:t>
            </w:r>
          </w:p>
        </w:tc>
        <w:tc>
          <w:tcPr>
            <w:tcW w:w="864" w:type="dxa"/>
            <w:shd w:val="clear" w:color="auto" w:fill="auto"/>
            <w:vAlign w:val="center"/>
          </w:tcPr>
          <w:p w:rsidR="00311F62" w:rsidRPr="000C6B46" w:rsidRDefault="00C34F24">
            <w:pPr>
              <w:jc w:val="center"/>
              <w:rPr>
                <w:color w:val="auto"/>
                <w:sz w:val="20"/>
              </w:rPr>
            </w:pPr>
            <w:r w:rsidRPr="000C6B46">
              <w:rPr>
                <w:color w:val="auto"/>
                <w:sz w:val="20"/>
                <w:szCs w:val="22"/>
              </w:rPr>
              <w:t xml:space="preserve"> 2.3</w:t>
            </w:r>
            <w:r w:rsidRPr="000C6B46">
              <w:rPr>
                <w:color w:val="auto"/>
                <w:sz w:val="20"/>
                <w:szCs w:val="22"/>
                <w:vertAlign w:val="superscript"/>
              </w:rPr>
              <w:t>BC</w:t>
            </w:r>
          </w:p>
        </w:tc>
        <w:tc>
          <w:tcPr>
            <w:tcW w:w="812" w:type="dxa"/>
            <w:shd w:val="clear" w:color="auto" w:fill="auto"/>
            <w:vAlign w:val="center"/>
          </w:tcPr>
          <w:p w:rsidR="00311F62" w:rsidRPr="000C6B46" w:rsidRDefault="00C34F24">
            <w:pPr>
              <w:jc w:val="center"/>
              <w:rPr>
                <w:color w:val="auto"/>
                <w:sz w:val="20"/>
              </w:rPr>
            </w:pPr>
            <w:r w:rsidRPr="000C6B46">
              <w:rPr>
                <w:color w:val="auto"/>
                <w:sz w:val="20"/>
                <w:szCs w:val="22"/>
              </w:rPr>
              <w:t xml:space="preserve"> 1.7</w:t>
            </w:r>
            <w:r w:rsidRPr="000C6B46">
              <w:rPr>
                <w:color w:val="auto"/>
                <w:sz w:val="20"/>
                <w:szCs w:val="22"/>
                <w:vertAlign w:val="superscript"/>
              </w:rPr>
              <w:t>BC</w:t>
            </w:r>
          </w:p>
        </w:tc>
        <w:tc>
          <w:tcPr>
            <w:tcW w:w="732" w:type="dxa"/>
            <w:shd w:val="clear" w:color="auto" w:fill="auto"/>
            <w:vAlign w:val="center"/>
          </w:tcPr>
          <w:p w:rsidR="00311F62" w:rsidRPr="000C6B46" w:rsidRDefault="00C34F24">
            <w:pPr>
              <w:jc w:val="center"/>
              <w:rPr>
                <w:color w:val="auto"/>
                <w:sz w:val="20"/>
              </w:rPr>
            </w:pPr>
            <w:r w:rsidRPr="000C6B46">
              <w:rPr>
                <w:color w:val="auto"/>
                <w:sz w:val="20"/>
                <w:szCs w:val="22"/>
              </w:rPr>
              <w:t>2.3</w:t>
            </w:r>
            <w:r w:rsidRPr="000C6B46">
              <w:rPr>
                <w:color w:val="auto"/>
                <w:sz w:val="20"/>
                <w:szCs w:val="22"/>
                <w:vertAlign w:val="superscript"/>
              </w:rPr>
              <w:t>b</w:t>
            </w:r>
          </w:p>
        </w:tc>
        <w:tc>
          <w:tcPr>
            <w:tcW w:w="571" w:type="dxa"/>
            <w:shd w:val="clear" w:color="auto" w:fill="auto"/>
            <w:vAlign w:val="center"/>
          </w:tcPr>
          <w:p w:rsidR="00311F62" w:rsidRPr="000C6B46" w:rsidRDefault="00C34F24">
            <w:pPr>
              <w:jc w:val="center"/>
              <w:rPr>
                <w:color w:val="auto"/>
                <w:sz w:val="18"/>
                <w:szCs w:val="18"/>
              </w:rPr>
            </w:pPr>
            <w:r w:rsidRPr="000C6B46">
              <w:rPr>
                <w:color w:val="auto"/>
                <w:sz w:val="18"/>
                <w:szCs w:val="18"/>
              </w:rPr>
              <w:t>0.2</w:t>
            </w:r>
          </w:p>
        </w:tc>
      </w:tr>
      <w:tr w:rsidR="00311F62" w:rsidRPr="000C6B46">
        <w:trPr>
          <w:jc w:val="center"/>
        </w:trPr>
        <w:tc>
          <w:tcPr>
            <w:tcW w:w="671" w:type="dxa"/>
            <w:shd w:val="clear" w:color="auto" w:fill="auto"/>
            <w:vAlign w:val="center"/>
          </w:tcPr>
          <w:p w:rsidR="00311F62" w:rsidRPr="000C6B46" w:rsidRDefault="00C34F24">
            <w:pPr>
              <w:jc w:val="center"/>
              <w:rPr>
                <w:color w:val="auto"/>
                <w:sz w:val="20"/>
              </w:rPr>
            </w:pPr>
            <w:r w:rsidRPr="000C6B46">
              <w:rPr>
                <w:color w:val="auto"/>
                <w:sz w:val="20"/>
                <w:szCs w:val="22"/>
              </w:rPr>
              <w:t>FP</w:t>
            </w:r>
          </w:p>
        </w:tc>
        <w:tc>
          <w:tcPr>
            <w:tcW w:w="779" w:type="dxa"/>
            <w:shd w:val="clear" w:color="auto" w:fill="auto"/>
            <w:vAlign w:val="center"/>
          </w:tcPr>
          <w:p w:rsidR="00311F62" w:rsidRPr="000C6B46" w:rsidRDefault="00C34F24">
            <w:pPr>
              <w:jc w:val="center"/>
              <w:rPr>
                <w:color w:val="auto"/>
                <w:sz w:val="20"/>
              </w:rPr>
            </w:pPr>
            <w:r w:rsidRPr="000C6B46">
              <w:rPr>
                <w:color w:val="auto"/>
                <w:sz w:val="20"/>
                <w:szCs w:val="22"/>
              </w:rPr>
              <w:t>2.8</w:t>
            </w:r>
            <w:r w:rsidRPr="000C6B46">
              <w:rPr>
                <w:color w:val="auto"/>
                <w:sz w:val="20"/>
                <w:szCs w:val="22"/>
                <w:vertAlign w:val="superscript"/>
              </w:rPr>
              <w:t>A</w:t>
            </w:r>
          </w:p>
        </w:tc>
        <w:tc>
          <w:tcPr>
            <w:tcW w:w="790" w:type="dxa"/>
            <w:shd w:val="clear" w:color="auto" w:fill="auto"/>
            <w:vAlign w:val="center"/>
          </w:tcPr>
          <w:p w:rsidR="00311F62" w:rsidRPr="000C6B46" w:rsidRDefault="00C34F24">
            <w:pPr>
              <w:jc w:val="center"/>
              <w:rPr>
                <w:color w:val="auto"/>
                <w:sz w:val="20"/>
              </w:rPr>
            </w:pPr>
            <w:r w:rsidRPr="000C6B46">
              <w:rPr>
                <w:color w:val="auto"/>
                <w:sz w:val="20"/>
                <w:szCs w:val="22"/>
              </w:rPr>
              <w:t>3.6</w:t>
            </w:r>
            <w:r w:rsidRPr="000C6B46">
              <w:rPr>
                <w:color w:val="auto"/>
                <w:sz w:val="20"/>
                <w:szCs w:val="22"/>
                <w:vertAlign w:val="superscript"/>
              </w:rPr>
              <w:t>A</w:t>
            </w:r>
          </w:p>
        </w:tc>
        <w:tc>
          <w:tcPr>
            <w:tcW w:w="872" w:type="dxa"/>
            <w:shd w:val="clear" w:color="auto" w:fill="auto"/>
            <w:vAlign w:val="center"/>
          </w:tcPr>
          <w:p w:rsidR="00311F62" w:rsidRPr="000C6B46" w:rsidRDefault="00C34F24">
            <w:pPr>
              <w:jc w:val="center"/>
              <w:rPr>
                <w:color w:val="auto"/>
                <w:sz w:val="20"/>
              </w:rPr>
            </w:pPr>
            <w:r w:rsidRPr="000C6B46">
              <w:rPr>
                <w:color w:val="auto"/>
                <w:sz w:val="20"/>
                <w:szCs w:val="22"/>
              </w:rPr>
              <w:t>1.7</w:t>
            </w:r>
            <w:r w:rsidRPr="000C6B46">
              <w:rPr>
                <w:color w:val="auto"/>
                <w:sz w:val="20"/>
                <w:szCs w:val="22"/>
                <w:vertAlign w:val="superscript"/>
              </w:rPr>
              <w:t>A</w:t>
            </w:r>
          </w:p>
        </w:tc>
        <w:tc>
          <w:tcPr>
            <w:tcW w:w="771" w:type="dxa"/>
            <w:shd w:val="clear" w:color="auto" w:fill="auto"/>
            <w:vAlign w:val="center"/>
          </w:tcPr>
          <w:p w:rsidR="00311F62" w:rsidRPr="000C6B46" w:rsidRDefault="00C34F24">
            <w:pPr>
              <w:jc w:val="center"/>
              <w:rPr>
                <w:color w:val="auto"/>
                <w:sz w:val="20"/>
              </w:rPr>
            </w:pPr>
            <w:r w:rsidRPr="000C6B46">
              <w:rPr>
                <w:color w:val="auto"/>
                <w:sz w:val="20"/>
                <w:szCs w:val="22"/>
              </w:rPr>
              <w:t>2.1</w:t>
            </w:r>
            <w:r w:rsidRPr="000C6B46">
              <w:rPr>
                <w:color w:val="auto"/>
                <w:sz w:val="20"/>
                <w:szCs w:val="22"/>
                <w:vertAlign w:val="superscript"/>
              </w:rPr>
              <w:t>A</w:t>
            </w:r>
          </w:p>
        </w:tc>
        <w:tc>
          <w:tcPr>
            <w:tcW w:w="918" w:type="dxa"/>
            <w:shd w:val="clear" w:color="auto" w:fill="auto"/>
            <w:vAlign w:val="center"/>
          </w:tcPr>
          <w:p w:rsidR="00311F62" w:rsidRPr="000C6B46" w:rsidRDefault="00C34F24">
            <w:pPr>
              <w:jc w:val="center"/>
              <w:rPr>
                <w:color w:val="auto"/>
                <w:sz w:val="20"/>
              </w:rPr>
            </w:pPr>
            <w:r w:rsidRPr="000C6B46">
              <w:rPr>
                <w:color w:val="auto"/>
                <w:sz w:val="20"/>
                <w:szCs w:val="22"/>
              </w:rPr>
              <w:t>2.9</w:t>
            </w:r>
            <w:r w:rsidRPr="000C6B46">
              <w:rPr>
                <w:color w:val="auto"/>
                <w:sz w:val="20"/>
                <w:szCs w:val="22"/>
                <w:vertAlign w:val="superscript"/>
              </w:rPr>
              <w:t>A</w:t>
            </w:r>
          </w:p>
        </w:tc>
        <w:tc>
          <w:tcPr>
            <w:tcW w:w="834" w:type="dxa"/>
            <w:shd w:val="clear" w:color="auto" w:fill="auto"/>
            <w:vAlign w:val="center"/>
          </w:tcPr>
          <w:p w:rsidR="00311F62" w:rsidRPr="000C6B46" w:rsidRDefault="00C34F24">
            <w:pPr>
              <w:jc w:val="center"/>
              <w:rPr>
                <w:color w:val="auto"/>
                <w:sz w:val="20"/>
              </w:rPr>
            </w:pPr>
            <w:r w:rsidRPr="000C6B46">
              <w:rPr>
                <w:color w:val="auto"/>
                <w:sz w:val="20"/>
                <w:szCs w:val="22"/>
              </w:rPr>
              <w:t>3.0</w:t>
            </w:r>
            <w:r w:rsidRPr="000C6B46">
              <w:rPr>
                <w:color w:val="auto"/>
                <w:sz w:val="20"/>
                <w:szCs w:val="22"/>
                <w:vertAlign w:val="superscript"/>
              </w:rPr>
              <w:t>A</w:t>
            </w:r>
          </w:p>
        </w:tc>
        <w:tc>
          <w:tcPr>
            <w:tcW w:w="864" w:type="dxa"/>
            <w:shd w:val="clear" w:color="auto" w:fill="auto"/>
            <w:vAlign w:val="center"/>
          </w:tcPr>
          <w:p w:rsidR="00311F62" w:rsidRPr="000C6B46" w:rsidRDefault="00C34F24">
            <w:pPr>
              <w:jc w:val="center"/>
              <w:rPr>
                <w:color w:val="auto"/>
                <w:sz w:val="20"/>
              </w:rPr>
            </w:pPr>
            <w:r w:rsidRPr="000C6B46">
              <w:rPr>
                <w:color w:val="auto"/>
                <w:sz w:val="20"/>
                <w:szCs w:val="22"/>
              </w:rPr>
              <w:t>3.4</w:t>
            </w:r>
            <w:r w:rsidRPr="000C6B46">
              <w:rPr>
                <w:color w:val="auto"/>
                <w:sz w:val="20"/>
                <w:szCs w:val="22"/>
                <w:vertAlign w:val="superscript"/>
              </w:rPr>
              <w:t>A</w:t>
            </w:r>
          </w:p>
        </w:tc>
        <w:tc>
          <w:tcPr>
            <w:tcW w:w="812" w:type="dxa"/>
            <w:shd w:val="clear" w:color="auto" w:fill="auto"/>
            <w:vAlign w:val="center"/>
          </w:tcPr>
          <w:p w:rsidR="00311F62" w:rsidRPr="000C6B46" w:rsidRDefault="00C34F24">
            <w:pPr>
              <w:jc w:val="center"/>
              <w:rPr>
                <w:color w:val="auto"/>
                <w:sz w:val="20"/>
              </w:rPr>
            </w:pPr>
            <w:r w:rsidRPr="000C6B46">
              <w:rPr>
                <w:color w:val="auto"/>
                <w:sz w:val="20"/>
                <w:szCs w:val="22"/>
              </w:rPr>
              <w:t>2.7</w:t>
            </w:r>
            <w:r w:rsidRPr="000C6B46">
              <w:rPr>
                <w:color w:val="auto"/>
                <w:sz w:val="20"/>
                <w:szCs w:val="22"/>
                <w:vertAlign w:val="superscript"/>
              </w:rPr>
              <w:t>A</w:t>
            </w:r>
          </w:p>
        </w:tc>
        <w:tc>
          <w:tcPr>
            <w:tcW w:w="732" w:type="dxa"/>
            <w:shd w:val="clear" w:color="auto" w:fill="auto"/>
            <w:vAlign w:val="center"/>
          </w:tcPr>
          <w:p w:rsidR="00311F62" w:rsidRPr="000C6B46" w:rsidRDefault="00C34F24">
            <w:pPr>
              <w:jc w:val="center"/>
              <w:rPr>
                <w:color w:val="auto"/>
                <w:sz w:val="20"/>
              </w:rPr>
            </w:pPr>
            <w:r w:rsidRPr="000C6B46">
              <w:rPr>
                <w:color w:val="auto"/>
                <w:sz w:val="20"/>
                <w:szCs w:val="22"/>
              </w:rPr>
              <w:t xml:space="preserve"> 2.8</w:t>
            </w:r>
            <w:r w:rsidRPr="000C6B46">
              <w:rPr>
                <w:color w:val="auto"/>
                <w:sz w:val="20"/>
                <w:szCs w:val="22"/>
                <w:vertAlign w:val="superscript"/>
              </w:rPr>
              <w:t>ab</w:t>
            </w:r>
          </w:p>
        </w:tc>
        <w:tc>
          <w:tcPr>
            <w:tcW w:w="571" w:type="dxa"/>
            <w:shd w:val="clear" w:color="auto" w:fill="auto"/>
            <w:vAlign w:val="center"/>
          </w:tcPr>
          <w:p w:rsidR="00311F62" w:rsidRPr="000C6B46" w:rsidRDefault="00C34F24">
            <w:pPr>
              <w:jc w:val="center"/>
              <w:rPr>
                <w:color w:val="auto"/>
                <w:sz w:val="18"/>
                <w:szCs w:val="18"/>
              </w:rPr>
            </w:pPr>
            <w:r w:rsidRPr="000C6B46">
              <w:rPr>
                <w:color w:val="auto"/>
                <w:sz w:val="18"/>
                <w:szCs w:val="18"/>
              </w:rPr>
              <w:t>0.1</w:t>
            </w:r>
          </w:p>
        </w:tc>
      </w:tr>
      <w:tr w:rsidR="00311F62" w:rsidRPr="000C6B46" w:rsidTr="008F1D7E">
        <w:trPr>
          <w:trHeight w:val="80"/>
          <w:jc w:val="center"/>
        </w:trPr>
        <w:tc>
          <w:tcPr>
            <w:tcW w:w="671" w:type="dxa"/>
            <w:tcBorders>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RC</w:t>
            </w:r>
          </w:p>
        </w:tc>
        <w:tc>
          <w:tcPr>
            <w:tcW w:w="779" w:type="dxa"/>
            <w:tcBorders>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 xml:space="preserve"> 3.4</w:t>
            </w:r>
            <w:r w:rsidRPr="000C6B46">
              <w:rPr>
                <w:color w:val="auto"/>
                <w:sz w:val="20"/>
                <w:szCs w:val="22"/>
                <w:vertAlign w:val="superscript"/>
              </w:rPr>
              <w:t>AB</w:t>
            </w:r>
          </w:p>
        </w:tc>
        <w:tc>
          <w:tcPr>
            <w:tcW w:w="790" w:type="dxa"/>
            <w:tcBorders>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 xml:space="preserve"> 4.3</w:t>
            </w:r>
            <w:r w:rsidRPr="000C6B46">
              <w:rPr>
                <w:color w:val="auto"/>
                <w:sz w:val="20"/>
                <w:szCs w:val="22"/>
                <w:vertAlign w:val="superscript"/>
              </w:rPr>
              <w:t>AB</w:t>
            </w:r>
          </w:p>
        </w:tc>
        <w:tc>
          <w:tcPr>
            <w:tcW w:w="872" w:type="dxa"/>
            <w:tcBorders>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1.7</w:t>
            </w:r>
            <w:r w:rsidRPr="000C6B46">
              <w:rPr>
                <w:color w:val="auto"/>
                <w:sz w:val="20"/>
                <w:szCs w:val="22"/>
                <w:vertAlign w:val="superscript"/>
              </w:rPr>
              <w:t>B</w:t>
            </w:r>
          </w:p>
        </w:tc>
        <w:tc>
          <w:tcPr>
            <w:tcW w:w="771" w:type="dxa"/>
            <w:tcBorders>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 xml:space="preserve">  2.8</w:t>
            </w:r>
            <w:r w:rsidRPr="000C6B46">
              <w:rPr>
                <w:color w:val="auto"/>
                <w:sz w:val="20"/>
                <w:szCs w:val="22"/>
                <w:vertAlign w:val="superscript"/>
              </w:rPr>
              <w:t>AB</w:t>
            </w:r>
          </w:p>
        </w:tc>
        <w:tc>
          <w:tcPr>
            <w:tcW w:w="918" w:type="dxa"/>
            <w:tcBorders>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 xml:space="preserve">  3.0</w:t>
            </w:r>
            <w:r w:rsidRPr="000C6B46">
              <w:rPr>
                <w:color w:val="auto"/>
                <w:sz w:val="20"/>
                <w:szCs w:val="22"/>
                <w:vertAlign w:val="superscript"/>
              </w:rPr>
              <w:t>AB</w:t>
            </w:r>
          </w:p>
        </w:tc>
        <w:tc>
          <w:tcPr>
            <w:tcW w:w="834" w:type="dxa"/>
            <w:tcBorders>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 xml:space="preserve">  3.2</w:t>
            </w:r>
            <w:r w:rsidRPr="000C6B46">
              <w:rPr>
                <w:color w:val="auto"/>
                <w:sz w:val="20"/>
                <w:szCs w:val="22"/>
                <w:vertAlign w:val="superscript"/>
              </w:rPr>
              <w:t>AB</w:t>
            </w:r>
          </w:p>
        </w:tc>
        <w:tc>
          <w:tcPr>
            <w:tcW w:w="864" w:type="dxa"/>
            <w:tcBorders>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5.1</w:t>
            </w:r>
            <w:r w:rsidRPr="000C6B46">
              <w:rPr>
                <w:color w:val="auto"/>
                <w:sz w:val="20"/>
                <w:szCs w:val="22"/>
                <w:vertAlign w:val="superscript"/>
              </w:rPr>
              <w:t>A</w:t>
            </w:r>
          </w:p>
        </w:tc>
        <w:tc>
          <w:tcPr>
            <w:tcW w:w="812" w:type="dxa"/>
            <w:tcBorders>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 xml:space="preserve">  3.7</w:t>
            </w:r>
            <w:r w:rsidRPr="000C6B46">
              <w:rPr>
                <w:color w:val="auto"/>
                <w:sz w:val="20"/>
                <w:szCs w:val="22"/>
                <w:vertAlign w:val="superscript"/>
              </w:rPr>
              <w:t>AB</w:t>
            </w:r>
          </w:p>
        </w:tc>
        <w:tc>
          <w:tcPr>
            <w:tcW w:w="732" w:type="dxa"/>
            <w:tcBorders>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3.4</w:t>
            </w:r>
            <w:r w:rsidRPr="000C6B46">
              <w:rPr>
                <w:color w:val="auto"/>
                <w:sz w:val="20"/>
                <w:szCs w:val="22"/>
                <w:vertAlign w:val="superscript"/>
              </w:rPr>
              <w:t>a</w:t>
            </w:r>
          </w:p>
        </w:tc>
        <w:tc>
          <w:tcPr>
            <w:tcW w:w="571" w:type="dxa"/>
            <w:tcBorders>
              <w:bottom w:val="nil"/>
            </w:tcBorders>
            <w:shd w:val="clear" w:color="auto" w:fill="auto"/>
            <w:vAlign w:val="center"/>
          </w:tcPr>
          <w:p w:rsidR="00311F62" w:rsidRPr="000C6B46" w:rsidRDefault="00C34F24">
            <w:pPr>
              <w:jc w:val="center"/>
              <w:rPr>
                <w:color w:val="auto"/>
                <w:sz w:val="18"/>
                <w:szCs w:val="18"/>
              </w:rPr>
            </w:pPr>
            <w:r w:rsidRPr="000C6B46">
              <w:rPr>
                <w:color w:val="auto"/>
                <w:sz w:val="18"/>
                <w:szCs w:val="18"/>
              </w:rPr>
              <w:t>0.2</w:t>
            </w:r>
          </w:p>
        </w:tc>
      </w:tr>
      <w:tr w:rsidR="00311F62" w:rsidRPr="000C6B46" w:rsidTr="008F1D7E">
        <w:trPr>
          <w:jc w:val="center"/>
        </w:trPr>
        <w:tc>
          <w:tcPr>
            <w:tcW w:w="671" w:type="dxa"/>
            <w:tcBorders>
              <w:top w:val="nil"/>
              <w:bottom w:val="single" w:sz="4" w:space="0" w:color="00000A"/>
            </w:tcBorders>
            <w:shd w:val="clear" w:color="auto" w:fill="auto"/>
            <w:vAlign w:val="center"/>
          </w:tcPr>
          <w:p w:rsidR="00311F62" w:rsidRPr="000C6B46" w:rsidRDefault="00C34F24">
            <w:pPr>
              <w:jc w:val="center"/>
              <w:rPr>
                <w:color w:val="auto"/>
                <w:sz w:val="18"/>
                <w:szCs w:val="18"/>
              </w:rPr>
            </w:pPr>
            <w:r w:rsidRPr="000C6B46">
              <w:rPr>
                <w:color w:val="auto"/>
                <w:sz w:val="18"/>
                <w:szCs w:val="18"/>
              </w:rPr>
              <w:t>MSE</w:t>
            </w:r>
          </w:p>
        </w:tc>
        <w:tc>
          <w:tcPr>
            <w:tcW w:w="779" w:type="dxa"/>
            <w:tcBorders>
              <w:top w:val="nil"/>
              <w:bottom w:val="single" w:sz="4" w:space="0" w:color="00000A"/>
            </w:tcBorders>
            <w:shd w:val="clear" w:color="auto" w:fill="auto"/>
            <w:vAlign w:val="center"/>
          </w:tcPr>
          <w:p w:rsidR="00311F62" w:rsidRPr="000C6B46" w:rsidRDefault="00C34F24">
            <w:pPr>
              <w:jc w:val="center"/>
              <w:rPr>
                <w:color w:val="auto"/>
                <w:sz w:val="18"/>
                <w:szCs w:val="18"/>
              </w:rPr>
            </w:pPr>
            <w:r w:rsidRPr="000C6B46">
              <w:rPr>
                <w:color w:val="auto"/>
                <w:sz w:val="18"/>
                <w:szCs w:val="18"/>
              </w:rPr>
              <w:t>0.3</w:t>
            </w:r>
          </w:p>
        </w:tc>
        <w:tc>
          <w:tcPr>
            <w:tcW w:w="790" w:type="dxa"/>
            <w:tcBorders>
              <w:top w:val="nil"/>
              <w:bottom w:val="single" w:sz="4" w:space="0" w:color="00000A"/>
            </w:tcBorders>
            <w:shd w:val="clear" w:color="auto" w:fill="auto"/>
            <w:vAlign w:val="center"/>
          </w:tcPr>
          <w:p w:rsidR="00311F62" w:rsidRPr="000C6B46" w:rsidRDefault="00C34F24">
            <w:pPr>
              <w:jc w:val="center"/>
              <w:rPr>
                <w:color w:val="auto"/>
                <w:sz w:val="18"/>
                <w:szCs w:val="18"/>
              </w:rPr>
            </w:pPr>
            <w:r w:rsidRPr="000C6B46">
              <w:rPr>
                <w:color w:val="auto"/>
                <w:sz w:val="18"/>
                <w:szCs w:val="18"/>
              </w:rPr>
              <w:t>0.1</w:t>
            </w:r>
          </w:p>
        </w:tc>
        <w:tc>
          <w:tcPr>
            <w:tcW w:w="872" w:type="dxa"/>
            <w:tcBorders>
              <w:top w:val="nil"/>
              <w:bottom w:val="single" w:sz="4" w:space="0" w:color="00000A"/>
            </w:tcBorders>
            <w:shd w:val="clear" w:color="auto" w:fill="auto"/>
            <w:vAlign w:val="center"/>
          </w:tcPr>
          <w:p w:rsidR="00311F62" w:rsidRPr="000C6B46" w:rsidRDefault="00C34F24">
            <w:pPr>
              <w:jc w:val="center"/>
              <w:rPr>
                <w:color w:val="auto"/>
                <w:sz w:val="18"/>
                <w:szCs w:val="18"/>
              </w:rPr>
            </w:pPr>
            <w:r w:rsidRPr="000C6B46">
              <w:rPr>
                <w:color w:val="auto"/>
                <w:sz w:val="18"/>
                <w:szCs w:val="18"/>
              </w:rPr>
              <w:t>0</w:t>
            </w:r>
          </w:p>
        </w:tc>
        <w:tc>
          <w:tcPr>
            <w:tcW w:w="771" w:type="dxa"/>
            <w:tcBorders>
              <w:top w:val="nil"/>
              <w:bottom w:val="single" w:sz="4" w:space="0" w:color="00000A"/>
            </w:tcBorders>
            <w:shd w:val="clear" w:color="auto" w:fill="auto"/>
            <w:vAlign w:val="center"/>
          </w:tcPr>
          <w:p w:rsidR="00311F62" w:rsidRPr="000C6B46" w:rsidRDefault="00C34F24">
            <w:pPr>
              <w:jc w:val="center"/>
              <w:rPr>
                <w:color w:val="auto"/>
                <w:sz w:val="18"/>
                <w:szCs w:val="18"/>
              </w:rPr>
            </w:pPr>
            <w:r w:rsidRPr="000C6B46">
              <w:rPr>
                <w:color w:val="auto"/>
                <w:sz w:val="18"/>
                <w:szCs w:val="18"/>
              </w:rPr>
              <w:t>0.3</w:t>
            </w:r>
          </w:p>
        </w:tc>
        <w:tc>
          <w:tcPr>
            <w:tcW w:w="918" w:type="dxa"/>
            <w:tcBorders>
              <w:top w:val="nil"/>
              <w:bottom w:val="single" w:sz="4" w:space="0" w:color="00000A"/>
            </w:tcBorders>
            <w:shd w:val="clear" w:color="auto" w:fill="auto"/>
            <w:vAlign w:val="center"/>
          </w:tcPr>
          <w:p w:rsidR="00311F62" w:rsidRPr="000C6B46" w:rsidRDefault="00C34F24">
            <w:pPr>
              <w:jc w:val="center"/>
              <w:rPr>
                <w:color w:val="auto"/>
                <w:sz w:val="18"/>
                <w:szCs w:val="18"/>
              </w:rPr>
            </w:pPr>
            <w:r w:rsidRPr="000C6B46">
              <w:rPr>
                <w:color w:val="auto"/>
                <w:sz w:val="18"/>
                <w:szCs w:val="18"/>
              </w:rPr>
              <w:t>0.1</w:t>
            </w:r>
          </w:p>
        </w:tc>
        <w:tc>
          <w:tcPr>
            <w:tcW w:w="834" w:type="dxa"/>
            <w:tcBorders>
              <w:top w:val="nil"/>
              <w:bottom w:val="single" w:sz="4" w:space="0" w:color="00000A"/>
            </w:tcBorders>
            <w:shd w:val="clear" w:color="auto" w:fill="auto"/>
            <w:vAlign w:val="center"/>
          </w:tcPr>
          <w:p w:rsidR="00311F62" w:rsidRPr="000C6B46" w:rsidRDefault="00C34F24">
            <w:pPr>
              <w:jc w:val="center"/>
              <w:rPr>
                <w:color w:val="auto"/>
                <w:sz w:val="18"/>
                <w:szCs w:val="18"/>
              </w:rPr>
            </w:pPr>
            <w:r w:rsidRPr="000C6B46">
              <w:rPr>
                <w:color w:val="auto"/>
                <w:sz w:val="18"/>
                <w:szCs w:val="18"/>
              </w:rPr>
              <w:t>0.1</w:t>
            </w:r>
          </w:p>
        </w:tc>
        <w:tc>
          <w:tcPr>
            <w:tcW w:w="864" w:type="dxa"/>
            <w:tcBorders>
              <w:top w:val="nil"/>
              <w:bottom w:val="single" w:sz="4" w:space="0" w:color="00000A"/>
            </w:tcBorders>
            <w:shd w:val="clear" w:color="auto" w:fill="auto"/>
            <w:vAlign w:val="center"/>
          </w:tcPr>
          <w:p w:rsidR="00311F62" w:rsidRPr="000C6B46" w:rsidRDefault="00C34F24">
            <w:pPr>
              <w:jc w:val="center"/>
              <w:rPr>
                <w:color w:val="auto"/>
                <w:sz w:val="18"/>
                <w:szCs w:val="18"/>
              </w:rPr>
            </w:pPr>
            <w:r w:rsidRPr="000C6B46">
              <w:rPr>
                <w:color w:val="auto"/>
                <w:sz w:val="18"/>
                <w:szCs w:val="18"/>
              </w:rPr>
              <w:t>0.5</w:t>
            </w:r>
          </w:p>
        </w:tc>
        <w:tc>
          <w:tcPr>
            <w:tcW w:w="812" w:type="dxa"/>
            <w:tcBorders>
              <w:top w:val="nil"/>
              <w:bottom w:val="single" w:sz="4" w:space="0" w:color="00000A"/>
            </w:tcBorders>
            <w:shd w:val="clear" w:color="auto" w:fill="auto"/>
            <w:vAlign w:val="center"/>
          </w:tcPr>
          <w:p w:rsidR="00311F62" w:rsidRPr="000C6B46" w:rsidRDefault="00C34F24">
            <w:pPr>
              <w:jc w:val="center"/>
              <w:rPr>
                <w:color w:val="auto"/>
                <w:sz w:val="18"/>
                <w:szCs w:val="18"/>
              </w:rPr>
            </w:pPr>
            <w:r w:rsidRPr="000C6B46">
              <w:rPr>
                <w:color w:val="auto"/>
                <w:sz w:val="18"/>
                <w:szCs w:val="18"/>
              </w:rPr>
              <w:t>0.3</w:t>
            </w:r>
          </w:p>
        </w:tc>
        <w:tc>
          <w:tcPr>
            <w:tcW w:w="732" w:type="dxa"/>
            <w:tcBorders>
              <w:top w:val="nil"/>
              <w:bottom w:val="single" w:sz="4" w:space="0" w:color="00000A"/>
            </w:tcBorders>
            <w:shd w:val="clear" w:color="auto" w:fill="auto"/>
            <w:vAlign w:val="center"/>
          </w:tcPr>
          <w:p w:rsidR="00311F62" w:rsidRPr="000C6B46" w:rsidRDefault="00311F62">
            <w:pPr>
              <w:jc w:val="center"/>
              <w:rPr>
                <w:color w:val="auto"/>
                <w:sz w:val="18"/>
                <w:szCs w:val="18"/>
              </w:rPr>
            </w:pPr>
          </w:p>
        </w:tc>
        <w:tc>
          <w:tcPr>
            <w:tcW w:w="571" w:type="dxa"/>
            <w:tcBorders>
              <w:top w:val="nil"/>
              <w:bottom w:val="single" w:sz="4" w:space="0" w:color="00000A"/>
            </w:tcBorders>
            <w:shd w:val="clear" w:color="auto" w:fill="auto"/>
            <w:vAlign w:val="center"/>
          </w:tcPr>
          <w:p w:rsidR="00311F62" w:rsidRPr="000C6B46" w:rsidRDefault="00311F62">
            <w:pPr>
              <w:jc w:val="center"/>
              <w:rPr>
                <w:color w:val="auto"/>
                <w:sz w:val="18"/>
                <w:szCs w:val="18"/>
              </w:rPr>
            </w:pPr>
          </w:p>
        </w:tc>
      </w:tr>
    </w:tbl>
    <w:p w:rsidR="00311F62" w:rsidRPr="000C6B46" w:rsidRDefault="00C34F24">
      <w:pPr>
        <w:ind w:left="142" w:right="139"/>
        <w:jc w:val="both"/>
        <w:rPr>
          <w:color w:val="auto"/>
          <w:lang w:val="en-US"/>
        </w:rPr>
      </w:pPr>
      <w:r w:rsidRPr="000C6B46">
        <w:rPr>
          <w:color w:val="auto"/>
          <w:sz w:val="18"/>
          <w:szCs w:val="20"/>
          <w:lang w:val="en-US"/>
        </w:rPr>
        <w:t>¹ WL (without legumes)= Elephant grass (EG)+Italian ryegrass (IR)+spontaneous growth species (SGS); ² FP (mixture with Forage peanut)= EG+IR+SGS+FP; ³ RC (mixture with Red clover)= EG+IR+SGS+RC. MSE= means standard error. BW=body weight. *Total forage yield, WL= 10739b, FP= 11593b and RC= 14391a kg of DM ha</w:t>
      </w:r>
      <w:r w:rsidRPr="000C6B46">
        <w:rPr>
          <w:color w:val="auto"/>
          <w:sz w:val="18"/>
          <w:szCs w:val="20"/>
          <w:vertAlign w:val="superscript"/>
          <w:lang w:val="en-US"/>
        </w:rPr>
        <w:t>-1</w:t>
      </w:r>
      <w:r w:rsidRPr="000C6B46">
        <w:rPr>
          <w:color w:val="auto"/>
          <w:sz w:val="18"/>
          <w:szCs w:val="20"/>
          <w:lang w:val="en-US"/>
        </w:rPr>
        <w:t xml:space="preserve">.Means followed by different lower case letters (column) and upper case letters (rows) differ significantly by Tukey’s test </w:t>
      </w:r>
      <w:r w:rsidRPr="000C6B46">
        <w:rPr>
          <w:rFonts w:eastAsia="Calibri"/>
          <w:color w:val="auto"/>
          <w:sz w:val="18"/>
          <w:szCs w:val="20"/>
          <w:lang w:val="en-US"/>
        </w:rPr>
        <w:t>(p≤0.05).</w:t>
      </w:r>
    </w:p>
    <w:p w:rsidR="008F1D7E" w:rsidRPr="000C6B46" w:rsidRDefault="008F1D7E" w:rsidP="008F1D7E">
      <w:pPr>
        <w:spacing w:line="360" w:lineRule="auto"/>
        <w:ind w:firstLine="567"/>
        <w:jc w:val="both"/>
        <w:rPr>
          <w:color w:val="auto"/>
          <w:lang w:val="en-US"/>
        </w:rPr>
      </w:pPr>
    </w:p>
    <w:p w:rsidR="008F1D7E" w:rsidRPr="000C6B46" w:rsidRDefault="008F1D7E" w:rsidP="008F1D7E">
      <w:pPr>
        <w:spacing w:line="360" w:lineRule="auto"/>
        <w:ind w:firstLine="567"/>
        <w:jc w:val="both"/>
        <w:rPr>
          <w:color w:val="auto"/>
          <w:lang w:val="en-US"/>
        </w:rPr>
      </w:pPr>
      <w:r w:rsidRPr="000C6B46">
        <w:rPr>
          <w:color w:val="auto"/>
          <w:lang w:val="en-US"/>
        </w:rPr>
        <w:t xml:space="preserve">Difference (p≤0.05) in forage accumulation rate (Table 3) for grazing in January, with a higher rate for the mixture with Red clover, may have been caused by the effect of the legume on the forage system (Carvalho &amp; Pires, 2008). The same synergistic action is also observed for grazing in May, recorded by the high accumulation rate of the Red clover mixture. There </w:t>
      </w:r>
      <w:r w:rsidRPr="000C6B46">
        <w:rPr>
          <w:color w:val="auto"/>
          <w:lang w:val="en-US"/>
        </w:rPr>
        <w:lastRenderedPageBreak/>
        <w:t xml:space="preserve">was a similar behavior at the end of May in the case of the mixture with Forage peanut, with rates similar to the system without the legume. Lowest rate between the seasons occurred in July due to the seasonality of Elephant grass. In fact, assessments in autumn indicated a better performance for the pasture mixture. </w:t>
      </w:r>
    </w:p>
    <w:p w:rsidR="00311F62" w:rsidRPr="000C6B46" w:rsidRDefault="00C34F24">
      <w:pPr>
        <w:spacing w:line="360" w:lineRule="auto"/>
        <w:ind w:firstLine="567"/>
        <w:jc w:val="both"/>
        <w:rPr>
          <w:color w:val="auto"/>
          <w:lang w:val="en-US"/>
        </w:rPr>
      </w:pPr>
      <w:r w:rsidRPr="000C6B46">
        <w:rPr>
          <w:color w:val="auto"/>
          <w:lang w:val="en-US"/>
        </w:rPr>
        <w:t>Forage yield tally is reflected by accumulation rates. When considering forage yield (Table 3), the rate was higher (p≤0.05) for the mixed system with Red clover, 14 t ha</w:t>
      </w:r>
      <w:r w:rsidRPr="000C6B46">
        <w:rPr>
          <w:color w:val="auto"/>
          <w:vertAlign w:val="superscript"/>
          <w:lang w:val="en-US"/>
        </w:rPr>
        <w:t>-1</w:t>
      </w:r>
      <w:r w:rsidRPr="000C6B46">
        <w:rPr>
          <w:color w:val="auto"/>
          <w:lang w:val="en-US"/>
        </w:rPr>
        <w:t>, also reported by Azevedo Junior et al. (2012b) and Diehl et al. (2013), with 12% and 19.4% higher value, respectively, when evaluating mixtures with Red clover. The higher herbage yield probably is caused by the contribution of the forage legume on spontaneous growth species and the Elephant grass (Table 2).</w:t>
      </w:r>
    </w:p>
    <w:p w:rsidR="00311F62" w:rsidRPr="000C6B46" w:rsidRDefault="00C34F24">
      <w:pPr>
        <w:tabs>
          <w:tab w:val="left" w:pos="1560"/>
        </w:tabs>
        <w:spacing w:line="360" w:lineRule="auto"/>
        <w:ind w:firstLine="567"/>
        <w:jc w:val="both"/>
        <w:rPr>
          <w:color w:val="auto"/>
          <w:lang w:val="en-US"/>
        </w:rPr>
      </w:pPr>
      <w:r w:rsidRPr="000C6B46">
        <w:rPr>
          <w:color w:val="auto"/>
          <w:lang w:val="en-US"/>
        </w:rPr>
        <w:t>A difference (p≤0.05) occurred in stocking rates in the grazing cycles carried out in October and May, with best results for mixture with Red clover, at an average rate of 3 animal units (AU) ha</w:t>
      </w:r>
      <w:r w:rsidRPr="000C6B46">
        <w:rPr>
          <w:color w:val="auto"/>
          <w:vertAlign w:val="superscript"/>
          <w:lang w:val="en-US"/>
        </w:rPr>
        <w:t>-1</w:t>
      </w:r>
      <w:r w:rsidRPr="000C6B46">
        <w:rPr>
          <w:color w:val="auto"/>
          <w:lang w:val="en-US"/>
        </w:rPr>
        <w:t>, similar to that registered by Diehl et al. (2013). Ribeiro et al. (2008) evaluated the stocking rate in Elephant grass pastures during the rainy and dry seasons respectively 5.1 and 3.9 AU ha</w:t>
      </w:r>
      <w:r w:rsidRPr="000C6B46">
        <w:rPr>
          <w:color w:val="auto"/>
          <w:vertAlign w:val="superscript"/>
          <w:lang w:val="en-US"/>
        </w:rPr>
        <w:t>-1</w:t>
      </w:r>
      <w:r w:rsidRPr="000C6B46">
        <w:rPr>
          <w:color w:val="auto"/>
          <w:lang w:val="en-US"/>
        </w:rPr>
        <w:t xml:space="preserve">. </w:t>
      </w:r>
    </w:p>
    <w:p w:rsidR="00311F62" w:rsidRPr="000C6B46" w:rsidRDefault="00C34F24">
      <w:pPr>
        <w:tabs>
          <w:tab w:val="left" w:pos="1560"/>
        </w:tabs>
        <w:spacing w:line="360" w:lineRule="auto"/>
        <w:ind w:firstLine="567"/>
        <w:jc w:val="both"/>
        <w:rPr>
          <w:color w:val="auto"/>
          <w:lang w:val="en-US"/>
        </w:rPr>
      </w:pPr>
      <w:r w:rsidRPr="000C6B46">
        <w:rPr>
          <w:color w:val="auto"/>
          <w:lang w:val="en-US"/>
        </w:rPr>
        <w:t>Average rates of true forage supply were within the recommended estimate of 4 kg DM 100 kg BW</w:t>
      </w:r>
      <w:r w:rsidRPr="000C6B46">
        <w:rPr>
          <w:color w:val="auto"/>
          <w:vertAlign w:val="superscript"/>
          <w:lang w:val="en-US"/>
        </w:rPr>
        <w:t>-1</w:t>
      </w:r>
      <w:r w:rsidRPr="000C6B46">
        <w:rPr>
          <w:color w:val="auto"/>
          <w:lang w:val="en-US"/>
        </w:rPr>
        <w:t xml:space="preserve"> for leaf blades mass of Elephant grass and 6 kg DM 100 kg BW</w:t>
      </w:r>
      <w:r w:rsidRPr="000C6B46">
        <w:rPr>
          <w:color w:val="auto"/>
          <w:vertAlign w:val="superscript"/>
          <w:lang w:val="en-US"/>
        </w:rPr>
        <w:t>-1</w:t>
      </w:r>
      <w:r w:rsidRPr="000C6B46">
        <w:rPr>
          <w:color w:val="auto"/>
          <w:lang w:val="en-US"/>
        </w:rPr>
        <w:t xml:space="preserve"> for forage mass between rows. The use of different forages provided more balanced herbage allowance during the growing season. In high quality pastures (above 15% crude protein and about 50% NDF), animal performance may be basically explained by intake level, determined mainly by forage supply and pasture structure (Ribeiro Filho, Heydt, Baade &amp; Thaler Neto 2009).</w:t>
      </w:r>
    </w:p>
    <w:p w:rsidR="00311F62" w:rsidRPr="000C6B46" w:rsidRDefault="00C34F24">
      <w:pPr>
        <w:spacing w:line="360" w:lineRule="auto"/>
        <w:ind w:firstLine="567"/>
        <w:jc w:val="both"/>
        <w:rPr>
          <w:color w:val="auto"/>
          <w:lang w:val="en-US"/>
        </w:rPr>
      </w:pPr>
      <w:r w:rsidRPr="000C6B46">
        <w:rPr>
          <w:rFonts w:eastAsia="Calibri"/>
          <w:color w:val="auto"/>
          <w:lang w:val="en-US"/>
        </w:rPr>
        <w:t>Since cows in current assay had an estimated intake of 3% BW, according to weight and milk yield, coupled to concentrate, there was no limitation to forage intake. This fact is confirmed by the apparent forage, or rather, 2.8% BW, considering the means of the systems. There were significant differences (p≤0.05) between them, with a higher intake in mixture with Red clover and similar to the mixture with Forage peanut. Current result may be associated with the forage´s better nutritional rate.</w:t>
      </w:r>
      <w:r w:rsidRPr="000C6B46">
        <w:rPr>
          <w:color w:val="auto"/>
          <w:lang w:val="en-US"/>
        </w:rPr>
        <w:t xml:space="preserve"> </w:t>
      </w:r>
    </w:p>
    <w:p w:rsidR="008F1D7E" w:rsidRPr="000C6B46" w:rsidRDefault="00C34F24">
      <w:pPr>
        <w:spacing w:line="360" w:lineRule="auto"/>
        <w:ind w:firstLine="567"/>
        <w:jc w:val="both"/>
        <w:rPr>
          <w:color w:val="auto"/>
          <w:lang w:val="en-US"/>
        </w:rPr>
      </w:pPr>
      <w:r w:rsidRPr="000C6B46">
        <w:rPr>
          <w:color w:val="auto"/>
          <w:lang w:val="en-US"/>
        </w:rPr>
        <w:t xml:space="preserve">In the winter, the species between the rows of Elephant grass showed that crude protein levels were close to 23% due to high Italian ryegrass participation (Table 4). Rates were higher than those reported by Azevedo Junior et al. (2012a), or rather, 15% CP for forage systems of Elephant grass in mixture with Forage peanut and Red clover in the same period. A similar mean rate of 21% for Italian ryegrass was registered by Olivo et al. (2012) when they evaluated different forage mixtures in the same region as that of current study. Pellegrini </w:t>
      </w:r>
      <w:r w:rsidRPr="000C6B46">
        <w:rPr>
          <w:color w:val="auto"/>
          <w:lang w:val="en-US"/>
        </w:rPr>
        <w:lastRenderedPageBreak/>
        <w:t xml:space="preserve">et al. (2010) reported a mean rates of 21% when evaluating the effect of nitrogen fertilization on the yield and quality of herbage mass of annual ryegrass pastures with sheep. </w:t>
      </w:r>
    </w:p>
    <w:p w:rsidR="00311F62" w:rsidRPr="000C6B46" w:rsidRDefault="00C34F24" w:rsidP="008F1D7E">
      <w:pPr>
        <w:spacing w:line="360" w:lineRule="auto"/>
        <w:ind w:left="1134" w:right="139" w:hanging="992"/>
        <w:jc w:val="both"/>
        <w:rPr>
          <w:color w:val="auto"/>
          <w:lang w:val="en-US"/>
        </w:rPr>
      </w:pPr>
      <w:r w:rsidRPr="000C6B46">
        <w:rPr>
          <w:color w:val="auto"/>
          <w:lang w:val="en-US"/>
        </w:rPr>
        <w:t xml:space="preserve">Table 4 – Crude protein, neutral detergent fiber, </w:t>
      </w:r>
      <w:r w:rsidRPr="000C6B46">
        <w:rPr>
          <w:i/>
          <w:color w:val="auto"/>
          <w:lang w:val="en-US"/>
        </w:rPr>
        <w:t>in situ</w:t>
      </w:r>
      <w:r w:rsidRPr="000C6B46">
        <w:rPr>
          <w:color w:val="auto"/>
          <w:lang w:val="en-US"/>
        </w:rPr>
        <w:t xml:space="preserve"> digestibility of organic matter and total digestible nutrients of three forage systems (FS).</w:t>
      </w:r>
    </w:p>
    <w:tbl>
      <w:tblPr>
        <w:tblW w:w="4700" w:type="pct"/>
        <w:jc w:val="center"/>
        <w:tblBorders>
          <w:top w:val="single" w:sz="4" w:space="0" w:color="00000A"/>
          <w:bottom w:val="single" w:sz="4" w:space="0" w:color="00000A"/>
          <w:insideH w:val="single" w:sz="4" w:space="0" w:color="00000A"/>
        </w:tblBorders>
        <w:tblLook w:val="04A0" w:firstRow="1" w:lastRow="0" w:firstColumn="1" w:lastColumn="0" w:noHBand="0" w:noVBand="1"/>
      </w:tblPr>
      <w:tblGrid>
        <w:gridCol w:w="1369"/>
        <w:gridCol w:w="600"/>
        <w:gridCol w:w="1102"/>
        <w:gridCol w:w="1123"/>
        <w:gridCol w:w="1264"/>
        <w:gridCol w:w="1123"/>
        <w:gridCol w:w="984"/>
        <w:gridCol w:w="1164"/>
      </w:tblGrid>
      <w:tr w:rsidR="00311F62" w:rsidRPr="000C6B46">
        <w:trPr>
          <w:jc w:val="center"/>
        </w:trPr>
        <w:tc>
          <w:tcPr>
            <w:tcW w:w="1340" w:type="dxa"/>
            <w:tcBorders>
              <w:top w:val="single" w:sz="4" w:space="0" w:color="00000A"/>
              <w:bottom w:val="single" w:sz="4" w:space="0" w:color="00000A"/>
            </w:tcBorders>
            <w:shd w:val="clear" w:color="auto" w:fill="auto"/>
            <w:vAlign w:val="center"/>
          </w:tcPr>
          <w:p w:rsidR="00311F62" w:rsidRPr="000C6B46" w:rsidRDefault="00C34F24">
            <w:pPr>
              <w:jc w:val="center"/>
              <w:rPr>
                <w:color w:val="auto"/>
                <w:sz w:val="20"/>
              </w:rPr>
            </w:pPr>
            <w:r w:rsidRPr="000C6B46">
              <w:rPr>
                <w:color w:val="auto"/>
                <w:sz w:val="20"/>
                <w:szCs w:val="22"/>
              </w:rPr>
              <w:t>Variables</w:t>
            </w:r>
          </w:p>
        </w:tc>
        <w:tc>
          <w:tcPr>
            <w:tcW w:w="569" w:type="dxa"/>
            <w:tcBorders>
              <w:top w:val="single" w:sz="4" w:space="0" w:color="00000A"/>
              <w:bottom w:val="single" w:sz="4" w:space="0" w:color="00000A"/>
            </w:tcBorders>
            <w:shd w:val="clear" w:color="auto" w:fill="auto"/>
            <w:vAlign w:val="center"/>
          </w:tcPr>
          <w:p w:rsidR="00311F62" w:rsidRPr="000C6B46" w:rsidRDefault="00C34F24">
            <w:pPr>
              <w:jc w:val="center"/>
              <w:rPr>
                <w:color w:val="auto"/>
                <w:sz w:val="20"/>
              </w:rPr>
            </w:pPr>
            <w:r w:rsidRPr="000C6B46">
              <w:rPr>
                <w:color w:val="auto"/>
                <w:sz w:val="20"/>
                <w:szCs w:val="22"/>
              </w:rPr>
              <w:t>FS</w:t>
            </w:r>
          </w:p>
        </w:tc>
        <w:tc>
          <w:tcPr>
            <w:tcW w:w="1078" w:type="dxa"/>
            <w:tcBorders>
              <w:top w:val="single" w:sz="4" w:space="0" w:color="00000A"/>
              <w:bottom w:val="single" w:sz="4" w:space="0" w:color="00000A"/>
            </w:tcBorders>
            <w:shd w:val="clear" w:color="auto" w:fill="auto"/>
            <w:vAlign w:val="center"/>
          </w:tcPr>
          <w:p w:rsidR="00311F62" w:rsidRPr="000C6B46" w:rsidRDefault="00C34F24">
            <w:pPr>
              <w:jc w:val="center"/>
              <w:rPr>
                <w:color w:val="auto"/>
                <w:sz w:val="20"/>
              </w:rPr>
            </w:pPr>
            <w:r w:rsidRPr="000C6B46">
              <w:rPr>
                <w:color w:val="auto"/>
                <w:sz w:val="20"/>
                <w:szCs w:val="22"/>
              </w:rPr>
              <w:t>Winter</w:t>
            </w:r>
          </w:p>
        </w:tc>
        <w:tc>
          <w:tcPr>
            <w:tcW w:w="1099" w:type="dxa"/>
            <w:tcBorders>
              <w:top w:val="single" w:sz="4" w:space="0" w:color="00000A"/>
              <w:bottom w:val="single" w:sz="4" w:space="0" w:color="00000A"/>
            </w:tcBorders>
            <w:shd w:val="clear" w:color="auto" w:fill="auto"/>
            <w:vAlign w:val="center"/>
          </w:tcPr>
          <w:p w:rsidR="00311F62" w:rsidRPr="000C6B46" w:rsidRDefault="00C34F24">
            <w:pPr>
              <w:jc w:val="center"/>
              <w:rPr>
                <w:color w:val="auto"/>
                <w:sz w:val="20"/>
              </w:rPr>
            </w:pPr>
            <w:r w:rsidRPr="000C6B46">
              <w:rPr>
                <w:color w:val="auto"/>
                <w:sz w:val="20"/>
                <w:szCs w:val="22"/>
              </w:rPr>
              <w:t>Spring</w:t>
            </w:r>
          </w:p>
        </w:tc>
        <w:tc>
          <w:tcPr>
            <w:tcW w:w="1237" w:type="dxa"/>
            <w:tcBorders>
              <w:top w:val="single" w:sz="4" w:space="0" w:color="00000A"/>
              <w:bottom w:val="single" w:sz="4" w:space="0" w:color="00000A"/>
            </w:tcBorders>
            <w:shd w:val="clear" w:color="auto" w:fill="auto"/>
            <w:vAlign w:val="center"/>
          </w:tcPr>
          <w:p w:rsidR="00311F62" w:rsidRPr="000C6B46" w:rsidRDefault="00C34F24">
            <w:pPr>
              <w:jc w:val="center"/>
              <w:rPr>
                <w:color w:val="auto"/>
                <w:sz w:val="20"/>
              </w:rPr>
            </w:pPr>
            <w:r w:rsidRPr="000C6B46">
              <w:rPr>
                <w:color w:val="auto"/>
                <w:sz w:val="20"/>
                <w:szCs w:val="22"/>
              </w:rPr>
              <w:t>Summer</w:t>
            </w:r>
          </w:p>
        </w:tc>
        <w:tc>
          <w:tcPr>
            <w:tcW w:w="1099" w:type="dxa"/>
            <w:tcBorders>
              <w:top w:val="single" w:sz="4" w:space="0" w:color="00000A"/>
              <w:bottom w:val="single" w:sz="4" w:space="0" w:color="00000A"/>
            </w:tcBorders>
            <w:shd w:val="clear" w:color="auto" w:fill="auto"/>
            <w:vAlign w:val="center"/>
          </w:tcPr>
          <w:p w:rsidR="00311F62" w:rsidRPr="000C6B46" w:rsidRDefault="00C34F24">
            <w:pPr>
              <w:jc w:val="center"/>
              <w:rPr>
                <w:color w:val="auto"/>
                <w:sz w:val="20"/>
              </w:rPr>
            </w:pPr>
            <w:r w:rsidRPr="000C6B46">
              <w:rPr>
                <w:color w:val="auto"/>
                <w:sz w:val="20"/>
                <w:szCs w:val="22"/>
              </w:rPr>
              <w:t>Fall</w:t>
            </w:r>
          </w:p>
        </w:tc>
        <w:tc>
          <w:tcPr>
            <w:tcW w:w="963" w:type="dxa"/>
            <w:tcBorders>
              <w:top w:val="single" w:sz="4" w:space="0" w:color="00000A"/>
              <w:bottom w:val="single" w:sz="4" w:space="0" w:color="00000A"/>
            </w:tcBorders>
            <w:shd w:val="clear" w:color="auto" w:fill="auto"/>
            <w:vAlign w:val="center"/>
          </w:tcPr>
          <w:p w:rsidR="00311F62" w:rsidRPr="000C6B46" w:rsidRDefault="00C34F24">
            <w:pPr>
              <w:jc w:val="center"/>
              <w:rPr>
                <w:color w:val="auto"/>
                <w:sz w:val="20"/>
              </w:rPr>
            </w:pPr>
            <w:r w:rsidRPr="000C6B46">
              <w:rPr>
                <w:color w:val="auto"/>
                <w:sz w:val="20"/>
              </w:rPr>
              <w:t>Means</w:t>
            </w:r>
          </w:p>
        </w:tc>
        <w:tc>
          <w:tcPr>
            <w:tcW w:w="1139" w:type="dxa"/>
            <w:tcBorders>
              <w:top w:val="single" w:sz="4" w:space="0" w:color="00000A"/>
              <w:bottom w:val="single" w:sz="4" w:space="0" w:color="00000A"/>
            </w:tcBorders>
            <w:shd w:val="clear" w:color="auto" w:fill="auto"/>
            <w:vAlign w:val="center"/>
          </w:tcPr>
          <w:p w:rsidR="00311F62" w:rsidRPr="000C6B46" w:rsidRDefault="00C34F24">
            <w:pPr>
              <w:jc w:val="center"/>
              <w:rPr>
                <w:color w:val="auto"/>
                <w:sz w:val="20"/>
                <w:szCs w:val="20"/>
              </w:rPr>
            </w:pPr>
            <w:r w:rsidRPr="000C6B46">
              <w:rPr>
                <w:color w:val="auto"/>
                <w:sz w:val="18"/>
                <w:szCs w:val="20"/>
              </w:rPr>
              <w:t>MSE</w:t>
            </w:r>
          </w:p>
        </w:tc>
      </w:tr>
      <w:tr w:rsidR="00311F62" w:rsidRPr="000C6B46" w:rsidTr="008F1D7E">
        <w:trPr>
          <w:jc w:val="center"/>
        </w:trPr>
        <w:tc>
          <w:tcPr>
            <w:tcW w:w="8524" w:type="dxa"/>
            <w:gridSpan w:val="8"/>
            <w:tcBorders>
              <w:top w:val="single" w:sz="4" w:space="0" w:color="00000A"/>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Crude Protein (%)</w:t>
            </w:r>
          </w:p>
        </w:tc>
      </w:tr>
      <w:tr w:rsidR="00311F62" w:rsidRPr="000C6B46" w:rsidTr="008F1D7E">
        <w:trPr>
          <w:jc w:val="center"/>
        </w:trPr>
        <w:tc>
          <w:tcPr>
            <w:tcW w:w="1340" w:type="dxa"/>
            <w:vMerge w:val="restart"/>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BR¹</w:t>
            </w:r>
          </w:p>
        </w:tc>
        <w:tc>
          <w:tcPr>
            <w:tcW w:w="569"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WL²</w:t>
            </w:r>
          </w:p>
        </w:tc>
        <w:tc>
          <w:tcPr>
            <w:tcW w:w="1078"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22.49</w:t>
            </w:r>
            <w:r w:rsidRPr="000C6B46">
              <w:rPr>
                <w:color w:val="auto"/>
                <w:sz w:val="20"/>
                <w:szCs w:val="22"/>
                <w:vertAlign w:val="superscript"/>
              </w:rPr>
              <w:t>A</w:t>
            </w:r>
          </w:p>
        </w:tc>
        <w:tc>
          <w:tcPr>
            <w:tcW w:w="1099"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17.76</w:t>
            </w:r>
            <w:r w:rsidRPr="000C6B46">
              <w:rPr>
                <w:color w:val="auto"/>
                <w:sz w:val="20"/>
                <w:szCs w:val="22"/>
                <w:vertAlign w:val="superscript"/>
              </w:rPr>
              <w:t>B</w:t>
            </w:r>
          </w:p>
        </w:tc>
        <w:tc>
          <w:tcPr>
            <w:tcW w:w="1237"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16.19</w:t>
            </w:r>
            <w:r w:rsidRPr="000C6B46">
              <w:rPr>
                <w:color w:val="auto"/>
                <w:sz w:val="20"/>
                <w:szCs w:val="22"/>
                <w:vertAlign w:val="superscript"/>
              </w:rPr>
              <w:t>B</w:t>
            </w:r>
          </w:p>
        </w:tc>
        <w:tc>
          <w:tcPr>
            <w:tcW w:w="1099"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13.08</w:t>
            </w:r>
            <w:r w:rsidRPr="000C6B46">
              <w:rPr>
                <w:color w:val="auto"/>
                <w:sz w:val="20"/>
                <w:szCs w:val="22"/>
                <w:vertAlign w:val="superscript"/>
              </w:rPr>
              <w:t>Cc</w:t>
            </w:r>
          </w:p>
        </w:tc>
        <w:tc>
          <w:tcPr>
            <w:tcW w:w="963"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17.38</w:t>
            </w:r>
          </w:p>
        </w:tc>
        <w:tc>
          <w:tcPr>
            <w:tcW w:w="1139" w:type="dxa"/>
            <w:tcBorders>
              <w:top w:val="nil"/>
              <w:bottom w:val="nil"/>
            </w:tcBorders>
            <w:shd w:val="clear" w:color="auto" w:fill="auto"/>
            <w:vAlign w:val="center"/>
          </w:tcPr>
          <w:p w:rsidR="00311F62" w:rsidRPr="000C6B46" w:rsidRDefault="00C34F24">
            <w:pPr>
              <w:jc w:val="center"/>
              <w:rPr>
                <w:color w:val="auto"/>
                <w:sz w:val="18"/>
                <w:szCs w:val="20"/>
              </w:rPr>
            </w:pPr>
            <w:r w:rsidRPr="000C6B46">
              <w:rPr>
                <w:color w:val="auto"/>
                <w:sz w:val="18"/>
                <w:szCs w:val="20"/>
              </w:rPr>
              <w:t>0.8</w:t>
            </w:r>
          </w:p>
        </w:tc>
      </w:tr>
      <w:tr w:rsidR="00311F62" w:rsidRPr="000C6B46" w:rsidTr="008F1D7E">
        <w:trPr>
          <w:jc w:val="center"/>
        </w:trPr>
        <w:tc>
          <w:tcPr>
            <w:tcW w:w="1340" w:type="dxa"/>
            <w:vMerge/>
            <w:tcBorders>
              <w:top w:val="nil"/>
              <w:bottom w:val="nil"/>
            </w:tcBorders>
            <w:shd w:val="clear" w:color="auto" w:fill="auto"/>
            <w:vAlign w:val="center"/>
          </w:tcPr>
          <w:p w:rsidR="00311F62" w:rsidRPr="000C6B46" w:rsidRDefault="00311F62">
            <w:pPr>
              <w:jc w:val="center"/>
              <w:rPr>
                <w:color w:val="auto"/>
                <w:sz w:val="20"/>
              </w:rPr>
            </w:pPr>
          </w:p>
        </w:tc>
        <w:tc>
          <w:tcPr>
            <w:tcW w:w="569"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FP³</w:t>
            </w:r>
          </w:p>
        </w:tc>
        <w:tc>
          <w:tcPr>
            <w:tcW w:w="1078"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23.50</w:t>
            </w:r>
            <w:r w:rsidRPr="000C6B46">
              <w:rPr>
                <w:color w:val="auto"/>
                <w:sz w:val="20"/>
                <w:szCs w:val="22"/>
                <w:vertAlign w:val="superscript"/>
              </w:rPr>
              <w:t>A</w:t>
            </w:r>
          </w:p>
        </w:tc>
        <w:tc>
          <w:tcPr>
            <w:tcW w:w="1099"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18.31</w:t>
            </w:r>
            <w:r w:rsidRPr="000C6B46">
              <w:rPr>
                <w:color w:val="auto"/>
                <w:sz w:val="20"/>
                <w:szCs w:val="22"/>
                <w:vertAlign w:val="superscript"/>
              </w:rPr>
              <w:t>B</w:t>
            </w:r>
          </w:p>
        </w:tc>
        <w:tc>
          <w:tcPr>
            <w:tcW w:w="1237"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15.95</w:t>
            </w:r>
            <w:r w:rsidRPr="000C6B46">
              <w:rPr>
                <w:color w:val="auto"/>
                <w:sz w:val="20"/>
                <w:szCs w:val="22"/>
                <w:vertAlign w:val="superscript"/>
              </w:rPr>
              <w:t>B</w:t>
            </w:r>
          </w:p>
        </w:tc>
        <w:tc>
          <w:tcPr>
            <w:tcW w:w="1099"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18.86</w:t>
            </w:r>
            <w:r w:rsidRPr="000C6B46">
              <w:rPr>
                <w:color w:val="auto"/>
                <w:sz w:val="20"/>
                <w:szCs w:val="22"/>
                <w:vertAlign w:val="superscript"/>
              </w:rPr>
              <w:t>Ba</w:t>
            </w:r>
          </w:p>
        </w:tc>
        <w:tc>
          <w:tcPr>
            <w:tcW w:w="963"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20.27</w:t>
            </w:r>
          </w:p>
        </w:tc>
        <w:tc>
          <w:tcPr>
            <w:tcW w:w="1139" w:type="dxa"/>
            <w:tcBorders>
              <w:top w:val="nil"/>
              <w:bottom w:val="nil"/>
            </w:tcBorders>
            <w:shd w:val="clear" w:color="auto" w:fill="auto"/>
            <w:vAlign w:val="center"/>
          </w:tcPr>
          <w:p w:rsidR="00311F62" w:rsidRPr="000C6B46" w:rsidRDefault="00C34F24">
            <w:pPr>
              <w:jc w:val="center"/>
              <w:rPr>
                <w:color w:val="auto"/>
                <w:sz w:val="18"/>
                <w:szCs w:val="20"/>
              </w:rPr>
            </w:pPr>
            <w:r w:rsidRPr="000C6B46">
              <w:rPr>
                <w:color w:val="auto"/>
                <w:sz w:val="18"/>
                <w:szCs w:val="20"/>
              </w:rPr>
              <w:t>0.7</w:t>
            </w:r>
          </w:p>
        </w:tc>
      </w:tr>
      <w:tr w:rsidR="00311F62" w:rsidRPr="000C6B46" w:rsidTr="008F1D7E">
        <w:trPr>
          <w:jc w:val="center"/>
        </w:trPr>
        <w:tc>
          <w:tcPr>
            <w:tcW w:w="1340" w:type="dxa"/>
            <w:vMerge/>
            <w:tcBorders>
              <w:top w:val="nil"/>
              <w:bottom w:val="nil"/>
            </w:tcBorders>
            <w:shd w:val="clear" w:color="auto" w:fill="auto"/>
            <w:vAlign w:val="center"/>
          </w:tcPr>
          <w:p w:rsidR="00311F62" w:rsidRPr="000C6B46" w:rsidRDefault="00311F62">
            <w:pPr>
              <w:jc w:val="center"/>
              <w:rPr>
                <w:color w:val="auto"/>
                <w:sz w:val="20"/>
              </w:rPr>
            </w:pPr>
          </w:p>
        </w:tc>
        <w:tc>
          <w:tcPr>
            <w:tcW w:w="569"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RC</w:t>
            </w:r>
            <w:r w:rsidRPr="000C6B46">
              <w:rPr>
                <w:color w:val="auto"/>
                <w:sz w:val="20"/>
                <w:szCs w:val="22"/>
                <w:vertAlign w:val="superscript"/>
              </w:rPr>
              <w:t>4</w:t>
            </w:r>
          </w:p>
        </w:tc>
        <w:tc>
          <w:tcPr>
            <w:tcW w:w="1078"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22.42</w:t>
            </w:r>
            <w:r w:rsidRPr="000C6B46">
              <w:rPr>
                <w:color w:val="auto"/>
                <w:sz w:val="20"/>
                <w:szCs w:val="22"/>
                <w:vertAlign w:val="superscript"/>
              </w:rPr>
              <w:t>A</w:t>
            </w:r>
          </w:p>
        </w:tc>
        <w:tc>
          <w:tcPr>
            <w:tcW w:w="1099"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16.70</w:t>
            </w:r>
            <w:r w:rsidRPr="000C6B46">
              <w:rPr>
                <w:color w:val="auto"/>
                <w:sz w:val="20"/>
                <w:szCs w:val="22"/>
                <w:vertAlign w:val="superscript"/>
              </w:rPr>
              <w:t>B</w:t>
            </w:r>
          </w:p>
        </w:tc>
        <w:tc>
          <w:tcPr>
            <w:tcW w:w="1237"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20.42</w:t>
            </w:r>
            <w:r w:rsidRPr="000C6B46">
              <w:rPr>
                <w:color w:val="auto"/>
                <w:sz w:val="20"/>
                <w:szCs w:val="22"/>
                <w:vertAlign w:val="superscript"/>
              </w:rPr>
              <w:t>B</w:t>
            </w:r>
          </w:p>
        </w:tc>
        <w:tc>
          <w:tcPr>
            <w:tcW w:w="1099"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14.71</w:t>
            </w:r>
            <w:r w:rsidRPr="000C6B46">
              <w:rPr>
                <w:color w:val="auto"/>
                <w:sz w:val="20"/>
                <w:szCs w:val="22"/>
                <w:vertAlign w:val="superscript"/>
              </w:rPr>
              <w:t>Bb</w:t>
            </w:r>
          </w:p>
        </w:tc>
        <w:tc>
          <w:tcPr>
            <w:tcW w:w="963"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17.45</w:t>
            </w:r>
          </w:p>
        </w:tc>
        <w:tc>
          <w:tcPr>
            <w:tcW w:w="1139" w:type="dxa"/>
            <w:tcBorders>
              <w:top w:val="nil"/>
              <w:bottom w:val="nil"/>
            </w:tcBorders>
            <w:shd w:val="clear" w:color="auto" w:fill="auto"/>
            <w:vAlign w:val="center"/>
          </w:tcPr>
          <w:p w:rsidR="00311F62" w:rsidRPr="000C6B46" w:rsidRDefault="00C34F24">
            <w:pPr>
              <w:jc w:val="center"/>
              <w:rPr>
                <w:color w:val="auto"/>
                <w:sz w:val="18"/>
                <w:szCs w:val="20"/>
              </w:rPr>
            </w:pPr>
            <w:r w:rsidRPr="000C6B46">
              <w:rPr>
                <w:color w:val="auto"/>
                <w:sz w:val="18"/>
                <w:szCs w:val="20"/>
              </w:rPr>
              <w:t>0.8</w:t>
            </w:r>
          </w:p>
        </w:tc>
      </w:tr>
      <w:tr w:rsidR="00311F62" w:rsidRPr="000C6B46" w:rsidTr="008F1D7E">
        <w:trPr>
          <w:jc w:val="center"/>
        </w:trPr>
        <w:tc>
          <w:tcPr>
            <w:tcW w:w="1340" w:type="dxa"/>
            <w:tcBorders>
              <w:top w:val="nil"/>
              <w:bottom w:val="nil"/>
            </w:tcBorders>
            <w:shd w:val="clear" w:color="auto" w:fill="auto"/>
            <w:vAlign w:val="center"/>
          </w:tcPr>
          <w:p w:rsidR="00311F62" w:rsidRPr="000C6B46" w:rsidRDefault="00C34F24">
            <w:pPr>
              <w:jc w:val="center"/>
              <w:rPr>
                <w:color w:val="auto"/>
                <w:sz w:val="18"/>
                <w:szCs w:val="20"/>
              </w:rPr>
            </w:pPr>
            <w:r w:rsidRPr="000C6B46">
              <w:rPr>
                <w:color w:val="auto"/>
                <w:sz w:val="18"/>
                <w:szCs w:val="20"/>
              </w:rPr>
              <w:t>MSE</w:t>
            </w:r>
          </w:p>
        </w:tc>
        <w:tc>
          <w:tcPr>
            <w:tcW w:w="569" w:type="dxa"/>
            <w:tcBorders>
              <w:top w:val="nil"/>
              <w:bottom w:val="nil"/>
            </w:tcBorders>
            <w:shd w:val="clear" w:color="auto" w:fill="auto"/>
            <w:vAlign w:val="center"/>
          </w:tcPr>
          <w:p w:rsidR="00311F62" w:rsidRPr="000C6B46" w:rsidRDefault="00311F62">
            <w:pPr>
              <w:jc w:val="center"/>
              <w:rPr>
                <w:color w:val="auto"/>
                <w:sz w:val="18"/>
                <w:szCs w:val="20"/>
              </w:rPr>
            </w:pPr>
          </w:p>
        </w:tc>
        <w:tc>
          <w:tcPr>
            <w:tcW w:w="1078" w:type="dxa"/>
            <w:tcBorders>
              <w:top w:val="nil"/>
              <w:bottom w:val="nil"/>
            </w:tcBorders>
            <w:shd w:val="clear" w:color="auto" w:fill="auto"/>
            <w:vAlign w:val="center"/>
          </w:tcPr>
          <w:p w:rsidR="00311F62" w:rsidRPr="000C6B46" w:rsidRDefault="00C34F24">
            <w:pPr>
              <w:jc w:val="center"/>
              <w:rPr>
                <w:color w:val="auto"/>
                <w:sz w:val="18"/>
                <w:szCs w:val="20"/>
              </w:rPr>
            </w:pPr>
            <w:r w:rsidRPr="000C6B46">
              <w:rPr>
                <w:color w:val="auto"/>
                <w:sz w:val="18"/>
                <w:szCs w:val="20"/>
              </w:rPr>
              <w:t>0.1</w:t>
            </w:r>
          </w:p>
        </w:tc>
        <w:tc>
          <w:tcPr>
            <w:tcW w:w="1099" w:type="dxa"/>
            <w:tcBorders>
              <w:top w:val="nil"/>
              <w:bottom w:val="nil"/>
            </w:tcBorders>
            <w:shd w:val="clear" w:color="auto" w:fill="auto"/>
            <w:vAlign w:val="center"/>
          </w:tcPr>
          <w:p w:rsidR="00311F62" w:rsidRPr="000C6B46" w:rsidRDefault="00C34F24">
            <w:pPr>
              <w:jc w:val="center"/>
              <w:rPr>
                <w:color w:val="auto"/>
                <w:sz w:val="18"/>
                <w:szCs w:val="20"/>
              </w:rPr>
            </w:pPr>
            <w:r w:rsidRPr="000C6B46">
              <w:rPr>
                <w:color w:val="auto"/>
                <w:sz w:val="18"/>
                <w:szCs w:val="20"/>
              </w:rPr>
              <w:t>0.2</w:t>
            </w:r>
          </w:p>
        </w:tc>
        <w:tc>
          <w:tcPr>
            <w:tcW w:w="1237" w:type="dxa"/>
            <w:tcBorders>
              <w:top w:val="nil"/>
              <w:bottom w:val="nil"/>
            </w:tcBorders>
            <w:shd w:val="clear" w:color="auto" w:fill="auto"/>
            <w:vAlign w:val="center"/>
          </w:tcPr>
          <w:p w:rsidR="00311F62" w:rsidRPr="000C6B46" w:rsidRDefault="00C34F24">
            <w:pPr>
              <w:jc w:val="center"/>
              <w:rPr>
                <w:color w:val="auto"/>
                <w:sz w:val="18"/>
                <w:szCs w:val="20"/>
              </w:rPr>
            </w:pPr>
            <w:r w:rsidRPr="000C6B46">
              <w:rPr>
                <w:color w:val="auto"/>
                <w:sz w:val="18"/>
                <w:szCs w:val="20"/>
              </w:rPr>
              <w:t>0.6</w:t>
            </w:r>
          </w:p>
        </w:tc>
        <w:tc>
          <w:tcPr>
            <w:tcW w:w="1099" w:type="dxa"/>
            <w:tcBorders>
              <w:top w:val="nil"/>
              <w:bottom w:val="nil"/>
            </w:tcBorders>
            <w:shd w:val="clear" w:color="auto" w:fill="auto"/>
            <w:vAlign w:val="center"/>
          </w:tcPr>
          <w:p w:rsidR="00311F62" w:rsidRPr="000C6B46" w:rsidRDefault="00C34F24">
            <w:pPr>
              <w:jc w:val="center"/>
              <w:rPr>
                <w:color w:val="auto"/>
                <w:sz w:val="18"/>
                <w:szCs w:val="20"/>
              </w:rPr>
            </w:pPr>
            <w:r w:rsidRPr="000C6B46">
              <w:rPr>
                <w:color w:val="auto"/>
                <w:sz w:val="18"/>
                <w:szCs w:val="20"/>
              </w:rPr>
              <w:t>0.7</w:t>
            </w:r>
          </w:p>
        </w:tc>
        <w:tc>
          <w:tcPr>
            <w:tcW w:w="963" w:type="dxa"/>
            <w:tcBorders>
              <w:top w:val="nil"/>
              <w:bottom w:val="nil"/>
            </w:tcBorders>
            <w:shd w:val="clear" w:color="auto" w:fill="auto"/>
            <w:vAlign w:val="center"/>
          </w:tcPr>
          <w:p w:rsidR="00311F62" w:rsidRPr="000C6B46" w:rsidRDefault="00311F62">
            <w:pPr>
              <w:jc w:val="center"/>
              <w:rPr>
                <w:color w:val="auto"/>
                <w:sz w:val="18"/>
                <w:szCs w:val="20"/>
              </w:rPr>
            </w:pPr>
          </w:p>
        </w:tc>
        <w:tc>
          <w:tcPr>
            <w:tcW w:w="1139" w:type="dxa"/>
            <w:tcBorders>
              <w:top w:val="nil"/>
              <w:bottom w:val="nil"/>
            </w:tcBorders>
            <w:shd w:val="clear" w:color="auto" w:fill="auto"/>
            <w:vAlign w:val="center"/>
          </w:tcPr>
          <w:p w:rsidR="00311F62" w:rsidRPr="000C6B46" w:rsidRDefault="00311F62">
            <w:pPr>
              <w:jc w:val="center"/>
              <w:rPr>
                <w:color w:val="auto"/>
                <w:sz w:val="18"/>
                <w:szCs w:val="20"/>
              </w:rPr>
            </w:pPr>
          </w:p>
        </w:tc>
      </w:tr>
      <w:tr w:rsidR="00311F62" w:rsidRPr="000C6B46" w:rsidTr="008F1D7E">
        <w:trPr>
          <w:jc w:val="center"/>
        </w:trPr>
        <w:tc>
          <w:tcPr>
            <w:tcW w:w="1340" w:type="dxa"/>
            <w:vMerge w:val="restart"/>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LEG</w:t>
            </w:r>
            <w:r w:rsidRPr="000C6B46">
              <w:rPr>
                <w:color w:val="auto"/>
                <w:sz w:val="20"/>
                <w:szCs w:val="22"/>
                <w:vertAlign w:val="superscript"/>
              </w:rPr>
              <w:t>5</w:t>
            </w:r>
          </w:p>
        </w:tc>
        <w:tc>
          <w:tcPr>
            <w:tcW w:w="569" w:type="dxa"/>
            <w:tcBorders>
              <w:top w:val="nil"/>
              <w:bottom w:val="nil"/>
            </w:tcBorders>
            <w:shd w:val="clear" w:color="auto" w:fill="auto"/>
            <w:vAlign w:val="bottom"/>
          </w:tcPr>
          <w:p w:rsidR="00311F62" w:rsidRPr="000C6B46" w:rsidRDefault="00C34F24">
            <w:pPr>
              <w:jc w:val="center"/>
              <w:rPr>
                <w:color w:val="auto"/>
                <w:sz w:val="20"/>
              </w:rPr>
            </w:pPr>
            <w:r w:rsidRPr="000C6B46">
              <w:rPr>
                <w:color w:val="auto"/>
                <w:sz w:val="20"/>
                <w:szCs w:val="22"/>
              </w:rPr>
              <w:t>FP</w:t>
            </w:r>
          </w:p>
        </w:tc>
        <w:tc>
          <w:tcPr>
            <w:tcW w:w="1078" w:type="dxa"/>
            <w:tcBorders>
              <w:top w:val="nil"/>
              <w:bottom w:val="nil"/>
            </w:tcBorders>
            <w:shd w:val="clear" w:color="auto" w:fill="auto"/>
            <w:vAlign w:val="bottom"/>
          </w:tcPr>
          <w:p w:rsidR="00311F62" w:rsidRPr="000C6B46" w:rsidRDefault="00C34F24">
            <w:pPr>
              <w:jc w:val="center"/>
              <w:rPr>
                <w:color w:val="auto"/>
                <w:sz w:val="20"/>
              </w:rPr>
            </w:pPr>
            <w:r w:rsidRPr="000C6B46">
              <w:rPr>
                <w:color w:val="auto"/>
                <w:sz w:val="20"/>
                <w:szCs w:val="22"/>
              </w:rPr>
              <w:t>28.92</w:t>
            </w:r>
            <w:r w:rsidRPr="000C6B46">
              <w:rPr>
                <w:color w:val="auto"/>
                <w:sz w:val="20"/>
                <w:szCs w:val="22"/>
                <w:vertAlign w:val="superscript"/>
              </w:rPr>
              <w:t>A</w:t>
            </w:r>
          </w:p>
        </w:tc>
        <w:tc>
          <w:tcPr>
            <w:tcW w:w="1099" w:type="dxa"/>
            <w:tcBorders>
              <w:top w:val="nil"/>
              <w:bottom w:val="nil"/>
            </w:tcBorders>
            <w:shd w:val="clear" w:color="auto" w:fill="auto"/>
            <w:vAlign w:val="bottom"/>
          </w:tcPr>
          <w:p w:rsidR="00311F62" w:rsidRPr="000C6B46" w:rsidRDefault="00C34F24">
            <w:pPr>
              <w:jc w:val="center"/>
              <w:rPr>
                <w:color w:val="auto"/>
                <w:sz w:val="20"/>
              </w:rPr>
            </w:pPr>
            <w:r w:rsidRPr="000C6B46">
              <w:rPr>
                <w:color w:val="auto"/>
                <w:sz w:val="20"/>
                <w:szCs w:val="22"/>
              </w:rPr>
              <w:t>22.59</w:t>
            </w:r>
            <w:r w:rsidRPr="000C6B46">
              <w:rPr>
                <w:color w:val="auto"/>
                <w:sz w:val="20"/>
                <w:szCs w:val="22"/>
                <w:vertAlign w:val="superscript"/>
              </w:rPr>
              <w:t>B</w:t>
            </w:r>
          </w:p>
        </w:tc>
        <w:tc>
          <w:tcPr>
            <w:tcW w:w="1237" w:type="dxa"/>
            <w:tcBorders>
              <w:top w:val="nil"/>
              <w:bottom w:val="nil"/>
            </w:tcBorders>
            <w:shd w:val="clear" w:color="auto" w:fill="auto"/>
            <w:vAlign w:val="bottom"/>
          </w:tcPr>
          <w:p w:rsidR="00311F62" w:rsidRPr="000C6B46" w:rsidRDefault="00C34F24">
            <w:pPr>
              <w:jc w:val="center"/>
              <w:rPr>
                <w:color w:val="auto"/>
                <w:sz w:val="20"/>
              </w:rPr>
            </w:pPr>
            <w:r w:rsidRPr="000C6B46">
              <w:rPr>
                <w:color w:val="auto"/>
                <w:sz w:val="20"/>
                <w:szCs w:val="22"/>
              </w:rPr>
              <w:t>19.61</w:t>
            </w:r>
            <w:r w:rsidRPr="000C6B46">
              <w:rPr>
                <w:color w:val="auto"/>
                <w:sz w:val="20"/>
                <w:szCs w:val="22"/>
                <w:vertAlign w:val="superscript"/>
              </w:rPr>
              <w:t>Ba</w:t>
            </w:r>
          </w:p>
        </w:tc>
        <w:tc>
          <w:tcPr>
            <w:tcW w:w="1099" w:type="dxa"/>
            <w:tcBorders>
              <w:top w:val="nil"/>
              <w:bottom w:val="nil"/>
            </w:tcBorders>
            <w:shd w:val="clear" w:color="auto" w:fill="auto"/>
            <w:vAlign w:val="bottom"/>
          </w:tcPr>
          <w:p w:rsidR="00311F62" w:rsidRPr="000C6B46" w:rsidRDefault="00C34F24">
            <w:pPr>
              <w:jc w:val="center"/>
              <w:rPr>
                <w:color w:val="auto"/>
                <w:sz w:val="20"/>
              </w:rPr>
            </w:pPr>
            <w:r w:rsidRPr="000C6B46">
              <w:rPr>
                <w:color w:val="auto"/>
                <w:sz w:val="20"/>
                <w:szCs w:val="22"/>
              </w:rPr>
              <w:t>20.13</w:t>
            </w:r>
            <w:r w:rsidRPr="000C6B46">
              <w:rPr>
                <w:color w:val="auto"/>
                <w:sz w:val="20"/>
                <w:szCs w:val="22"/>
                <w:vertAlign w:val="superscript"/>
              </w:rPr>
              <w:t>B</w:t>
            </w:r>
          </w:p>
        </w:tc>
        <w:tc>
          <w:tcPr>
            <w:tcW w:w="963" w:type="dxa"/>
            <w:tcBorders>
              <w:top w:val="nil"/>
              <w:bottom w:val="nil"/>
            </w:tcBorders>
            <w:shd w:val="clear" w:color="auto" w:fill="auto"/>
            <w:vAlign w:val="bottom"/>
          </w:tcPr>
          <w:p w:rsidR="00311F62" w:rsidRPr="000C6B46" w:rsidRDefault="00C34F24">
            <w:pPr>
              <w:jc w:val="center"/>
              <w:rPr>
                <w:color w:val="auto"/>
                <w:sz w:val="20"/>
              </w:rPr>
            </w:pPr>
            <w:r w:rsidRPr="000C6B46">
              <w:rPr>
                <w:color w:val="auto"/>
                <w:sz w:val="20"/>
                <w:szCs w:val="22"/>
              </w:rPr>
              <w:t>22.81</w:t>
            </w:r>
          </w:p>
        </w:tc>
        <w:tc>
          <w:tcPr>
            <w:tcW w:w="1139" w:type="dxa"/>
            <w:tcBorders>
              <w:top w:val="nil"/>
              <w:bottom w:val="nil"/>
            </w:tcBorders>
            <w:shd w:val="clear" w:color="auto" w:fill="auto"/>
            <w:vAlign w:val="center"/>
          </w:tcPr>
          <w:p w:rsidR="00311F62" w:rsidRPr="000C6B46" w:rsidRDefault="00C34F24">
            <w:pPr>
              <w:jc w:val="center"/>
              <w:rPr>
                <w:color w:val="auto"/>
                <w:sz w:val="18"/>
                <w:szCs w:val="20"/>
              </w:rPr>
            </w:pPr>
            <w:r w:rsidRPr="000C6B46">
              <w:rPr>
                <w:color w:val="auto"/>
                <w:sz w:val="18"/>
                <w:szCs w:val="20"/>
              </w:rPr>
              <w:t>0.9</w:t>
            </w:r>
          </w:p>
        </w:tc>
      </w:tr>
      <w:tr w:rsidR="00311F62" w:rsidRPr="000C6B46" w:rsidTr="008F1D7E">
        <w:trPr>
          <w:jc w:val="center"/>
        </w:trPr>
        <w:tc>
          <w:tcPr>
            <w:tcW w:w="1340" w:type="dxa"/>
            <w:vMerge/>
            <w:tcBorders>
              <w:top w:val="nil"/>
              <w:bottom w:val="nil"/>
            </w:tcBorders>
            <w:shd w:val="clear" w:color="auto" w:fill="auto"/>
            <w:vAlign w:val="center"/>
          </w:tcPr>
          <w:p w:rsidR="00311F62" w:rsidRPr="000C6B46" w:rsidRDefault="00311F62">
            <w:pPr>
              <w:jc w:val="center"/>
              <w:rPr>
                <w:color w:val="auto"/>
                <w:sz w:val="20"/>
              </w:rPr>
            </w:pPr>
          </w:p>
        </w:tc>
        <w:tc>
          <w:tcPr>
            <w:tcW w:w="569"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RC</w:t>
            </w:r>
          </w:p>
        </w:tc>
        <w:tc>
          <w:tcPr>
            <w:tcW w:w="1078"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29.32</w:t>
            </w:r>
            <w:r w:rsidRPr="000C6B46">
              <w:rPr>
                <w:color w:val="auto"/>
                <w:sz w:val="20"/>
                <w:szCs w:val="22"/>
                <w:vertAlign w:val="superscript"/>
              </w:rPr>
              <w:t>A</w:t>
            </w:r>
          </w:p>
        </w:tc>
        <w:tc>
          <w:tcPr>
            <w:tcW w:w="1099"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22.79</w:t>
            </w:r>
            <w:r w:rsidRPr="000C6B46">
              <w:rPr>
                <w:color w:val="auto"/>
                <w:sz w:val="20"/>
                <w:szCs w:val="22"/>
                <w:vertAlign w:val="superscript"/>
              </w:rPr>
              <w:t>B</w:t>
            </w:r>
          </w:p>
        </w:tc>
        <w:tc>
          <w:tcPr>
            <w:tcW w:w="1237"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17.57</w:t>
            </w:r>
            <w:r w:rsidRPr="000C6B46">
              <w:rPr>
                <w:color w:val="auto"/>
                <w:sz w:val="20"/>
                <w:szCs w:val="22"/>
                <w:vertAlign w:val="superscript"/>
              </w:rPr>
              <w:t>Bb</w:t>
            </w:r>
          </w:p>
        </w:tc>
        <w:tc>
          <w:tcPr>
            <w:tcW w:w="1099"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20.21</w:t>
            </w:r>
            <w:r w:rsidRPr="000C6B46">
              <w:rPr>
                <w:color w:val="auto"/>
                <w:sz w:val="20"/>
                <w:szCs w:val="22"/>
                <w:vertAlign w:val="superscript"/>
              </w:rPr>
              <w:t>B</w:t>
            </w:r>
          </w:p>
        </w:tc>
        <w:tc>
          <w:tcPr>
            <w:tcW w:w="963"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22.50</w:t>
            </w:r>
          </w:p>
        </w:tc>
        <w:tc>
          <w:tcPr>
            <w:tcW w:w="1139" w:type="dxa"/>
            <w:tcBorders>
              <w:top w:val="nil"/>
              <w:bottom w:val="nil"/>
            </w:tcBorders>
            <w:shd w:val="clear" w:color="auto" w:fill="auto"/>
            <w:vAlign w:val="center"/>
          </w:tcPr>
          <w:p w:rsidR="00311F62" w:rsidRPr="000C6B46" w:rsidRDefault="00C34F24">
            <w:pPr>
              <w:jc w:val="center"/>
              <w:rPr>
                <w:color w:val="auto"/>
                <w:sz w:val="18"/>
                <w:szCs w:val="20"/>
              </w:rPr>
            </w:pPr>
            <w:r w:rsidRPr="000C6B46">
              <w:rPr>
                <w:color w:val="auto"/>
                <w:sz w:val="18"/>
                <w:szCs w:val="20"/>
              </w:rPr>
              <w:t>1.1</w:t>
            </w:r>
          </w:p>
        </w:tc>
      </w:tr>
      <w:tr w:rsidR="00311F62" w:rsidRPr="000C6B46" w:rsidTr="008F1D7E">
        <w:trPr>
          <w:jc w:val="center"/>
        </w:trPr>
        <w:tc>
          <w:tcPr>
            <w:tcW w:w="1340" w:type="dxa"/>
            <w:tcBorders>
              <w:top w:val="nil"/>
              <w:bottom w:val="nil"/>
            </w:tcBorders>
            <w:shd w:val="clear" w:color="auto" w:fill="auto"/>
            <w:vAlign w:val="center"/>
          </w:tcPr>
          <w:p w:rsidR="00311F62" w:rsidRPr="000C6B46" w:rsidRDefault="00C34F24">
            <w:pPr>
              <w:jc w:val="center"/>
              <w:rPr>
                <w:color w:val="auto"/>
                <w:sz w:val="18"/>
                <w:szCs w:val="20"/>
              </w:rPr>
            </w:pPr>
            <w:r w:rsidRPr="000C6B46">
              <w:rPr>
                <w:color w:val="auto"/>
                <w:sz w:val="18"/>
                <w:szCs w:val="20"/>
              </w:rPr>
              <w:t>MSE</w:t>
            </w:r>
          </w:p>
        </w:tc>
        <w:tc>
          <w:tcPr>
            <w:tcW w:w="569" w:type="dxa"/>
            <w:tcBorders>
              <w:top w:val="nil"/>
              <w:bottom w:val="nil"/>
            </w:tcBorders>
            <w:shd w:val="clear" w:color="auto" w:fill="auto"/>
            <w:vAlign w:val="center"/>
          </w:tcPr>
          <w:p w:rsidR="00311F62" w:rsidRPr="000C6B46" w:rsidRDefault="00311F62">
            <w:pPr>
              <w:jc w:val="center"/>
              <w:rPr>
                <w:color w:val="auto"/>
                <w:sz w:val="18"/>
                <w:szCs w:val="20"/>
              </w:rPr>
            </w:pPr>
          </w:p>
        </w:tc>
        <w:tc>
          <w:tcPr>
            <w:tcW w:w="1078" w:type="dxa"/>
            <w:tcBorders>
              <w:top w:val="nil"/>
              <w:bottom w:val="nil"/>
            </w:tcBorders>
            <w:shd w:val="clear" w:color="auto" w:fill="auto"/>
            <w:vAlign w:val="center"/>
          </w:tcPr>
          <w:p w:rsidR="00311F62" w:rsidRPr="000C6B46" w:rsidRDefault="00C34F24">
            <w:pPr>
              <w:jc w:val="center"/>
              <w:rPr>
                <w:color w:val="auto"/>
                <w:sz w:val="18"/>
                <w:szCs w:val="20"/>
              </w:rPr>
            </w:pPr>
            <w:r w:rsidRPr="000C6B46">
              <w:rPr>
                <w:color w:val="auto"/>
                <w:sz w:val="18"/>
                <w:szCs w:val="20"/>
              </w:rPr>
              <w:t>0.1</w:t>
            </w:r>
          </w:p>
        </w:tc>
        <w:tc>
          <w:tcPr>
            <w:tcW w:w="1099" w:type="dxa"/>
            <w:tcBorders>
              <w:top w:val="nil"/>
              <w:bottom w:val="nil"/>
            </w:tcBorders>
            <w:shd w:val="clear" w:color="auto" w:fill="auto"/>
            <w:vAlign w:val="center"/>
          </w:tcPr>
          <w:p w:rsidR="00311F62" w:rsidRPr="000C6B46" w:rsidRDefault="00C34F24">
            <w:pPr>
              <w:jc w:val="center"/>
              <w:rPr>
                <w:color w:val="auto"/>
                <w:sz w:val="18"/>
                <w:szCs w:val="20"/>
              </w:rPr>
            </w:pPr>
            <w:r w:rsidRPr="000C6B46">
              <w:rPr>
                <w:color w:val="auto"/>
                <w:sz w:val="18"/>
                <w:szCs w:val="20"/>
              </w:rPr>
              <w:t>0.04</w:t>
            </w:r>
          </w:p>
        </w:tc>
        <w:tc>
          <w:tcPr>
            <w:tcW w:w="1237" w:type="dxa"/>
            <w:tcBorders>
              <w:top w:val="nil"/>
              <w:bottom w:val="nil"/>
            </w:tcBorders>
            <w:shd w:val="clear" w:color="auto" w:fill="auto"/>
            <w:vAlign w:val="center"/>
          </w:tcPr>
          <w:p w:rsidR="00311F62" w:rsidRPr="000C6B46" w:rsidRDefault="00C34F24">
            <w:pPr>
              <w:jc w:val="center"/>
              <w:rPr>
                <w:color w:val="auto"/>
                <w:sz w:val="18"/>
                <w:szCs w:val="20"/>
              </w:rPr>
            </w:pPr>
            <w:r w:rsidRPr="000C6B46">
              <w:rPr>
                <w:color w:val="auto"/>
                <w:sz w:val="18"/>
                <w:szCs w:val="20"/>
              </w:rPr>
              <w:t>0.4</w:t>
            </w:r>
          </w:p>
        </w:tc>
        <w:tc>
          <w:tcPr>
            <w:tcW w:w="1099" w:type="dxa"/>
            <w:tcBorders>
              <w:top w:val="nil"/>
              <w:bottom w:val="nil"/>
            </w:tcBorders>
            <w:shd w:val="clear" w:color="auto" w:fill="auto"/>
            <w:vAlign w:val="center"/>
          </w:tcPr>
          <w:p w:rsidR="00311F62" w:rsidRPr="000C6B46" w:rsidRDefault="008F1D7E">
            <w:pPr>
              <w:jc w:val="center"/>
              <w:rPr>
                <w:color w:val="auto"/>
                <w:sz w:val="18"/>
                <w:szCs w:val="20"/>
              </w:rPr>
            </w:pPr>
            <w:r w:rsidRPr="000C6B46">
              <w:rPr>
                <w:color w:val="auto"/>
                <w:sz w:val="18"/>
                <w:szCs w:val="20"/>
              </w:rPr>
              <w:t>0.0</w:t>
            </w:r>
          </w:p>
        </w:tc>
        <w:tc>
          <w:tcPr>
            <w:tcW w:w="963" w:type="dxa"/>
            <w:tcBorders>
              <w:top w:val="nil"/>
              <w:bottom w:val="nil"/>
            </w:tcBorders>
            <w:shd w:val="clear" w:color="auto" w:fill="auto"/>
            <w:vAlign w:val="center"/>
          </w:tcPr>
          <w:p w:rsidR="00311F62" w:rsidRPr="000C6B46" w:rsidRDefault="00311F62">
            <w:pPr>
              <w:jc w:val="center"/>
              <w:rPr>
                <w:color w:val="auto"/>
                <w:sz w:val="18"/>
                <w:szCs w:val="20"/>
              </w:rPr>
            </w:pPr>
          </w:p>
        </w:tc>
        <w:tc>
          <w:tcPr>
            <w:tcW w:w="1139" w:type="dxa"/>
            <w:tcBorders>
              <w:top w:val="nil"/>
              <w:bottom w:val="nil"/>
            </w:tcBorders>
            <w:shd w:val="clear" w:color="auto" w:fill="auto"/>
            <w:vAlign w:val="center"/>
          </w:tcPr>
          <w:p w:rsidR="00311F62" w:rsidRPr="000C6B46" w:rsidRDefault="00311F62">
            <w:pPr>
              <w:jc w:val="center"/>
              <w:rPr>
                <w:color w:val="auto"/>
                <w:sz w:val="18"/>
                <w:szCs w:val="20"/>
              </w:rPr>
            </w:pPr>
          </w:p>
        </w:tc>
      </w:tr>
      <w:tr w:rsidR="00311F62" w:rsidRPr="000C6B46" w:rsidTr="008F1D7E">
        <w:trPr>
          <w:jc w:val="center"/>
        </w:trPr>
        <w:tc>
          <w:tcPr>
            <w:tcW w:w="1340" w:type="dxa"/>
            <w:vMerge w:val="restart"/>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EG</w:t>
            </w:r>
            <w:r w:rsidRPr="000C6B46">
              <w:rPr>
                <w:color w:val="auto"/>
                <w:sz w:val="20"/>
                <w:szCs w:val="22"/>
                <w:vertAlign w:val="superscript"/>
              </w:rPr>
              <w:t>6</w:t>
            </w:r>
          </w:p>
        </w:tc>
        <w:tc>
          <w:tcPr>
            <w:tcW w:w="569" w:type="dxa"/>
            <w:tcBorders>
              <w:top w:val="nil"/>
              <w:bottom w:val="nil"/>
            </w:tcBorders>
            <w:shd w:val="clear" w:color="auto" w:fill="auto"/>
            <w:vAlign w:val="bottom"/>
          </w:tcPr>
          <w:p w:rsidR="00311F62" w:rsidRPr="000C6B46" w:rsidRDefault="00C34F24">
            <w:pPr>
              <w:jc w:val="center"/>
              <w:rPr>
                <w:color w:val="auto"/>
                <w:sz w:val="20"/>
              </w:rPr>
            </w:pPr>
            <w:r w:rsidRPr="000C6B46">
              <w:rPr>
                <w:color w:val="auto"/>
                <w:sz w:val="20"/>
                <w:szCs w:val="22"/>
              </w:rPr>
              <w:t>WL</w:t>
            </w:r>
          </w:p>
        </w:tc>
        <w:tc>
          <w:tcPr>
            <w:tcW w:w="1078" w:type="dxa"/>
            <w:tcBorders>
              <w:top w:val="nil"/>
              <w:bottom w:val="nil"/>
            </w:tcBorders>
            <w:shd w:val="clear" w:color="auto" w:fill="auto"/>
            <w:vAlign w:val="bottom"/>
          </w:tcPr>
          <w:p w:rsidR="00311F62" w:rsidRPr="000C6B46" w:rsidRDefault="00C34F24">
            <w:pPr>
              <w:jc w:val="center"/>
              <w:rPr>
                <w:color w:val="auto"/>
                <w:sz w:val="20"/>
              </w:rPr>
            </w:pPr>
            <w:r w:rsidRPr="000C6B46">
              <w:rPr>
                <w:color w:val="auto"/>
                <w:sz w:val="20"/>
                <w:szCs w:val="22"/>
              </w:rPr>
              <w:t>-</w:t>
            </w:r>
          </w:p>
        </w:tc>
        <w:tc>
          <w:tcPr>
            <w:tcW w:w="1099" w:type="dxa"/>
            <w:tcBorders>
              <w:top w:val="nil"/>
              <w:bottom w:val="nil"/>
            </w:tcBorders>
            <w:shd w:val="clear" w:color="auto" w:fill="auto"/>
            <w:vAlign w:val="bottom"/>
          </w:tcPr>
          <w:p w:rsidR="00311F62" w:rsidRPr="000C6B46" w:rsidRDefault="00C34F24">
            <w:pPr>
              <w:jc w:val="center"/>
              <w:rPr>
                <w:color w:val="auto"/>
                <w:sz w:val="20"/>
              </w:rPr>
            </w:pPr>
            <w:r w:rsidRPr="000C6B46">
              <w:rPr>
                <w:color w:val="auto"/>
                <w:sz w:val="20"/>
                <w:szCs w:val="22"/>
              </w:rPr>
              <w:t>18.73</w:t>
            </w:r>
            <w:r w:rsidRPr="000C6B46">
              <w:rPr>
                <w:color w:val="auto"/>
                <w:sz w:val="20"/>
                <w:szCs w:val="22"/>
                <w:vertAlign w:val="superscript"/>
              </w:rPr>
              <w:t>A</w:t>
            </w:r>
          </w:p>
        </w:tc>
        <w:tc>
          <w:tcPr>
            <w:tcW w:w="1237" w:type="dxa"/>
            <w:tcBorders>
              <w:top w:val="nil"/>
              <w:bottom w:val="nil"/>
            </w:tcBorders>
            <w:shd w:val="clear" w:color="auto" w:fill="auto"/>
            <w:vAlign w:val="bottom"/>
          </w:tcPr>
          <w:p w:rsidR="00311F62" w:rsidRPr="000C6B46" w:rsidRDefault="00C34F24">
            <w:pPr>
              <w:jc w:val="center"/>
              <w:rPr>
                <w:color w:val="auto"/>
                <w:sz w:val="20"/>
              </w:rPr>
            </w:pPr>
            <w:r w:rsidRPr="000C6B46">
              <w:rPr>
                <w:color w:val="auto"/>
                <w:sz w:val="20"/>
                <w:szCs w:val="22"/>
              </w:rPr>
              <w:t>16.94</w:t>
            </w:r>
            <w:r w:rsidRPr="000C6B46">
              <w:rPr>
                <w:color w:val="auto"/>
                <w:sz w:val="20"/>
                <w:szCs w:val="22"/>
                <w:vertAlign w:val="superscript"/>
              </w:rPr>
              <w:t>A</w:t>
            </w:r>
          </w:p>
        </w:tc>
        <w:tc>
          <w:tcPr>
            <w:tcW w:w="1099" w:type="dxa"/>
            <w:tcBorders>
              <w:top w:val="nil"/>
              <w:bottom w:val="nil"/>
            </w:tcBorders>
            <w:shd w:val="clear" w:color="auto" w:fill="auto"/>
            <w:vAlign w:val="bottom"/>
          </w:tcPr>
          <w:p w:rsidR="00311F62" w:rsidRPr="000C6B46" w:rsidRDefault="00C34F24">
            <w:pPr>
              <w:jc w:val="center"/>
              <w:rPr>
                <w:color w:val="auto"/>
                <w:sz w:val="20"/>
              </w:rPr>
            </w:pPr>
            <w:r w:rsidRPr="000C6B46">
              <w:rPr>
                <w:color w:val="auto"/>
                <w:sz w:val="20"/>
                <w:szCs w:val="22"/>
              </w:rPr>
              <w:t>17.65</w:t>
            </w:r>
            <w:r w:rsidRPr="000C6B46">
              <w:rPr>
                <w:color w:val="auto"/>
                <w:sz w:val="20"/>
                <w:szCs w:val="22"/>
                <w:vertAlign w:val="superscript"/>
              </w:rPr>
              <w:t>A</w:t>
            </w:r>
          </w:p>
        </w:tc>
        <w:tc>
          <w:tcPr>
            <w:tcW w:w="963" w:type="dxa"/>
            <w:tcBorders>
              <w:top w:val="nil"/>
              <w:bottom w:val="nil"/>
            </w:tcBorders>
            <w:shd w:val="clear" w:color="auto" w:fill="auto"/>
            <w:vAlign w:val="bottom"/>
          </w:tcPr>
          <w:p w:rsidR="00311F62" w:rsidRPr="000C6B46" w:rsidRDefault="00C34F24">
            <w:pPr>
              <w:jc w:val="center"/>
              <w:rPr>
                <w:color w:val="auto"/>
                <w:sz w:val="20"/>
              </w:rPr>
            </w:pPr>
            <w:r w:rsidRPr="000C6B46">
              <w:rPr>
                <w:color w:val="auto"/>
                <w:sz w:val="20"/>
                <w:szCs w:val="22"/>
              </w:rPr>
              <w:t>17.77</w:t>
            </w:r>
          </w:p>
        </w:tc>
        <w:tc>
          <w:tcPr>
            <w:tcW w:w="1139" w:type="dxa"/>
            <w:tcBorders>
              <w:top w:val="nil"/>
              <w:bottom w:val="nil"/>
            </w:tcBorders>
            <w:shd w:val="clear" w:color="auto" w:fill="auto"/>
            <w:vAlign w:val="center"/>
          </w:tcPr>
          <w:p w:rsidR="00311F62" w:rsidRPr="000C6B46" w:rsidRDefault="00C34F24">
            <w:pPr>
              <w:jc w:val="center"/>
              <w:rPr>
                <w:color w:val="auto"/>
                <w:sz w:val="18"/>
                <w:szCs w:val="20"/>
              </w:rPr>
            </w:pPr>
            <w:r w:rsidRPr="000C6B46">
              <w:rPr>
                <w:color w:val="auto"/>
                <w:sz w:val="18"/>
                <w:szCs w:val="20"/>
              </w:rPr>
              <w:t>1.9</w:t>
            </w:r>
          </w:p>
        </w:tc>
      </w:tr>
      <w:tr w:rsidR="00311F62" w:rsidRPr="000C6B46" w:rsidTr="008F1D7E">
        <w:trPr>
          <w:jc w:val="center"/>
        </w:trPr>
        <w:tc>
          <w:tcPr>
            <w:tcW w:w="1340" w:type="dxa"/>
            <w:vMerge/>
            <w:tcBorders>
              <w:top w:val="nil"/>
              <w:bottom w:val="nil"/>
            </w:tcBorders>
            <w:shd w:val="clear" w:color="auto" w:fill="auto"/>
            <w:vAlign w:val="center"/>
          </w:tcPr>
          <w:p w:rsidR="00311F62" w:rsidRPr="000C6B46" w:rsidRDefault="00311F62">
            <w:pPr>
              <w:jc w:val="center"/>
              <w:rPr>
                <w:color w:val="auto"/>
                <w:sz w:val="20"/>
              </w:rPr>
            </w:pPr>
          </w:p>
        </w:tc>
        <w:tc>
          <w:tcPr>
            <w:tcW w:w="569"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FP</w:t>
            </w:r>
          </w:p>
        </w:tc>
        <w:tc>
          <w:tcPr>
            <w:tcW w:w="1078"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1099"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19.06</w:t>
            </w:r>
            <w:r w:rsidRPr="000C6B46">
              <w:rPr>
                <w:color w:val="auto"/>
                <w:sz w:val="20"/>
                <w:szCs w:val="22"/>
                <w:vertAlign w:val="superscript"/>
              </w:rPr>
              <w:t>A</w:t>
            </w:r>
          </w:p>
        </w:tc>
        <w:tc>
          <w:tcPr>
            <w:tcW w:w="1237"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17.95</w:t>
            </w:r>
            <w:r w:rsidRPr="000C6B46">
              <w:rPr>
                <w:color w:val="auto"/>
                <w:sz w:val="20"/>
                <w:szCs w:val="22"/>
                <w:vertAlign w:val="superscript"/>
              </w:rPr>
              <w:t>A</w:t>
            </w:r>
          </w:p>
        </w:tc>
        <w:tc>
          <w:tcPr>
            <w:tcW w:w="1099"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19.11</w:t>
            </w:r>
            <w:r w:rsidRPr="000C6B46">
              <w:rPr>
                <w:color w:val="auto"/>
                <w:sz w:val="20"/>
                <w:szCs w:val="22"/>
                <w:vertAlign w:val="superscript"/>
              </w:rPr>
              <w:t>A</w:t>
            </w:r>
          </w:p>
        </w:tc>
        <w:tc>
          <w:tcPr>
            <w:tcW w:w="963"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18.70</w:t>
            </w:r>
          </w:p>
        </w:tc>
        <w:tc>
          <w:tcPr>
            <w:tcW w:w="1139" w:type="dxa"/>
            <w:tcBorders>
              <w:top w:val="nil"/>
              <w:bottom w:val="nil"/>
            </w:tcBorders>
            <w:shd w:val="clear" w:color="auto" w:fill="auto"/>
            <w:vAlign w:val="center"/>
          </w:tcPr>
          <w:p w:rsidR="00311F62" w:rsidRPr="000C6B46" w:rsidRDefault="00C34F24">
            <w:pPr>
              <w:jc w:val="center"/>
              <w:rPr>
                <w:color w:val="auto"/>
                <w:sz w:val="18"/>
                <w:szCs w:val="20"/>
              </w:rPr>
            </w:pPr>
            <w:r w:rsidRPr="000C6B46">
              <w:rPr>
                <w:color w:val="auto"/>
                <w:sz w:val="18"/>
                <w:szCs w:val="20"/>
              </w:rPr>
              <w:t>2.0</w:t>
            </w:r>
          </w:p>
        </w:tc>
      </w:tr>
      <w:tr w:rsidR="00311F62" w:rsidRPr="000C6B46" w:rsidTr="008F1D7E">
        <w:trPr>
          <w:jc w:val="center"/>
        </w:trPr>
        <w:tc>
          <w:tcPr>
            <w:tcW w:w="1340" w:type="dxa"/>
            <w:vMerge/>
            <w:tcBorders>
              <w:top w:val="nil"/>
              <w:bottom w:val="nil"/>
            </w:tcBorders>
            <w:shd w:val="clear" w:color="auto" w:fill="auto"/>
            <w:vAlign w:val="center"/>
          </w:tcPr>
          <w:p w:rsidR="00311F62" w:rsidRPr="000C6B46" w:rsidRDefault="00311F62">
            <w:pPr>
              <w:jc w:val="center"/>
              <w:rPr>
                <w:color w:val="auto"/>
                <w:sz w:val="20"/>
              </w:rPr>
            </w:pPr>
          </w:p>
        </w:tc>
        <w:tc>
          <w:tcPr>
            <w:tcW w:w="569"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RC</w:t>
            </w:r>
          </w:p>
        </w:tc>
        <w:tc>
          <w:tcPr>
            <w:tcW w:w="1078"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1099"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18.33</w:t>
            </w:r>
            <w:r w:rsidRPr="000C6B46">
              <w:rPr>
                <w:color w:val="auto"/>
                <w:sz w:val="20"/>
                <w:szCs w:val="22"/>
                <w:vertAlign w:val="superscript"/>
              </w:rPr>
              <w:t>A</w:t>
            </w:r>
          </w:p>
        </w:tc>
        <w:tc>
          <w:tcPr>
            <w:tcW w:w="1237"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16.24</w:t>
            </w:r>
            <w:r w:rsidRPr="000C6B46">
              <w:rPr>
                <w:color w:val="auto"/>
                <w:sz w:val="20"/>
                <w:szCs w:val="22"/>
                <w:vertAlign w:val="superscript"/>
              </w:rPr>
              <w:t>A</w:t>
            </w:r>
          </w:p>
        </w:tc>
        <w:tc>
          <w:tcPr>
            <w:tcW w:w="1099"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17.78</w:t>
            </w:r>
            <w:r w:rsidRPr="000C6B46">
              <w:rPr>
                <w:color w:val="auto"/>
                <w:sz w:val="20"/>
                <w:szCs w:val="22"/>
                <w:vertAlign w:val="superscript"/>
              </w:rPr>
              <w:t>A</w:t>
            </w:r>
          </w:p>
        </w:tc>
        <w:tc>
          <w:tcPr>
            <w:tcW w:w="963"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17.45</w:t>
            </w:r>
          </w:p>
        </w:tc>
        <w:tc>
          <w:tcPr>
            <w:tcW w:w="1139" w:type="dxa"/>
            <w:tcBorders>
              <w:top w:val="nil"/>
              <w:bottom w:val="nil"/>
            </w:tcBorders>
            <w:shd w:val="clear" w:color="auto" w:fill="auto"/>
            <w:vAlign w:val="center"/>
          </w:tcPr>
          <w:p w:rsidR="00311F62" w:rsidRPr="000C6B46" w:rsidRDefault="00C34F24">
            <w:pPr>
              <w:jc w:val="center"/>
              <w:rPr>
                <w:color w:val="auto"/>
                <w:sz w:val="18"/>
                <w:szCs w:val="20"/>
              </w:rPr>
            </w:pPr>
            <w:r w:rsidRPr="000C6B46">
              <w:rPr>
                <w:color w:val="auto"/>
                <w:sz w:val="18"/>
                <w:szCs w:val="20"/>
              </w:rPr>
              <w:t>1.9</w:t>
            </w:r>
          </w:p>
        </w:tc>
      </w:tr>
      <w:tr w:rsidR="00311F62" w:rsidRPr="000C6B46" w:rsidTr="008F1D7E">
        <w:trPr>
          <w:jc w:val="center"/>
        </w:trPr>
        <w:tc>
          <w:tcPr>
            <w:tcW w:w="1340" w:type="dxa"/>
            <w:tcBorders>
              <w:top w:val="nil"/>
              <w:bottom w:val="nil"/>
            </w:tcBorders>
            <w:shd w:val="clear" w:color="auto" w:fill="auto"/>
            <w:vAlign w:val="center"/>
          </w:tcPr>
          <w:p w:rsidR="00311F62" w:rsidRPr="000C6B46" w:rsidRDefault="00C34F24">
            <w:pPr>
              <w:jc w:val="center"/>
              <w:rPr>
                <w:color w:val="auto"/>
                <w:sz w:val="18"/>
                <w:szCs w:val="20"/>
              </w:rPr>
            </w:pPr>
            <w:r w:rsidRPr="000C6B46">
              <w:rPr>
                <w:color w:val="auto"/>
                <w:sz w:val="18"/>
                <w:szCs w:val="20"/>
              </w:rPr>
              <w:t>MSE</w:t>
            </w:r>
          </w:p>
        </w:tc>
        <w:tc>
          <w:tcPr>
            <w:tcW w:w="569" w:type="dxa"/>
            <w:tcBorders>
              <w:top w:val="nil"/>
              <w:bottom w:val="nil"/>
            </w:tcBorders>
            <w:shd w:val="clear" w:color="auto" w:fill="auto"/>
            <w:vAlign w:val="center"/>
          </w:tcPr>
          <w:p w:rsidR="00311F62" w:rsidRPr="000C6B46" w:rsidRDefault="00311F62">
            <w:pPr>
              <w:jc w:val="center"/>
              <w:rPr>
                <w:color w:val="auto"/>
                <w:sz w:val="18"/>
                <w:szCs w:val="20"/>
              </w:rPr>
            </w:pPr>
          </w:p>
        </w:tc>
        <w:tc>
          <w:tcPr>
            <w:tcW w:w="1078" w:type="dxa"/>
            <w:tcBorders>
              <w:top w:val="nil"/>
              <w:bottom w:val="nil"/>
            </w:tcBorders>
            <w:shd w:val="clear" w:color="auto" w:fill="auto"/>
            <w:vAlign w:val="center"/>
          </w:tcPr>
          <w:p w:rsidR="00311F62" w:rsidRPr="000C6B46" w:rsidRDefault="00C34F24">
            <w:pPr>
              <w:jc w:val="center"/>
              <w:rPr>
                <w:color w:val="auto"/>
                <w:sz w:val="18"/>
                <w:szCs w:val="20"/>
              </w:rPr>
            </w:pPr>
            <w:r w:rsidRPr="000C6B46">
              <w:rPr>
                <w:color w:val="auto"/>
                <w:sz w:val="18"/>
                <w:szCs w:val="20"/>
              </w:rPr>
              <w:t>-</w:t>
            </w:r>
          </w:p>
        </w:tc>
        <w:tc>
          <w:tcPr>
            <w:tcW w:w="1099" w:type="dxa"/>
            <w:tcBorders>
              <w:top w:val="nil"/>
              <w:bottom w:val="nil"/>
            </w:tcBorders>
            <w:shd w:val="clear" w:color="auto" w:fill="auto"/>
            <w:vAlign w:val="center"/>
          </w:tcPr>
          <w:p w:rsidR="00311F62" w:rsidRPr="000C6B46" w:rsidRDefault="00C34F24">
            <w:pPr>
              <w:jc w:val="center"/>
              <w:rPr>
                <w:color w:val="auto"/>
                <w:sz w:val="18"/>
                <w:szCs w:val="20"/>
              </w:rPr>
            </w:pPr>
            <w:r w:rsidRPr="000C6B46">
              <w:rPr>
                <w:color w:val="auto"/>
                <w:sz w:val="18"/>
                <w:szCs w:val="20"/>
              </w:rPr>
              <w:t>0.1</w:t>
            </w:r>
          </w:p>
        </w:tc>
        <w:tc>
          <w:tcPr>
            <w:tcW w:w="1237" w:type="dxa"/>
            <w:tcBorders>
              <w:top w:val="nil"/>
              <w:bottom w:val="nil"/>
            </w:tcBorders>
            <w:shd w:val="clear" w:color="auto" w:fill="auto"/>
            <w:vAlign w:val="center"/>
          </w:tcPr>
          <w:p w:rsidR="00311F62" w:rsidRPr="000C6B46" w:rsidRDefault="00C34F24">
            <w:pPr>
              <w:jc w:val="center"/>
              <w:rPr>
                <w:color w:val="auto"/>
                <w:sz w:val="18"/>
                <w:szCs w:val="20"/>
              </w:rPr>
            </w:pPr>
            <w:r w:rsidRPr="000C6B46">
              <w:rPr>
                <w:color w:val="auto"/>
                <w:sz w:val="18"/>
                <w:szCs w:val="20"/>
              </w:rPr>
              <w:t>0.2</w:t>
            </w:r>
          </w:p>
        </w:tc>
        <w:tc>
          <w:tcPr>
            <w:tcW w:w="1099" w:type="dxa"/>
            <w:tcBorders>
              <w:top w:val="nil"/>
              <w:bottom w:val="nil"/>
            </w:tcBorders>
            <w:shd w:val="clear" w:color="auto" w:fill="auto"/>
            <w:vAlign w:val="center"/>
          </w:tcPr>
          <w:p w:rsidR="00311F62" w:rsidRPr="000C6B46" w:rsidRDefault="00C34F24">
            <w:pPr>
              <w:jc w:val="center"/>
              <w:rPr>
                <w:color w:val="auto"/>
                <w:sz w:val="18"/>
                <w:szCs w:val="20"/>
              </w:rPr>
            </w:pPr>
            <w:r w:rsidRPr="000C6B46">
              <w:rPr>
                <w:color w:val="auto"/>
                <w:sz w:val="18"/>
                <w:szCs w:val="20"/>
              </w:rPr>
              <w:t>0.2</w:t>
            </w:r>
          </w:p>
        </w:tc>
        <w:tc>
          <w:tcPr>
            <w:tcW w:w="963" w:type="dxa"/>
            <w:tcBorders>
              <w:top w:val="nil"/>
              <w:bottom w:val="nil"/>
            </w:tcBorders>
            <w:shd w:val="clear" w:color="auto" w:fill="auto"/>
            <w:vAlign w:val="center"/>
          </w:tcPr>
          <w:p w:rsidR="00311F62" w:rsidRPr="000C6B46" w:rsidRDefault="00311F62">
            <w:pPr>
              <w:jc w:val="center"/>
              <w:rPr>
                <w:color w:val="auto"/>
                <w:sz w:val="18"/>
                <w:szCs w:val="20"/>
              </w:rPr>
            </w:pPr>
          </w:p>
        </w:tc>
        <w:tc>
          <w:tcPr>
            <w:tcW w:w="1139" w:type="dxa"/>
            <w:tcBorders>
              <w:top w:val="nil"/>
              <w:bottom w:val="nil"/>
            </w:tcBorders>
            <w:shd w:val="clear" w:color="auto" w:fill="auto"/>
            <w:vAlign w:val="center"/>
          </w:tcPr>
          <w:p w:rsidR="00311F62" w:rsidRPr="000C6B46" w:rsidRDefault="00311F62">
            <w:pPr>
              <w:jc w:val="center"/>
              <w:rPr>
                <w:color w:val="auto"/>
                <w:sz w:val="18"/>
                <w:szCs w:val="20"/>
              </w:rPr>
            </w:pPr>
          </w:p>
        </w:tc>
      </w:tr>
      <w:tr w:rsidR="00311F62" w:rsidRPr="000C6B46" w:rsidTr="008F1D7E">
        <w:trPr>
          <w:jc w:val="center"/>
        </w:trPr>
        <w:tc>
          <w:tcPr>
            <w:tcW w:w="8524" w:type="dxa"/>
            <w:gridSpan w:val="8"/>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Neutral detergent fiber (%)</w:t>
            </w:r>
          </w:p>
        </w:tc>
      </w:tr>
      <w:tr w:rsidR="00311F62" w:rsidRPr="000C6B46" w:rsidTr="008F1D7E">
        <w:trPr>
          <w:jc w:val="center"/>
        </w:trPr>
        <w:tc>
          <w:tcPr>
            <w:tcW w:w="1340" w:type="dxa"/>
            <w:vMerge w:val="restart"/>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BR</w:t>
            </w:r>
          </w:p>
        </w:tc>
        <w:tc>
          <w:tcPr>
            <w:tcW w:w="569" w:type="dxa"/>
            <w:tcBorders>
              <w:top w:val="nil"/>
              <w:bottom w:val="nil"/>
            </w:tcBorders>
            <w:shd w:val="clear" w:color="auto" w:fill="auto"/>
            <w:vAlign w:val="bottom"/>
          </w:tcPr>
          <w:p w:rsidR="00311F62" w:rsidRPr="000C6B46" w:rsidRDefault="00C34F24">
            <w:pPr>
              <w:jc w:val="center"/>
              <w:rPr>
                <w:color w:val="auto"/>
                <w:sz w:val="20"/>
              </w:rPr>
            </w:pPr>
            <w:r w:rsidRPr="000C6B46">
              <w:rPr>
                <w:color w:val="auto"/>
                <w:sz w:val="20"/>
                <w:szCs w:val="22"/>
              </w:rPr>
              <w:t>WL</w:t>
            </w:r>
          </w:p>
        </w:tc>
        <w:tc>
          <w:tcPr>
            <w:tcW w:w="1078" w:type="dxa"/>
            <w:tcBorders>
              <w:top w:val="nil"/>
              <w:bottom w:val="nil"/>
            </w:tcBorders>
            <w:shd w:val="clear" w:color="auto" w:fill="auto"/>
            <w:vAlign w:val="bottom"/>
          </w:tcPr>
          <w:p w:rsidR="00311F62" w:rsidRPr="000C6B46" w:rsidRDefault="00C34F24">
            <w:pPr>
              <w:jc w:val="center"/>
              <w:rPr>
                <w:color w:val="auto"/>
                <w:sz w:val="20"/>
              </w:rPr>
            </w:pPr>
            <w:r w:rsidRPr="000C6B46">
              <w:rPr>
                <w:color w:val="auto"/>
                <w:sz w:val="20"/>
                <w:szCs w:val="22"/>
              </w:rPr>
              <w:t>35.95</w:t>
            </w:r>
            <w:r w:rsidRPr="000C6B46">
              <w:rPr>
                <w:color w:val="auto"/>
                <w:sz w:val="20"/>
                <w:szCs w:val="22"/>
                <w:vertAlign w:val="superscript"/>
              </w:rPr>
              <w:t>B</w:t>
            </w:r>
          </w:p>
        </w:tc>
        <w:tc>
          <w:tcPr>
            <w:tcW w:w="1099" w:type="dxa"/>
            <w:tcBorders>
              <w:top w:val="nil"/>
              <w:bottom w:val="nil"/>
            </w:tcBorders>
            <w:shd w:val="clear" w:color="auto" w:fill="auto"/>
            <w:vAlign w:val="bottom"/>
          </w:tcPr>
          <w:p w:rsidR="00311F62" w:rsidRPr="000C6B46" w:rsidRDefault="00C34F24">
            <w:pPr>
              <w:jc w:val="center"/>
              <w:rPr>
                <w:color w:val="auto"/>
                <w:sz w:val="20"/>
              </w:rPr>
            </w:pPr>
            <w:r w:rsidRPr="000C6B46">
              <w:rPr>
                <w:color w:val="auto"/>
                <w:sz w:val="20"/>
                <w:szCs w:val="22"/>
              </w:rPr>
              <w:t>46.86</w:t>
            </w:r>
            <w:r w:rsidRPr="000C6B46">
              <w:rPr>
                <w:color w:val="auto"/>
                <w:sz w:val="20"/>
                <w:szCs w:val="22"/>
                <w:vertAlign w:val="superscript"/>
              </w:rPr>
              <w:t>B</w:t>
            </w:r>
          </w:p>
        </w:tc>
        <w:tc>
          <w:tcPr>
            <w:tcW w:w="1237" w:type="dxa"/>
            <w:tcBorders>
              <w:top w:val="nil"/>
              <w:bottom w:val="nil"/>
            </w:tcBorders>
            <w:shd w:val="clear" w:color="auto" w:fill="auto"/>
            <w:vAlign w:val="bottom"/>
          </w:tcPr>
          <w:p w:rsidR="00311F62" w:rsidRPr="000C6B46" w:rsidRDefault="00C34F24">
            <w:pPr>
              <w:jc w:val="center"/>
              <w:rPr>
                <w:color w:val="auto"/>
                <w:sz w:val="20"/>
              </w:rPr>
            </w:pPr>
            <w:r w:rsidRPr="000C6B46">
              <w:rPr>
                <w:color w:val="auto"/>
                <w:sz w:val="20"/>
                <w:szCs w:val="22"/>
              </w:rPr>
              <w:t>56.40</w:t>
            </w:r>
            <w:r w:rsidRPr="000C6B46">
              <w:rPr>
                <w:color w:val="auto"/>
                <w:sz w:val="20"/>
                <w:szCs w:val="22"/>
                <w:vertAlign w:val="superscript"/>
              </w:rPr>
              <w:t>A</w:t>
            </w:r>
          </w:p>
        </w:tc>
        <w:tc>
          <w:tcPr>
            <w:tcW w:w="1099" w:type="dxa"/>
            <w:tcBorders>
              <w:top w:val="nil"/>
              <w:bottom w:val="nil"/>
            </w:tcBorders>
            <w:shd w:val="clear" w:color="auto" w:fill="auto"/>
            <w:vAlign w:val="bottom"/>
          </w:tcPr>
          <w:p w:rsidR="00311F62" w:rsidRPr="000C6B46" w:rsidRDefault="00C34F24">
            <w:pPr>
              <w:jc w:val="center"/>
              <w:rPr>
                <w:color w:val="auto"/>
                <w:sz w:val="20"/>
              </w:rPr>
            </w:pPr>
            <w:r w:rsidRPr="000C6B46">
              <w:rPr>
                <w:color w:val="auto"/>
                <w:sz w:val="20"/>
                <w:szCs w:val="22"/>
              </w:rPr>
              <w:t>61.51</w:t>
            </w:r>
            <w:r w:rsidRPr="000C6B46">
              <w:rPr>
                <w:color w:val="auto"/>
                <w:sz w:val="20"/>
                <w:szCs w:val="22"/>
                <w:vertAlign w:val="superscript"/>
              </w:rPr>
              <w:t>Aa</w:t>
            </w:r>
          </w:p>
        </w:tc>
        <w:tc>
          <w:tcPr>
            <w:tcW w:w="963" w:type="dxa"/>
            <w:tcBorders>
              <w:top w:val="nil"/>
              <w:bottom w:val="nil"/>
            </w:tcBorders>
            <w:shd w:val="clear" w:color="auto" w:fill="auto"/>
            <w:vAlign w:val="bottom"/>
          </w:tcPr>
          <w:p w:rsidR="00311F62" w:rsidRPr="000C6B46" w:rsidRDefault="00C34F24">
            <w:pPr>
              <w:jc w:val="center"/>
              <w:rPr>
                <w:color w:val="auto"/>
                <w:sz w:val="20"/>
              </w:rPr>
            </w:pPr>
            <w:r w:rsidRPr="000C6B46">
              <w:rPr>
                <w:color w:val="auto"/>
                <w:sz w:val="20"/>
                <w:szCs w:val="22"/>
              </w:rPr>
              <w:t>50.18</w:t>
            </w:r>
          </w:p>
        </w:tc>
        <w:tc>
          <w:tcPr>
            <w:tcW w:w="1139" w:type="dxa"/>
            <w:tcBorders>
              <w:top w:val="nil"/>
              <w:bottom w:val="nil"/>
            </w:tcBorders>
            <w:shd w:val="clear" w:color="auto" w:fill="auto"/>
            <w:vAlign w:val="center"/>
          </w:tcPr>
          <w:p w:rsidR="00311F62" w:rsidRPr="000C6B46" w:rsidRDefault="00C34F24">
            <w:pPr>
              <w:jc w:val="center"/>
              <w:rPr>
                <w:color w:val="auto"/>
                <w:sz w:val="18"/>
                <w:szCs w:val="20"/>
              </w:rPr>
            </w:pPr>
            <w:r w:rsidRPr="000C6B46">
              <w:rPr>
                <w:color w:val="auto"/>
                <w:sz w:val="18"/>
                <w:szCs w:val="20"/>
              </w:rPr>
              <w:t>2.4</w:t>
            </w:r>
          </w:p>
        </w:tc>
      </w:tr>
      <w:tr w:rsidR="00311F62" w:rsidRPr="000C6B46" w:rsidTr="008F1D7E">
        <w:trPr>
          <w:jc w:val="center"/>
        </w:trPr>
        <w:tc>
          <w:tcPr>
            <w:tcW w:w="1340" w:type="dxa"/>
            <w:vMerge/>
            <w:tcBorders>
              <w:top w:val="nil"/>
              <w:bottom w:val="nil"/>
            </w:tcBorders>
            <w:shd w:val="clear" w:color="auto" w:fill="auto"/>
            <w:vAlign w:val="center"/>
          </w:tcPr>
          <w:p w:rsidR="00311F62" w:rsidRPr="000C6B46" w:rsidRDefault="00311F62">
            <w:pPr>
              <w:jc w:val="center"/>
              <w:rPr>
                <w:color w:val="auto"/>
                <w:sz w:val="20"/>
              </w:rPr>
            </w:pPr>
          </w:p>
        </w:tc>
        <w:tc>
          <w:tcPr>
            <w:tcW w:w="569"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FP</w:t>
            </w:r>
          </w:p>
        </w:tc>
        <w:tc>
          <w:tcPr>
            <w:tcW w:w="1078"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36.74</w:t>
            </w:r>
            <w:r w:rsidRPr="000C6B46">
              <w:rPr>
                <w:color w:val="auto"/>
                <w:sz w:val="20"/>
                <w:szCs w:val="22"/>
                <w:vertAlign w:val="superscript"/>
              </w:rPr>
              <w:t>B</w:t>
            </w:r>
          </w:p>
        </w:tc>
        <w:tc>
          <w:tcPr>
            <w:tcW w:w="1099"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44.23</w:t>
            </w:r>
            <w:r w:rsidRPr="000C6B46">
              <w:rPr>
                <w:color w:val="auto"/>
                <w:sz w:val="20"/>
                <w:szCs w:val="22"/>
                <w:vertAlign w:val="superscript"/>
              </w:rPr>
              <w:t>B</w:t>
            </w:r>
          </w:p>
        </w:tc>
        <w:tc>
          <w:tcPr>
            <w:tcW w:w="1237"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39.62</w:t>
            </w:r>
            <w:r w:rsidRPr="000C6B46">
              <w:rPr>
                <w:color w:val="auto"/>
                <w:sz w:val="20"/>
                <w:szCs w:val="22"/>
                <w:vertAlign w:val="superscript"/>
              </w:rPr>
              <w:t>B</w:t>
            </w:r>
          </w:p>
        </w:tc>
        <w:tc>
          <w:tcPr>
            <w:tcW w:w="1099"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60.51</w:t>
            </w:r>
            <w:r w:rsidRPr="000C6B46">
              <w:rPr>
                <w:color w:val="auto"/>
                <w:sz w:val="20"/>
                <w:szCs w:val="22"/>
                <w:vertAlign w:val="superscript"/>
              </w:rPr>
              <w:t>Aa</w:t>
            </w:r>
          </w:p>
        </w:tc>
        <w:tc>
          <w:tcPr>
            <w:tcW w:w="963"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40.82</w:t>
            </w:r>
          </w:p>
        </w:tc>
        <w:tc>
          <w:tcPr>
            <w:tcW w:w="1139" w:type="dxa"/>
            <w:tcBorders>
              <w:top w:val="nil"/>
              <w:bottom w:val="nil"/>
            </w:tcBorders>
            <w:shd w:val="clear" w:color="auto" w:fill="auto"/>
            <w:vAlign w:val="center"/>
          </w:tcPr>
          <w:p w:rsidR="00311F62" w:rsidRPr="000C6B46" w:rsidRDefault="00C34F24">
            <w:pPr>
              <w:jc w:val="center"/>
              <w:rPr>
                <w:color w:val="auto"/>
                <w:sz w:val="18"/>
                <w:szCs w:val="20"/>
              </w:rPr>
            </w:pPr>
            <w:r w:rsidRPr="000C6B46">
              <w:rPr>
                <w:color w:val="auto"/>
                <w:sz w:val="18"/>
                <w:szCs w:val="20"/>
              </w:rPr>
              <w:t>2.3</w:t>
            </w:r>
          </w:p>
        </w:tc>
      </w:tr>
      <w:tr w:rsidR="00311F62" w:rsidRPr="000C6B46" w:rsidTr="008F1D7E">
        <w:trPr>
          <w:jc w:val="center"/>
        </w:trPr>
        <w:tc>
          <w:tcPr>
            <w:tcW w:w="1340" w:type="dxa"/>
            <w:vMerge/>
            <w:tcBorders>
              <w:top w:val="nil"/>
              <w:bottom w:val="nil"/>
            </w:tcBorders>
            <w:shd w:val="clear" w:color="auto" w:fill="auto"/>
            <w:vAlign w:val="center"/>
          </w:tcPr>
          <w:p w:rsidR="00311F62" w:rsidRPr="000C6B46" w:rsidRDefault="00311F62">
            <w:pPr>
              <w:jc w:val="center"/>
              <w:rPr>
                <w:color w:val="auto"/>
                <w:sz w:val="20"/>
              </w:rPr>
            </w:pPr>
          </w:p>
        </w:tc>
        <w:tc>
          <w:tcPr>
            <w:tcW w:w="569"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RC</w:t>
            </w:r>
          </w:p>
        </w:tc>
        <w:tc>
          <w:tcPr>
            <w:tcW w:w="1078"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34.46</w:t>
            </w:r>
            <w:r w:rsidRPr="000C6B46">
              <w:rPr>
                <w:color w:val="auto"/>
                <w:sz w:val="20"/>
                <w:szCs w:val="22"/>
                <w:vertAlign w:val="superscript"/>
              </w:rPr>
              <w:t>B</w:t>
            </w:r>
          </w:p>
        </w:tc>
        <w:tc>
          <w:tcPr>
            <w:tcW w:w="1099"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54.00</w:t>
            </w:r>
            <w:r w:rsidRPr="000C6B46">
              <w:rPr>
                <w:color w:val="auto"/>
                <w:sz w:val="20"/>
                <w:szCs w:val="22"/>
                <w:vertAlign w:val="superscript"/>
              </w:rPr>
              <w:t>A</w:t>
            </w:r>
          </w:p>
        </w:tc>
        <w:tc>
          <w:tcPr>
            <w:tcW w:w="1237"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50.94</w:t>
            </w:r>
            <w:r w:rsidRPr="000C6B46">
              <w:rPr>
                <w:color w:val="auto"/>
                <w:sz w:val="20"/>
                <w:szCs w:val="22"/>
                <w:vertAlign w:val="superscript"/>
              </w:rPr>
              <w:t>A</w:t>
            </w:r>
          </w:p>
        </w:tc>
        <w:tc>
          <w:tcPr>
            <w:tcW w:w="1099"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42.69</w:t>
            </w:r>
            <w:r w:rsidRPr="000C6B46">
              <w:rPr>
                <w:color w:val="auto"/>
                <w:sz w:val="20"/>
                <w:szCs w:val="22"/>
                <w:vertAlign w:val="superscript"/>
              </w:rPr>
              <w:t>Bb</w:t>
            </w:r>
          </w:p>
        </w:tc>
        <w:tc>
          <w:tcPr>
            <w:tcW w:w="963"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49.97</w:t>
            </w:r>
          </w:p>
        </w:tc>
        <w:tc>
          <w:tcPr>
            <w:tcW w:w="1139" w:type="dxa"/>
            <w:tcBorders>
              <w:top w:val="nil"/>
              <w:bottom w:val="nil"/>
            </w:tcBorders>
            <w:shd w:val="clear" w:color="auto" w:fill="auto"/>
            <w:vAlign w:val="center"/>
          </w:tcPr>
          <w:p w:rsidR="00311F62" w:rsidRPr="000C6B46" w:rsidRDefault="00C34F24">
            <w:pPr>
              <w:jc w:val="center"/>
              <w:rPr>
                <w:color w:val="auto"/>
                <w:sz w:val="18"/>
                <w:szCs w:val="20"/>
              </w:rPr>
            </w:pPr>
            <w:r w:rsidRPr="000C6B46">
              <w:rPr>
                <w:color w:val="auto"/>
                <w:sz w:val="18"/>
                <w:szCs w:val="20"/>
              </w:rPr>
              <w:t>1.9</w:t>
            </w:r>
          </w:p>
        </w:tc>
      </w:tr>
      <w:tr w:rsidR="008F14D8" w:rsidRPr="000C6B46" w:rsidTr="008F1D7E">
        <w:trPr>
          <w:jc w:val="center"/>
        </w:trPr>
        <w:tc>
          <w:tcPr>
            <w:tcW w:w="1340" w:type="dxa"/>
            <w:tcBorders>
              <w:top w:val="nil"/>
              <w:bottom w:val="nil"/>
            </w:tcBorders>
            <w:shd w:val="clear" w:color="auto" w:fill="auto"/>
            <w:vAlign w:val="center"/>
          </w:tcPr>
          <w:p w:rsidR="00311F62" w:rsidRPr="000C6B46" w:rsidRDefault="00C34F24">
            <w:pPr>
              <w:jc w:val="center"/>
              <w:rPr>
                <w:color w:val="auto"/>
                <w:sz w:val="18"/>
                <w:szCs w:val="20"/>
              </w:rPr>
            </w:pPr>
            <w:r w:rsidRPr="000C6B46">
              <w:rPr>
                <w:color w:val="auto"/>
                <w:sz w:val="18"/>
                <w:szCs w:val="20"/>
              </w:rPr>
              <w:t>MSE</w:t>
            </w:r>
          </w:p>
        </w:tc>
        <w:tc>
          <w:tcPr>
            <w:tcW w:w="569" w:type="dxa"/>
            <w:tcBorders>
              <w:top w:val="nil"/>
              <w:bottom w:val="nil"/>
            </w:tcBorders>
            <w:shd w:val="clear" w:color="auto" w:fill="auto"/>
            <w:vAlign w:val="center"/>
          </w:tcPr>
          <w:p w:rsidR="00311F62" w:rsidRPr="000C6B46" w:rsidRDefault="00311F62">
            <w:pPr>
              <w:jc w:val="center"/>
              <w:rPr>
                <w:color w:val="auto"/>
                <w:sz w:val="18"/>
                <w:szCs w:val="20"/>
              </w:rPr>
            </w:pPr>
          </w:p>
        </w:tc>
        <w:tc>
          <w:tcPr>
            <w:tcW w:w="1078" w:type="dxa"/>
            <w:tcBorders>
              <w:top w:val="nil"/>
              <w:bottom w:val="nil"/>
            </w:tcBorders>
            <w:shd w:val="clear" w:color="auto" w:fill="auto"/>
            <w:vAlign w:val="center"/>
          </w:tcPr>
          <w:p w:rsidR="00311F62" w:rsidRPr="000C6B46" w:rsidRDefault="00C34F24">
            <w:pPr>
              <w:jc w:val="center"/>
              <w:rPr>
                <w:color w:val="auto"/>
                <w:sz w:val="18"/>
                <w:szCs w:val="20"/>
              </w:rPr>
            </w:pPr>
            <w:r w:rsidRPr="000C6B46">
              <w:rPr>
                <w:color w:val="auto"/>
                <w:sz w:val="18"/>
                <w:szCs w:val="20"/>
              </w:rPr>
              <w:t>0.3</w:t>
            </w:r>
          </w:p>
        </w:tc>
        <w:tc>
          <w:tcPr>
            <w:tcW w:w="1099" w:type="dxa"/>
            <w:tcBorders>
              <w:top w:val="nil"/>
              <w:bottom w:val="nil"/>
            </w:tcBorders>
            <w:shd w:val="clear" w:color="auto" w:fill="auto"/>
            <w:vAlign w:val="center"/>
          </w:tcPr>
          <w:p w:rsidR="00311F62" w:rsidRPr="000C6B46" w:rsidRDefault="00C34F24">
            <w:pPr>
              <w:jc w:val="center"/>
              <w:rPr>
                <w:color w:val="auto"/>
                <w:sz w:val="18"/>
                <w:szCs w:val="20"/>
              </w:rPr>
            </w:pPr>
            <w:r w:rsidRPr="000C6B46">
              <w:rPr>
                <w:color w:val="auto"/>
                <w:sz w:val="18"/>
                <w:szCs w:val="20"/>
              </w:rPr>
              <w:t>1.2</w:t>
            </w:r>
          </w:p>
        </w:tc>
        <w:tc>
          <w:tcPr>
            <w:tcW w:w="1237" w:type="dxa"/>
            <w:tcBorders>
              <w:top w:val="nil"/>
              <w:bottom w:val="nil"/>
            </w:tcBorders>
            <w:shd w:val="clear" w:color="auto" w:fill="auto"/>
            <w:vAlign w:val="center"/>
          </w:tcPr>
          <w:p w:rsidR="00311F62" w:rsidRPr="000C6B46" w:rsidRDefault="00C34F24">
            <w:pPr>
              <w:jc w:val="center"/>
              <w:rPr>
                <w:color w:val="auto"/>
                <w:sz w:val="18"/>
                <w:szCs w:val="20"/>
              </w:rPr>
            </w:pPr>
            <w:r w:rsidRPr="000C6B46">
              <w:rPr>
                <w:color w:val="auto"/>
                <w:sz w:val="18"/>
                <w:szCs w:val="20"/>
              </w:rPr>
              <w:t>2.0</w:t>
            </w:r>
          </w:p>
        </w:tc>
        <w:tc>
          <w:tcPr>
            <w:tcW w:w="1099" w:type="dxa"/>
            <w:tcBorders>
              <w:top w:val="nil"/>
              <w:bottom w:val="nil"/>
            </w:tcBorders>
            <w:shd w:val="clear" w:color="auto" w:fill="auto"/>
            <w:vAlign w:val="center"/>
          </w:tcPr>
          <w:p w:rsidR="00311F62" w:rsidRPr="000C6B46" w:rsidRDefault="00C34F24">
            <w:pPr>
              <w:jc w:val="center"/>
              <w:rPr>
                <w:color w:val="auto"/>
                <w:sz w:val="18"/>
                <w:szCs w:val="20"/>
              </w:rPr>
            </w:pPr>
            <w:r w:rsidRPr="000C6B46">
              <w:rPr>
                <w:color w:val="auto"/>
                <w:sz w:val="18"/>
                <w:szCs w:val="20"/>
              </w:rPr>
              <w:t>2.5</w:t>
            </w:r>
          </w:p>
        </w:tc>
        <w:tc>
          <w:tcPr>
            <w:tcW w:w="963" w:type="dxa"/>
            <w:tcBorders>
              <w:top w:val="nil"/>
              <w:bottom w:val="nil"/>
            </w:tcBorders>
            <w:shd w:val="clear" w:color="auto" w:fill="auto"/>
            <w:vAlign w:val="center"/>
          </w:tcPr>
          <w:p w:rsidR="00311F62" w:rsidRPr="000C6B46" w:rsidRDefault="00311F62">
            <w:pPr>
              <w:jc w:val="center"/>
              <w:rPr>
                <w:color w:val="auto"/>
                <w:sz w:val="18"/>
                <w:szCs w:val="20"/>
              </w:rPr>
            </w:pPr>
          </w:p>
        </w:tc>
        <w:tc>
          <w:tcPr>
            <w:tcW w:w="1139" w:type="dxa"/>
            <w:tcBorders>
              <w:top w:val="nil"/>
              <w:bottom w:val="nil"/>
            </w:tcBorders>
            <w:shd w:val="clear" w:color="auto" w:fill="auto"/>
            <w:vAlign w:val="center"/>
          </w:tcPr>
          <w:p w:rsidR="00311F62" w:rsidRPr="000C6B46" w:rsidRDefault="00311F62">
            <w:pPr>
              <w:jc w:val="center"/>
              <w:rPr>
                <w:color w:val="auto"/>
                <w:sz w:val="18"/>
                <w:szCs w:val="20"/>
              </w:rPr>
            </w:pPr>
          </w:p>
        </w:tc>
      </w:tr>
      <w:tr w:rsidR="00311F62" w:rsidRPr="000C6B46" w:rsidTr="008F1D7E">
        <w:trPr>
          <w:jc w:val="center"/>
        </w:trPr>
        <w:tc>
          <w:tcPr>
            <w:tcW w:w="1340" w:type="dxa"/>
            <w:vMerge w:val="restart"/>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LEG</w:t>
            </w:r>
          </w:p>
        </w:tc>
        <w:tc>
          <w:tcPr>
            <w:tcW w:w="569" w:type="dxa"/>
            <w:tcBorders>
              <w:top w:val="nil"/>
              <w:bottom w:val="nil"/>
            </w:tcBorders>
            <w:shd w:val="clear" w:color="auto" w:fill="auto"/>
            <w:vAlign w:val="bottom"/>
          </w:tcPr>
          <w:p w:rsidR="00311F62" w:rsidRPr="000C6B46" w:rsidRDefault="00C34F24">
            <w:pPr>
              <w:jc w:val="center"/>
              <w:rPr>
                <w:color w:val="auto"/>
                <w:sz w:val="20"/>
              </w:rPr>
            </w:pPr>
            <w:r w:rsidRPr="000C6B46">
              <w:rPr>
                <w:color w:val="auto"/>
                <w:sz w:val="20"/>
                <w:szCs w:val="22"/>
              </w:rPr>
              <w:t>FP</w:t>
            </w:r>
          </w:p>
        </w:tc>
        <w:tc>
          <w:tcPr>
            <w:tcW w:w="1078" w:type="dxa"/>
            <w:tcBorders>
              <w:top w:val="nil"/>
              <w:bottom w:val="nil"/>
            </w:tcBorders>
            <w:shd w:val="clear" w:color="auto" w:fill="auto"/>
            <w:vAlign w:val="bottom"/>
          </w:tcPr>
          <w:p w:rsidR="00311F62" w:rsidRPr="000C6B46" w:rsidRDefault="00C34F24">
            <w:pPr>
              <w:jc w:val="center"/>
              <w:rPr>
                <w:color w:val="auto"/>
                <w:sz w:val="20"/>
              </w:rPr>
            </w:pPr>
            <w:r w:rsidRPr="000C6B46">
              <w:rPr>
                <w:color w:val="auto"/>
                <w:sz w:val="20"/>
                <w:szCs w:val="22"/>
              </w:rPr>
              <w:t>-</w:t>
            </w:r>
          </w:p>
        </w:tc>
        <w:tc>
          <w:tcPr>
            <w:tcW w:w="1099" w:type="dxa"/>
            <w:tcBorders>
              <w:top w:val="nil"/>
              <w:bottom w:val="nil"/>
            </w:tcBorders>
            <w:shd w:val="clear" w:color="auto" w:fill="auto"/>
            <w:vAlign w:val="bottom"/>
          </w:tcPr>
          <w:p w:rsidR="00311F62" w:rsidRPr="000C6B46" w:rsidRDefault="00C34F24">
            <w:pPr>
              <w:jc w:val="center"/>
              <w:rPr>
                <w:color w:val="auto"/>
                <w:sz w:val="20"/>
              </w:rPr>
            </w:pPr>
            <w:r w:rsidRPr="000C6B46">
              <w:rPr>
                <w:color w:val="auto"/>
                <w:sz w:val="20"/>
                <w:szCs w:val="22"/>
              </w:rPr>
              <w:t>35.89</w:t>
            </w:r>
            <w:r w:rsidRPr="000C6B46">
              <w:rPr>
                <w:color w:val="auto"/>
                <w:sz w:val="20"/>
                <w:szCs w:val="22"/>
                <w:vertAlign w:val="superscript"/>
              </w:rPr>
              <w:t>A</w:t>
            </w:r>
          </w:p>
        </w:tc>
        <w:tc>
          <w:tcPr>
            <w:tcW w:w="1237" w:type="dxa"/>
            <w:tcBorders>
              <w:top w:val="nil"/>
              <w:bottom w:val="nil"/>
            </w:tcBorders>
            <w:shd w:val="clear" w:color="auto" w:fill="auto"/>
            <w:vAlign w:val="bottom"/>
          </w:tcPr>
          <w:p w:rsidR="00311F62" w:rsidRPr="000C6B46" w:rsidRDefault="00C34F24">
            <w:pPr>
              <w:jc w:val="center"/>
              <w:rPr>
                <w:color w:val="auto"/>
                <w:sz w:val="20"/>
              </w:rPr>
            </w:pPr>
            <w:r w:rsidRPr="000C6B46">
              <w:rPr>
                <w:color w:val="auto"/>
                <w:sz w:val="20"/>
                <w:szCs w:val="22"/>
              </w:rPr>
              <w:t>39.83</w:t>
            </w:r>
            <w:r w:rsidRPr="000C6B46">
              <w:rPr>
                <w:color w:val="auto"/>
                <w:sz w:val="20"/>
                <w:szCs w:val="22"/>
                <w:vertAlign w:val="superscript"/>
              </w:rPr>
              <w:t>A</w:t>
            </w:r>
          </w:p>
        </w:tc>
        <w:tc>
          <w:tcPr>
            <w:tcW w:w="1099" w:type="dxa"/>
            <w:tcBorders>
              <w:top w:val="nil"/>
              <w:bottom w:val="nil"/>
            </w:tcBorders>
            <w:shd w:val="clear" w:color="auto" w:fill="auto"/>
            <w:vAlign w:val="bottom"/>
          </w:tcPr>
          <w:p w:rsidR="00311F62" w:rsidRPr="000C6B46" w:rsidRDefault="00C34F24">
            <w:pPr>
              <w:jc w:val="center"/>
              <w:rPr>
                <w:color w:val="auto"/>
                <w:sz w:val="20"/>
              </w:rPr>
            </w:pPr>
            <w:r w:rsidRPr="000C6B46">
              <w:rPr>
                <w:color w:val="auto"/>
                <w:sz w:val="20"/>
                <w:szCs w:val="22"/>
              </w:rPr>
              <w:t>38.81</w:t>
            </w:r>
            <w:r w:rsidRPr="000C6B46">
              <w:rPr>
                <w:color w:val="auto"/>
                <w:sz w:val="20"/>
                <w:szCs w:val="22"/>
                <w:vertAlign w:val="superscript"/>
              </w:rPr>
              <w:t>A</w:t>
            </w:r>
          </w:p>
        </w:tc>
        <w:tc>
          <w:tcPr>
            <w:tcW w:w="963" w:type="dxa"/>
            <w:tcBorders>
              <w:top w:val="nil"/>
              <w:bottom w:val="nil"/>
            </w:tcBorders>
            <w:shd w:val="clear" w:color="auto" w:fill="auto"/>
            <w:vAlign w:val="bottom"/>
          </w:tcPr>
          <w:p w:rsidR="00311F62" w:rsidRPr="000C6B46" w:rsidRDefault="00C34F24">
            <w:pPr>
              <w:jc w:val="center"/>
              <w:rPr>
                <w:color w:val="auto"/>
                <w:sz w:val="20"/>
              </w:rPr>
            </w:pPr>
            <w:r w:rsidRPr="000C6B46">
              <w:rPr>
                <w:color w:val="auto"/>
                <w:sz w:val="20"/>
                <w:szCs w:val="22"/>
              </w:rPr>
              <w:t>38.18</w:t>
            </w:r>
            <w:r w:rsidRPr="000C6B46">
              <w:rPr>
                <w:color w:val="auto"/>
                <w:sz w:val="20"/>
                <w:szCs w:val="22"/>
                <w:vertAlign w:val="superscript"/>
              </w:rPr>
              <w:t>a</w:t>
            </w:r>
          </w:p>
        </w:tc>
        <w:tc>
          <w:tcPr>
            <w:tcW w:w="1139" w:type="dxa"/>
            <w:tcBorders>
              <w:top w:val="nil"/>
              <w:bottom w:val="nil"/>
            </w:tcBorders>
            <w:shd w:val="clear" w:color="auto" w:fill="auto"/>
            <w:vAlign w:val="center"/>
          </w:tcPr>
          <w:p w:rsidR="00311F62" w:rsidRPr="000C6B46" w:rsidRDefault="00C34F24">
            <w:pPr>
              <w:jc w:val="center"/>
              <w:rPr>
                <w:color w:val="auto"/>
                <w:sz w:val="18"/>
                <w:szCs w:val="20"/>
              </w:rPr>
            </w:pPr>
            <w:r w:rsidRPr="000C6B46">
              <w:rPr>
                <w:color w:val="auto"/>
                <w:sz w:val="18"/>
                <w:szCs w:val="20"/>
              </w:rPr>
              <w:t>4.1</w:t>
            </w:r>
          </w:p>
        </w:tc>
      </w:tr>
      <w:tr w:rsidR="00311F62" w:rsidRPr="000C6B46" w:rsidTr="008F1D7E">
        <w:trPr>
          <w:jc w:val="center"/>
        </w:trPr>
        <w:tc>
          <w:tcPr>
            <w:tcW w:w="1340" w:type="dxa"/>
            <w:vMerge/>
            <w:tcBorders>
              <w:top w:val="nil"/>
              <w:bottom w:val="nil"/>
            </w:tcBorders>
            <w:shd w:val="clear" w:color="auto" w:fill="auto"/>
            <w:vAlign w:val="center"/>
          </w:tcPr>
          <w:p w:rsidR="00311F62" w:rsidRPr="000C6B46" w:rsidRDefault="00311F62">
            <w:pPr>
              <w:jc w:val="center"/>
              <w:rPr>
                <w:color w:val="auto"/>
                <w:sz w:val="20"/>
              </w:rPr>
            </w:pPr>
          </w:p>
        </w:tc>
        <w:tc>
          <w:tcPr>
            <w:tcW w:w="569"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RC</w:t>
            </w:r>
          </w:p>
        </w:tc>
        <w:tc>
          <w:tcPr>
            <w:tcW w:w="1078"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1099"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27.60</w:t>
            </w:r>
            <w:r w:rsidRPr="000C6B46">
              <w:rPr>
                <w:color w:val="auto"/>
                <w:sz w:val="20"/>
                <w:szCs w:val="22"/>
                <w:vertAlign w:val="superscript"/>
              </w:rPr>
              <w:t>B</w:t>
            </w:r>
          </w:p>
        </w:tc>
        <w:tc>
          <w:tcPr>
            <w:tcW w:w="1237"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31.82</w:t>
            </w:r>
            <w:r w:rsidRPr="000C6B46">
              <w:rPr>
                <w:color w:val="auto"/>
                <w:sz w:val="20"/>
                <w:szCs w:val="22"/>
                <w:vertAlign w:val="superscript"/>
              </w:rPr>
              <w:t>A</w:t>
            </w:r>
          </w:p>
        </w:tc>
        <w:tc>
          <w:tcPr>
            <w:tcW w:w="1099"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35.56</w:t>
            </w:r>
            <w:r w:rsidRPr="000C6B46">
              <w:rPr>
                <w:color w:val="auto"/>
                <w:sz w:val="20"/>
                <w:szCs w:val="22"/>
                <w:vertAlign w:val="superscript"/>
              </w:rPr>
              <w:t>A</w:t>
            </w:r>
          </w:p>
        </w:tc>
        <w:tc>
          <w:tcPr>
            <w:tcW w:w="963"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31.66</w:t>
            </w:r>
            <w:r w:rsidRPr="000C6B46">
              <w:rPr>
                <w:color w:val="auto"/>
                <w:sz w:val="20"/>
                <w:szCs w:val="22"/>
                <w:vertAlign w:val="superscript"/>
              </w:rPr>
              <w:t>b</w:t>
            </w:r>
          </w:p>
        </w:tc>
        <w:tc>
          <w:tcPr>
            <w:tcW w:w="1139" w:type="dxa"/>
            <w:tcBorders>
              <w:top w:val="nil"/>
              <w:bottom w:val="nil"/>
            </w:tcBorders>
            <w:shd w:val="clear" w:color="auto" w:fill="auto"/>
            <w:vAlign w:val="center"/>
          </w:tcPr>
          <w:p w:rsidR="00311F62" w:rsidRPr="000C6B46" w:rsidRDefault="00C34F24">
            <w:pPr>
              <w:jc w:val="center"/>
              <w:rPr>
                <w:color w:val="auto"/>
                <w:sz w:val="18"/>
                <w:szCs w:val="20"/>
              </w:rPr>
            </w:pPr>
            <w:r w:rsidRPr="000C6B46">
              <w:rPr>
                <w:color w:val="auto"/>
                <w:sz w:val="18"/>
                <w:szCs w:val="20"/>
              </w:rPr>
              <w:t>3.5</w:t>
            </w:r>
          </w:p>
        </w:tc>
      </w:tr>
      <w:tr w:rsidR="008F14D8" w:rsidRPr="000C6B46" w:rsidTr="008F1D7E">
        <w:trPr>
          <w:jc w:val="center"/>
        </w:trPr>
        <w:tc>
          <w:tcPr>
            <w:tcW w:w="1340" w:type="dxa"/>
            <w:tcBorders>
              <w:top w:val="nil"/>
              <w:bottom w:val="nil"/>
            </w:tcBorders>
            <w:shd w:val="clear" w:color="auto" w:fill="auto"/>
            <w:vAlign w:val="center"/>
          </w:tcPr>
          <w:p w:rsidR="00311F62" w:rsidRPr="000C6B46" w:rsidRDefault="00C34F24">
            <w:pPr>
              <w:jc w:val="center"/>
              <w:rPr>
                <w:color w:val="auto"/>
                <w:sz w:val="18"/>
                <w:szCs w:val="20"/>
              </w:rPr>
            </w:pPr>
            <w:r w:rsidRPr="000C6B46">
              <w:rPr>
                <w:color w:val="auto"/>
                <w:sz w:val="18"/>
                <w:szCs w:val="20"/>
              </w:rPr>
              <w:t>MSE</w:t>
            </w:r>
          </w:p>
        </w:tc>
        <w:tc>
          <w:tcPr>
            <w:tcW w:w="569" w:type="dxa"/>
            <w:tcBorders>
              <w:top w:val="nil"/>
              <w:bottom w:val="nil"/>
            </w:tcBorders>
            <w:shd w:val="clear" w:color="auto" w:fill="auto"/>
            <w:vAlign w:val="center"/>
          </w:tcPr>
          <w:p w:rsidR="00311F62" w:rsidRPr="000C6B46" w:rsidRDefault="00311F62">
            <w:pPr>
              <w:jc w:val="center"/>
              <w:rPr>
                <w:color w:val="auto"/>
                <w:sz w:val="18"/>
                <w:szCs w:val="20"/>
              </w:rPr>
            </w:pPr>
          </w:p>
        </w:tc>
        <w:tc>
          <w:tcPr>
            <w:tcW w:w="1078" w:type="dxa"/>
            <w:tcBorders>
              <w:top w:val="nil"/>
              <w:bottom w:val="nil"/>
            </w:tcBorders>
            <w:shd w:val="clear" w:color="auto" w:fill="auto"/>
            <w:vAlign w:val="center"/>
          </w:tcPr>
          <w:p w:rsidR="00311F62" w:rsidRPr="000C6B46" w:rsidRDefault="00C34F24">
            <w:pPr>
              <w:jc w:val="center"/>
              <w:rPr>
                <w:color w:val="auto"/>
                <w:sz w:val="18"/>
                <w:szCs w:val="20"/>
              </w:rPr>
            </w:pPr>
            <w:r w:rsidRPr="000C6B46">
              <w:rPr>
                <w:color w:val="auto"/>
                <w:sz w:val="18"/>
                <w:szCs w:val="20"/>
              </w:rPr>
              <w:t>-</w:t>
            </w:r>
          </w:p>
        </w:tc>
        <w:tc>
          <w:tcPr>
            <w:tcW w:w="1099" w:type="dxa"/>
            <w:tcBorders>
              <w:top w:val="nil"/>
              <w:bottom w:val="nil"/>
            </w:tcBorders>
            <w:shd w:val="clear" w:color="auto" w:fill="auto"/>
            <w:vAlign w:val="center"/>
          </w:tcPr>
          <w:p w:rsidR="00311F62" w:rsidRPr="000C6B46" w:rsidRDefault="00C34F24">
            <w:pPr>
              <w:jc w:val="center"/>
              <w:rPr>
                <w:color w:val="auto"/>
                <w:sz w:val="18"/>
                <w:szCs w:val="20"/>
              </w:rPr>
            </w:pPr>
            <w:r w:rsidRPr="000C6B46">
              <w:rPr>
                <w:color w:val="auto"/>
                <w:sz w:val="18"/>
                <w:szCs w:val="20"/>
              </w:rPr>
              <w:t>1.5</w:t>
            </w:r>
          </w:p>
        </w:tc>
        <w:tc>
          <w:tcPr>
            <w:tcW w:w="1237" w:type="dxa"/>
            <w:tcBorders>
              <w:top w:val="nil"/>
              <w:bottom w:val="nil"/>
            </w:tcBorders>
            <w:shd w:val="clear" w:color="auto" w:fill="auto"/>
            <w:vAlign w:val="center"/>
          </w:tcPr>
          <w:p w:rsidR="00311F62" w:rsidRPr="000C6B46" w:rsidRDefault="00C34F24">
            <w:pPr>
              <w:jc w:val="center"/>
              <w:rPr>
                <w:color w:val="auto"/>
                <w:sz w:val="18"/>
                <w:szCs w:val="20"/>
              </w:rPr>
            </w:pPr>
            <w:r w:rsidRPr="000C6B46">
              <w:rPr>
                <w:color w:val="auto"/>
                <w:sz w:val="18"/>
                <w:szCs w:val="20"/>
              </w:rPr>
              <w:t>1.4</w:t>
            </w:r>
          </w:p>
        </w:tc>
        <w:tc>
          <w:tcPr>
            <w:tcW w:w="1099" w:type="dxa"/>
            <w:tcBorders>
              <w:top w:val="nil"/>
              <w:bottom w:val="nil"/>
            </w:tcBorders>
            <w:shd w:val="clear" w:color="auto" w:fill="auto"/>
            <w:vAlign w:val="center"/>
          </w:tcPr>
          <w:p w:rsidR="00311F62" w:rsidRPr="000C6B46" w:rsidRDefault="00C34F24">
            <w:pPr>
              <w:jc w:val="center"/>
              <w:rPr>
                <w:color w:val="auto"/>
                <w:sz w:val="18"/>
                <w:szCs w:val="20"/>
              </w:rPr>
            </w:pPr>
            <w:r w:rsidRPr="000C6B46">
              <w:rPr>
                <w:color w:val="auto"/>
                <w:sz w:val="18"/>
                <w:szCs w:val="20"/>
              </w:rPr>
              <w:t>0.6</w:t>
            </w:r>
          </w:p>
        </w:tc>
        <w:tc>
          <w:tcPr>
            <w:tcW w:w="963" w:type="dxa"/>
            <w:tcBorders>
              <w:top w:val="nil"/>
              <w:bottom w:val="nil"/>
            </w:tcBorders>
            <w:shd w:val="clear" w:color="auto" w:fill="auto"/>
            <w:vAlign w:val="center"/>
          </w:tcPr>
          <w:p w:rsidR="00311F62" w:rsidRPr="000C6B46" w:rsidRDefault="00311F62">
            <w:pPr>
              <w:jc w:val="center"/>
              <w:rPr>
                <w:color w:val="auto"/>
                <w:sz w:val="18"/>
                <w:szCs w:val="20"/>
              </w:rPr>
            </w:pPr>
          </w:p>
        </w:tc>
        <w:tc>
          <w:tcPr>
            <w:tcW w:w="1139" w:type="dxa"/>
            <w:tcBorders>
              <w:top w:val="nil"/>
              <w:bottom w:val="nil"/>
            </w:tcBorders>
            <w:shd w:val="clear" w:color="auto" w:fill="auto"/>
            <w:vAlign w:val="center"/>
          </w:tcPr>
          <w:p w:rsidR="00311F62" w:rsidRPr="000C6B46" w:rsidRDefault="00311F62">
            <w:pPr>
              <w:jc w:val="center"/>
              <w:rPr>
                <w:color w:val="auto"/>
                <w:sz w:val="18"/>
                <w:szCs w:val="20"/>
              </w:rPr>
            </w:pPr>
          </w:p>
        </w:tc>
      </w:tr>
      <w:tr w:rsidR="00311F62" w:rsidRPr="000C6B46" w:rsidTr="008F1D7E">
        <w:trPr>
          <w:jc w:val="center"/>
        </w:trPr>
        <w:tc>
          <w:tcPr>
            <w:tcW w:w="1340" w:type="dxa"/>
            <w:vMerge w:val="restart"/>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EG</w:t>
            </w:r>
          </w:p>
        </w:tc>
        <w:tc>
          <w:tcPr>
            <w:tcW w:w="569" w:type="dxa"/>
            <w:tcBorders>
              <w:top w:val="nil"/>
              <w:bottom w:val="nil"/>
            </w:tcBorders>
            <w:shd w:val="clear" w:color="auto" w:fill="auto"/>
            <w:vAlign w:val="bottom"/>
          </w:tcPr>
          <w:p w:rsidR="00311F62" w:rsidRPr="000C6B46" w:rsidRDefault="00C34F24">
            <w:pPr>
              <w:jc w:val="center"/>
              <w:rPr>
                <w:color w:val="auto"/>
                <w:sz w:val="20"/>
              </w:rPr>
            </w:pPr>
            <w:r w:rsidRPr="000C6B46">
              <w:rPr>
                <w:color w:val="auto"/>
                <w:sz w:val="20"/>
                <w:szCs w:val="22"/>
              </w:rPr>
              <w:t>WL</w:t>
            </w:r>
          </w:p>
        </w:tc>
        <w:tc>
          <w:tcPr>
            <w:tcW w:w="1078" w:type="dxa"/>
            <w:tcBorders>
              <w:top w:val="nil"/>
              <w:bottom w:val="nil"/>
            </w:tcBorders>
            <w:shd w:val="clear" w:color="auto" w:fill="auto"/>
            <w:vAlign w:val="bottom"/>
          </w:tcPr>
          <w:p w:rsidR="00311F62" w:rsidRPr="000C6B46" w:rsidRDefault="00C34F24">
            <w:pPr>
              <w:jc w:val="center"/>
              <w:rPr>
                <w:color w:val="auto"/>
                <w:sz w:val="20"/>
              </w:rPr>
            </w:pPr>
            <w:r w:rsidRPr="000C6B46">
              <w:rPr>
                <w:color w:val="auto"/>
                <w:sz w:val="20"/>
                <w:szCs w:val="22"/>
              </w:rPr>
              <w:t>-</w:t>
            </w:r>
          </w:p>
        </w:tc>
        <w:tc>
          <w:tcPr>
            <w:tcW w:w="1099" w:type="dxa"/>
            <w:tcBorders>
              <w:top w:val="nil"/>
              <w:bottom w:val="nil"/>
            </w:tcBorders>
            <w:shd w:val="clear" w:color="auto" w:fill="auto"/>
            <w:vAlign w:val="bottom"/>
          </w:tcPr>
          <w:p w:rsidR="00311F62" w:rsidRPr="000C6B46" w:rsidRDefault="00C34F24">
            <w:pPr>
              <w:jc w:val="center"/>
              <w:rPr>
                <w:color w:val="auto"/>
                <w:sz w:val="20"/>
              </w:rPr>
            </w:pPr>
            <w:r w:rsidRPr="000C6B46">
              <w:rPr>
                <w:color w:val="auto"/>
                <w:sz w:val="20"/>
                <w:szCs w:val="22"/>
              </w:rPr>
              <w:t>58.84</w:t>
            </w:r>
            <w:r w:rsidRPr="000C6B46">
              <w:rPr>
                <w:color w:val="auto"/>
                <w:sz w:val="20"/>
                <w:szCs w:val="22"/>
                <w:vertAlign w:val="superscript"/>
              </w:rPr>
              <w:t>A</w:t>
            </w:r>
          </w:p>
        </w:tc>
        <w:tc>
          <w:tcPr>
            <w:tcW w:w="1237" w:type="dxa"/>
            <w:tcBorders>
              <w:top w:val="nil"/>
              <w:bottom w:val="nil"/>
            </w:tcBorders>
            <w:shd w:val="clear" w:color="auto" w:fill="auto"/>
            <w:vAlign w:val="bottom"/>
          </w:tcPr>
          <w:p w:rsidR="00311F62" w:rsidRPr="000C6B46" w:rsidRDefault="00C34F24">
            <w:pPr>
              <w:jc w:val="center"/>
              <w:rPr>
                <w:color w:val="auto"/>
                <w:sz w:val="20"/>
              </w:rPr>
            </w:pPr>
            <w:r w:rsidRPr="000C6B46">
              <w:rPr>
                <w:color w:val="auto"/>
                <w:sz w:val="20"/>
                <w:szCs w:val="22"/>
              </w:rPr>
              <w:t>56.69</w:t>
            </w:r>
            <w:r w:rsidRPr="000C6B46">
              <w:rPr>
                <w:color w:val="auto"/>
                <w:sz w:val="20"/>
                <w:szCs w:val="22"/>
                <w:vertAlign w:val="superscript"/>
              </w:rPr>
              <w:t>A</w:t>
            </w:r>
          </w:p>
        </w:tc>
        <w:tc>
          <w:tcPr>
            <w:tcW w:w="1099" w:type="dxa"/>
            <w:tcBorders>
              <w:top w:val="nil"/>
              <w:bottom w:val="nil"/>
            </w:tcBorders>
            <w:shd w:val="clear" w:color="auto" w:fill="auto"/>
            <w:vAlign w:val="bottom"/>
          </w:tcPr>
          <w:p w:rsidR="00311F62" w:rsidRPr="000C6B46" w:rsidRDefault="00C34F24">
            <w:pPr>
              <w:jc w:val="center"/>
              <w:rPr>
                <w:color w:val="auto"/>
                <w:sz w:val="20"/>
              </w:rPr>
            </w:pPr>
            <w:r w:rsidRPr="000C6B46">
              <w:rPr>
                <w:color w:val="auto"/>
                <w:sz w:val="20"/>
                <w:szCs w:val="22"/>
              </w:rPr>
              <w:t>56.82</w:t>
            </w:r>
            <w:r w:rsidRPr="000C6B46">
              <w:rPr>
                <w:color w:val="auto"/>
                <w:sz w:val="20"/>
                <w:szCs w:val="22"/>
                <w:vertAlign w:val="superscript"/>
              </w:rPr>
              <w:t>A</w:t>
            </w:r>
          </w:p>
        </w:tc>
        <w:tc>
          <w:tcPr>
            <w:tcW w:w="963" w:type="dxa"/>
            <w:tcBorders>
              <w:top w:val="nil"/>
              <w:bottom w:val="nil"/>
            </w:tcBorders>
            <w:shd w:val="clear" w:color="auto" w:fill="auto"/>
            <w:vAlign w:val="bottom"/>
          </w:tcPr>
          <w:p w:rsidR="00311F62" w:rsidRPr="000C6B46" w:rsidRDefault="00C34F24">
            <w:pPr>
              <w:jc w:val="center"/>
              <w:rPr>
                <w:color w:val="auto"/>
                <w:sz w:val="20"/>
              </w:rPr>
            </w:pPr>
            <w:r w:rsidRPr="000C6B46">
              <w:rPr>
                <w:color w:val="auto"/>
                <w:sz w:val="20"/>
                <w:szCs w:val="22"/>
              </w:rPr>
              <w:t>55.45</w:t>
            </w:r>
          </w:p>
        </w:tc>
        <w:tc>
          <w:tcPr>
            <w:tcW w:w="1139" w:type="dxa"/>
            <w:tcBorders>
              <w:top w:val="nil"/>
              <w:bottom w:val="nil"/>
            </w:tcBorders>
            <w:shd w:val="clear" w:color="auto" w:fill="auto"/>
            <w:vAlign w:val="center"/>
          </w:tcPr>
          <w:p w:rsidR="00311F62" w:rsidRPr="000C6B46" w:rsidRDefault="00C34F24">
            <w:pPr>
              <w:jc w:val="center"/>
              <w:rPr>
                <w:color w:val="auto"/>
                <w:sz w:val="18"/>
                <w:szCs w:val="20"/>
              </w:rPr>
            </w:pPr>
            <w:r w:rsidRPr="000C6B46">
              <w:rPr>
                <w:color w:val="auto"/>
                <w:sz w:val="18"/>
                <w:szCs w:val="20"/>
              </w:rPr>
              <w:t>6.2</w:t>
            </w:r>
          </w:p>
        </w:tc>
      </w:tr>
      <w:tr w:rsidR="00311F62" w:rsidRPr="000C6B46" w:rsidTr="008F1D7E">
        <w:trPr>
          <w:jc w:val="center"/>
        </w:trPr>
        <w:tc>
          <w:tcPr>
            <w:tcW w:w="1340" w:type="dxa"/>
            <w:vMerge/>
            <w:tcBorders>
              <w:top w:val="nil"/>
              <w:bottom w:val="nil"/>
            </w:tcBorders>
            <w:shd w:val="clear" w:color="auto" w:fill="auto"/>
            <w:vAlign w:val="center"/>
          </w:tcPr>
          <w:p w:rsidR="00311F62" w:rsidRPr="000C6B46" w:rsidRDefault="00311F62">
            <w:pPr>
              <w:jc w:val="center"/>
              <w:rPr>
                <w:color w:val="auto"/>
                <w:sz w:val="20"/>
              </w:rPr>
            </w:pPr>
          </w:p>
        </w:tc>
        <w:tc>
          <w:tcPr>
            <w:tcW w:w="569"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FP</w:t>
            </w:r>
          </w:p>
        </w:tc>
        <w:tc>
          <w:tcPr>
            <w:tcW w:w="1078"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1099"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49.25</w:t>
            </w:r>
            <w:r w:rsidRPr="000C6B46">
              <w:rPr>
                <w:color w:val="auto"/>
                <w:sz w:val="20"/>
                <w:szCs w:val="22"/>
                <w:vertAlign w:val="superscript"/>
              </w:rPr>
              <w:t>B</w:t>
            </w:r>
          </w:p>
        </w:tc>
        <w:tc>
          <w:tcPr>
            <w:tcW w:w="1237"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54.61</w:t>
            </w:r>
            <w:r w:rsidRPr="000C6B46">
              <w:rPr>
                <w:color w:val="auto"/>
                <w:sz w:val="20"/>
                <w:szCs w:val="22"/>
                <w:vertAlign w:val="superscript"/>
              </w:rPr>
              <w:t>A</w:t>
            </w:r>
          </w:p>
        </w:tc>
        <w:tc>
          <w:tcPr>
            <w:tcW w:w="1099"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55.08</w:t>
            </w:r>
            <w:r w:rsidRPr="000C6B46">
              <w:rPr>
                <w:color w:val="auto"/>
                <w:sz w:val="20"/>
                <w:szCs w:val="22"/>
                <w:vertAlign w:val="superscript"/>
              </w:rPr>
              <w:t>A</w:t>
            </w:r>
          </w:p>
        </w:tc>
        <w:tc>
          <w:tcPr>
            <w:tcW w:w="963"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52.98</w:t>
            </w:r>
          </w:p>
        </w:tc>
        <w:tc>
          <w:tcPr>
            <w:tcW w:w="1139" w:type="dxa"/>
            <w:tcBorders>
              <w:top w:val="nil"/>
              <w:bottom w:val="nil"/>
            </w:tcBorders>
            <w:shd w:val="clear" w:color="auto" w:fill="auto"/>
            <w:vAlign w:val="center"/>
          </w:tcPr>
          <w:p w:rsidR="00311F62" w:rsidRPr="000C6B46" w:rsidRDefault="00C34F24">
            <w:pPr>
              <w:jc w:val="center"/>
              <w:rPr>
                <w:color w:val="auto"/>
                <w:sz w:val="18"/>
                <w:szCs w:val="20"/>
              </w:rPr>
            </w:pPr>
            <w:r w:rsidRPr="000C6B46">
              <w:rPr>
                <w:color w:val="auto"/>
                <w:sz w:val="18"/>
                <w:szCs w:val="20"/>
              </w:rPr>
              <w:t>5.8</w:t>
            </w:r>
          </w:p>
        </w:tc>
      </w:tr>
      <w:tr w:rsidR="00311F62" w:rsidRPr="000C6B46" w:rsidTr="008F1D7E">
        <w:trPr>
          <w:jc w:val="center"/>
        </w:trPr>
        <w:tc>
          <w:tcPr>
            <w:tcW w:w="1340" w:type="dxa"/>
            <w:vMerge/>
            <w:tcBorders>
              <w:top w:val="nil"/>
              <w:bottom w:val="nil"/>
            </w:tcBorders>
            <w:shd w:val="clear" w:color="auto" w:fill="auto"/>
            <w:vAlign w:val="center"/>
          </w:tcPr>
          <w:p w:rsidR="00311F62" w:rsidRPr="000C6B46" w:rsidRDefault="00311F62">
            <w:pPr>
              <w:jc w:val="center"/>
              <w:rPr>
                <w:color w:val="auto"/>
                <w:sz w:val="20"/>
              </w:rPr>
            </w:pPr>
          </w:p>
        </w:tc>
        <w:tc>
          <w:tcPr>
            <w:tcW w:w="569"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RC</w:t>
            </w:r>
          </w:p>
        </w:tc>
        <w:tc>
          <w:tcPr>
            <w:tcW w:w="1078"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1099"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50.00</w:t>
            </w:r>
            <w:r w:rsidRPr="000C6B46">
              <w:rPr>
                <w:color w:val="auto"/>
                <w:sz w:val="20"/>
                <w:szCs w:val="22"/>
                <w:vertAlign w:val="superscript"/>
              </w:rPr>
              <w:t>B</w:t>
            </w:r>
          </w:p>
        </w:tc>
        <w:tc>
          <w:tcPr>
            <w:tcW w:w="1237"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54.72</w:t>
            </w:r>
            <w:r w:rsidRPr="000C6B46">
              <w:rPr>
                <w:color w:val="auto"/>
                <w:sz w:val="20"/>
                <w:szCs w:val="22"/>
                <w:vertAlign w:val="superscript"/>
              </w:rPr>
              <w:t>A</w:t>
            </w:r>
          </w:p>
        </w:tc>
        <w:tc>
          <w:tcPr>
            <w:tcW w:w="1099"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55.82</w:t>
            </w:r>
            <w:r w:rsidRPr="000C6B46">
              <w:rPr>
                <w:color w:val="auto"/>
                <w:sz w:val="20"/>
                <w:szCs w:val="22"/>
                <w:vertAlign w:val="superscript"/>
              </w:rPr>
              <w:t>A</w:t>
            </w:r>
          </w:p>
        </w:tc>
        <w:tc>
          <w:tcPr>
            <w:tcW w:w="963"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53.51</w:t>
            </w:r>
          </w:p>
        </w:tc>
        <w:tc>
          <w:tcPr>
            <w:tcW w:w="1139" w:type="dxa"/>
            <w:tcBorders>
              <w:top w:val="nil"/>
              <w:bottom w:val="nil"/>
            </w:tcBorders>
            <w:shd w:val="clear" w:color="auto" w:fill="auto"/>
            <w:vAlign w:val="center"/>
          </w:tcPr>
          <w:p w:rsidR="00311F62" w:rsidRPr="000C6B46" w:rsidRDefault="00C34F24">
            <w:pPr>
              <w:jc w:val="center"/>
              <w:rPr>
                <w:color w:val="auto"/>
                <w:sz w:val="18"/>
                <w:szCs w:val="20"/>
              </w:rPr>
            </w:pPr>
            <w:r w:rsidRPr="000C6B46">
              <w:rPr>
                <w:color w:val="auto"/>
                <w:sz w:val="18"/>
                <w:szCs w:val="20"/>
              </w:rPr>
              <w:t>5.8</w:t>
            </w:r>
          </w:p>
        </w:tc>
      </w:tr>
      <w:tr w:rsidR="00311F62" w:rsidRPr="000C6B46" w:rsidTr="008F1D7E">
        <w:trPr>
          <w:jc w:val="center"/>
        </w:trPr>
        <w:tc>
          <w:tcPr>
            <w:tcW w:w="1340" w:type="dxa"/>
            <w:tcBorders>
              <w:top w:val="nil"/>
              <w:bottom w:val="nil"/>
            </w:tcBorders>
            <w:shd w:val="clear" w:color="auto" w:fill="auto"/>
            <w:vAlign w:val="center"/>
          </w:tcPr>
          <w:p w:rsidR="00311F62" w:rsidRPr="000C6B46" w:rsidRDefault="00C34F24">
            <w:pPr>
              <w:jc w:val="center"/>
              <w:rPr>
                <w:color w:val="auto"/>
                <w:sz w:val="18"/>
                <w:szCs w:val="20"/>
              </w:rPr>
            </w:pPr>
            <w:r w:rsidRPr="000C6B46">
              <w:rPr>
                <w:color w:val="auto"/>
                <w:sz w:val="18"/>
                <w:szCs w:val="20"/>
              </w:rPr>
              <w:t>MSE</w:t>
            </w:r>
          </w:p>
        </w:tc>
        <w:tc>
          <w:tcPr>
            <w:tcW w:w="569" w:type="dxa"/>
            <w:tcBorders>
              <w:top w:val="nil"/>
              <w:bottom w:val="nil"/>
            </w:tcBorders>
            <w:shd w:val="clear" w:color="auto" w:fill="auto"/>
            <w:vAlign w:val="center"/>
          </w:tcPr>
          <w:p w:rsidR="00311F62" w:rsidRPr="000C6B46" w:rsidRDefault="00311F62">
            <w:pPr>
              <w:jc w:val="center"/>
              <w:rPr>
                <w:color w:val="auto"/>
                <w:sz w:val="18"/>
                <w:szCs w:val="20"/>
              </w:rPr>
            </w:pPr>
          </w:p>
        </w:tc>
        <w:tc>
          <w:tcPr>
            <w:tcW w:w="1078" w:type="dxa"/>
            <w:tcBorders>
              <w:top w:val="nil"/>
              <w:bottom w:val="nil"/>
            </w:tcBorders>
            <w:shd w:val="clear" w:color="auto" w:fill="auto"/>
            <w:vAlign w:val="center"/>
          </w:tcPr>
          <w:p w:rsidR="00311F62" w:rsidRPr="000C6B46" w:rsidRDefault="00C34F24">
            <w:pPr>
              <w:jc w:val="center"/>
              <w:rPr>
                <w:color w:val="auto"/>
                <w:sz w:val="18"/>
                <w:szCs w:val="20"/>
              </w:rPr>
            </w:pPr>
            <w:r w:rsidRPr="000C6B46">
              <w:rPr>
                <w:color w:val="auto"/>
                <w:sz w:val="18"/>
                <w:szCs w:val="20"/>
              </w:rPr>
              <w:t>-</w:t>
            </w:r>
          </w:p>
        </w:tc>
        <w:tc>
          <w:tcPr>
            <w:tcW w:w="1099" w:type="dxa"/>
            <w:tcBorders>
              <w:top w:val="nil"/>
              <w:bottom w:val="nil"/>
            </w:tcBorders>
            <w:shd w:val="clear" w:color="auto" w:fill="auto"/>
            <w:vAlign w:val="center"/>
          </w:tcPr>
          <w:p w:rsidR="00311F62" w:rsidRPr="000C6B46" w:rsidRDefault="00C34F24">
            <w:pPr>
              <w:jc w:val="center"/>
              <w:rPr>
                <w:color w:val="auto"/>
                <w:sz w:val="18"/>
                <w:szCs w:val="20"/>
              </w:rPr>
            </w:pPr>
            <w:r w:rsidRPr="000C6B46">
              <w:rPr>
                <w:color w:val="auto"/>
                <w:sz w:val="18"/>
                <w:szCs w:val="20"/>
              </w:rPr>
              <w:t>1.3</w:t>
            </w:r>
          </w:p>
        </w:tc>
        <w:tc>
          <w:tcPr>
            <w:tcW w:w="1237" w:type="dxa"/>
            <w:tcBorders>
              <w:top w:val="nil"/>
              <w:bottom w:val="nil"/>
            </w:tcBorders>
            <w:shd w:val="clear" w:color="auto" w:fill="auto"/>
            <w:vAlign w:val="center"/>
          </w:tcPr>
          <w:p w:rsidR="00311F62" w:rsidRPr="000C6B46" w:rsidRDefault="00C34F24">
            <w:pPr>
              <w:jc w:val="center"/>
              <w:rPr>
                <w:color w:val="auto"/>
                <w:sz w:val="18"/>
                <w:szCs w:val="20"/>
              </w:rPr>
            </w:pPr>
            <w:r w:rsidRPr="000C6B46">
              <w:rPr>
                <w:color w:val="auto"/>
                <w:sz w:val="18"/>
                <w:szCs w:val="20"/>
              </w:rPr>
              <w:t>0.3</w:t>
            </w:r>
          </w:p>
        </w:tc>
        <w:tc>
          <w:tcPr>
            <w:tcW w:w="1099" w:type="dxa"/>
            <w:tcBorders>
              <w:top w:val="nil"/>
              <w:bottom w:val="nil"/>
            </w:tcBorders>
            <w:shd w:val="clear" w:color="auto" w:fill="auto"/>
            <w:vAlign w:val="center"/>
          </w:tcPr>
          <w:p w:rsidR="00311F62" w:rsidRPr="000C6B46" w:rsidRDefault="00C34F24">
            <w:pPr>
              <w:jc w:val="center"/>
              <w:rPr>
                <w:color w:val="auto"/>
                <w:sz w:val="18"/>
                <w:szCs w:val="20"/>
              </w:rPr>
            </w:pPr>
            <w:r w:rsidRPr="000C6B46">
              <w:rPr>
                <w:color w:val="auto"/>
                <w:sz w:val="18"/>
                <w:szCs w:val="20"/>
              </w:rPr>
              <w:t>0.2</w:t>
            </w:r>
          </w:p>
        </w:tc>
        <w:tc>
          <w:tcPr>
            <w:tcW w:w="963" w:type="dxa"/>
            <w:tcBorders>
              <w:top w:val="nil"/>
              <w:bottom w:val="nil"/>
            </w:tcBorders>
            <w:shd w:val="clear" w:color="auto" w:fill="auto"/>
            <w:vAlign w:val="center"/>
          </w:tcPr>
          <w:p w:rsidR="00311F62" w:rsidRPr="000C6B46" w:rsidRDefault="00311F62">
            <w:pPr>
              <w:jc w:val="center"/>
              <w:rPr>
                <w:color w:val="auto"/>
                <w:sz w:val="18"/>
                <w:szCs w:val="20"/>
              </w:rPr>
            </w:pPr>
          </w:p>
        </w:tc>
        <w:tc>
          <w:tcPr>
            <w:tcW w:w="1139" w:type="dxa"/>
            <w:tcBorders>
              <w:top w:val="nil"/>
              <w:bottom w:val="nil"/>
            </w:tcBorders>
            <w:shd w:val="clear" w:color="auto" w:fill="auto"/>
            <w:vAlign w:val="center"/>
          </w:tcPr>
          <w:p w:rsidR="00311F62" w:rsidRPr="000C6B46" w:rsidRDefault="00311F62">
            <w:pPr>
              <w:jc w:val="center"/>
              <w:rPr>
                <w:color w:val="auto"/>
                <w:sz w:val="18"/>
                <w:szCs w:val="20"/>
              </w:rPr>
            </w:pPr>
          </w:p>
        </w:tc>
      </w:tr>
      <w:tr w:rsidR="00311F62" w:rsidRPr="000C6B46" w:rsidTr="008F1D7E">
        <w:trPr>
          <w:jc w:val="center"/>
        </w:trPr>
        <w:tc>
          <w:tcPr>
            <w:tcW w:w="8524" w:type="dxa"/>
            <w:gridSpan w:val="8"/>
            <w:tcBorders>
              <w:top w:val="nil"/>
              <w:bottom w:val="nil"/>
            </w:tcBorders>
            <w:shd w:val="clear" w:color="auto" w:fill="auto"/>
            <w:vAlign w:val="center"/>
          </w:tcPr>
          <w:p w:rsidR="00311F62" w:rsidRPr="000C6B46" w:rsidRDefault="00C34F24">
            <w:pPr>
              <w:jc w:val="center"/>
              <w:rPr>
                <w:color w:val="auto"/>
                <w:sz w:val="20"/>
                <w:lang w:val="en-US"/>
              </w:rPr>
            </w:pPr>
            <w:r w:rsidRPr="000C6B46">
              <w:rPr>
                <w:i/>
                <w:color w:val="auto"/>
                <w:sz w:val="20"/>
                <w:szCs w:val="22"/>
                <w:lang w:val="en-US"/>
              </w:rPr>
              <w:t>In situ</w:t>
            </w:r>
            <w:r w:rsidRPr="000C6B46">
              <w:rPr>
                <w:color w:val="auto"/>
                <w:sz w:val="20"/>
                <w:szCs w:val="22"/>
                <w:lang w:val="en-US"/>
              </w:rPr>
              <w:t xml:space="preserve"> digestibility of organic matter (%)</w:t>
            </w:r>
          </w:p>
        </w:tc>
      </w:tr>
      <w:tr w:rsidR="00311F62" w:rsidRPr="000C6B46" w:rsidTr="008F1D7E">
        <w:trPr>
          <w:trHeight w:val="66"/>
          <w:jc w:val="center"/>
        </w:trPr>
        <w:tc>
          <w:tcPr>
            <w:tcW w:w="1340" w:type="dxa"/>
            <w:vMerge w:val="restart"/>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BR</w:t>
            </w:r>
          </w:p>
        </w:tc>
        <w:tc>
          <w:tcPr>
            <w:tcW w:w="569"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WL</w:t>
            </w:r>
          </w:p>
        </w:tc>
        <w:tc>
          <w:tcPr>
            <w:tcW w:w="1078"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87.06</w:t>
            </w:r>
            <w:r w:rsidRPr="000C6B46">
              <w:rPr>
                <w:color w:val="auto"/>
                <w:sz w:val="20"/>
                <w:szCs w:val="22"/>
                <w:vertAlign w:val="superscript"/>
              </w:rPr>
              <w:t>A</w:t>
            </w:r>
          </w:p>
        </w:tc>
        <w:tc>
          <w:tcPr>
            <w:tcW w:w="1099"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70.80</w:t>
            </w:r>
            <w:r w:rsidRPr="000C6B46">
              <w:rPr>
                <w:color w:val="auto"/>
                <w:sz w:val="20"/>
                <w:szCs w:val="22"/>
                <w:vertAlign w:val="superscript"/>
              </w:rPr>
              <w:t>B</w:t>
            </w:r>
          </w:p>
        </w:tc>
        <w:tc>
          <w:tcPr>
            <w:tcW w:w="1237"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71.49</w:t>
            </w:r>
            <w:r w:rsidRPr="000C6B46">
              <w:rPr>
                <w:color w:val="auto"/>
                <w:sz w:val="20"/>
                <w:szCs w:val="22"/>
                <w:vertAlign w:val="superscript"/>
              </w:rPr>
              <w:t>B</w:t>
            </w:r>
          </w:p>
        </w:tc>
        <w:tc>
          <w:tcPr>
            <w:tcW w:w="1099"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60.33</w:t>
            </w:r>
            <w:r w:rsidRPr="000C6B46">
              <w:rPr>
                <w:color w:val="auto"/>
                <w:sz w:val="20"/>
                <w:szCs w:val="22"/>
                <w:vertAlign w:val="superscript"/>
              </w:rPr>
              <w:t>Bb</w:t>
            </w:r>
          </w:p>
        </w:tc>
        <w:tc>
          <w:tcPr>
            <w:tcW w:w="963"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72.42</w:t>
            </w:r>
          </w:p>
        </w:tc>
        <w:tc>
          <w:tcPr>
            <w:tcW w:w="1139" w:type="dxa"/>
            <w:tcBorders>
              <w:top w:val="nil"/>
              <w:bottom w:val="nil"/>
            </w:tcBorders>
            <w:shd w:val="clear" w:color="auto" w:fill="auto"/>
            <w:vAlign w:val="center"/>
          </w:tcPr>
          <w:p w:rsidR="00311F62" w:rsidRPr="000C6B46" w:rsidRDefault="00C34F24">
            <w:pPr>
              <w:jc w:val="center"/>
              <w:rPr>
                <w:color w:val="auto"/>
                <w:sz w:val="20"/>
                <w:szCs w:val="20"/>
              </w:rPr>
            </w:pPr>
            <w:r w:rsidRPr="000C6B46">
              <w:rPr>
                <w:color w:val="auto"/>
                <w:sz w:val="20"/>
                <w:szCs w:val="20"/>
              </w:rPr>
              <w:t>2.4</w:t>
            </w:r>
          </w:p>
        </w:tc>
      </w:tr>
      <w:tr w:rsidR="00311F62" w:rsidRPr="000C6B46" w:rsidTr="008F1D7E">
        <w:trPr>
          <w:jc w:val="center"/>
        </w:trPr>
        <w:tc>
          <w:tcPr>
            <w:tcW w:w="1340" w:type="dxa"/>
            <w:vMerge/>
            <w:tcBorders>
              <w:top w:val="nil"/>
              <w:bottom w:val="nil"/>
            </w:tcBorders>
            <w:shd w:val="clear" w:color="auto" w:fill="auto"/>
            <w:vAlign w:val="center"/>
          </w:tcPr>
          <w:p w:rsidR="00311F62" w:rsidRPr="000C6B46" w:rsidRDefault="00311F62">
            <w:pPr>
              <w:jc w:val="center"/>
              <w:rPr>
                <w:color w:val="auto"/>
                <w:sz w:val="20"/>
              </w:rPr>
            </w:pPr>
          </w:p>
        </w:tc>
        <w:tc>
          <w:tcPr>
            <w:tcW w:w="569"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FP</w:t>
            </w:r>
          </w:p>
        </w:tc>
        <w:tc>
          <w:tcPr>
            <w:tcW w:w="1078"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87.92</w:t>
            </w:r>
            <w:r w:rsidRPr="000C6B46">
              <w:rPr>
                <w:color w:val="auto"/>
                <w:sz w:val="20"/>
                <w:szCs w:val="22"/>
                <w:vertAlign w:val="superscript"/>
              </w:rPr>
              <w:t>A</w:t>
            </w:r>
          </w:p>
        </w:tc>
        <w:tc>
          <w:tcPr>
            <w:tcW w:w="1099"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69.28</w:t>
            </w:r>
            <w:r w:rsidRPr="000C6B46">
              <w:rPr>
                <w:color w:val="auto"/>
                <w:sz w:val="20"/>
                <w:szCs w:val="22"/>
                <w:vertAlign w:val="superscript"/>
              </w:rPr>
              <w:t>B</w:t>
            </w:r>
          </w:p>
        </w:tc>
        <w:tc>
          <w:tcPr>
            <w:tcW w:w="1237"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75.49</w:t>
            </w:r>
            <w:r w:rsidRPr="000C6B46">
              <w:rPr>
                <w:color w:val="auto"/>
                <w:sz w:val="20"/>
                <w:szCs w:val="22"/>
                <w:vertAlign w:val="superscript"/>
              </w:rPr>
              <w:t>B</w:t>
            </w:r>
          </w:p>
        </w:tc>
        <w:tc>
          <w:tcPr>
            <w:tcW w:w="1099"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78.39</w:t>
            </w:r>
            <w:r w:rsidRPr="000C6B46">
              <w:rPr>
                <w:color w:val="auto"/>
                <w:sz w:val="20"/>
                <w:szCs w:val="22"/>
                <w:vertAlign w:val="superscript"/>
              </w:rPr>
              <w:t>Ba</w:t>
            </w:r>
          </w:p>
        </w:tc>
        <w:tc>
          <w:tcPr>
            <w:tcW w:w="963"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77.77</w:t>
            </w:r>
          </w:p>
        </w:tc>
        <w:tc>
          <w:tcPr>
            <w:tcW w:w="1139" w:type="dxa"/>
            <w:tcBorders>
              <w:top w:val="nil"/>
              <w:bottom w:val="nil"/>
            </w:tcBorders>
            <w:shd w:val="clear" w:color="auto" w:fill="auto"/>
            <w:vAlign w:val="center"/>
          </w:tcPr>
          <w:p w:rsidR="00311F62" w:rsidRPr="000C6B46" w:rsidRDefault="00C34F24">
            <w:pPr>
              <w:jc w:val="center"/>
              <w:rPr>
                <w:color w:val="auto"/>
                <w:sz w:val="18"/>
                <w:szCs w:val="20"/>
              </w:rPr>
            </w:pPr>
            <w:r w:rsidRPr="000C6B46">
              <w:rPr>
                <w:color w:val="auto"/>
                <w:sz w:val="18"/>
                <w:szCs w:val="20"/>
              </w:rPr>
              <w:t>1.7</w:t>
            </w:r>
          </w:p>
        </w:tc>
      </w:tr>
      <w:tr w:rsidR="00311F62" w:rsidRPr="000C6B46" w:rsidTr="008F1D7E">
        <w:trPr>
          <w:jc w:val="center"/>
        </w:trPr>
        <w:tc>
          <w:tcPr>
            <w:tcW w:w="1340" w:type="dxa"/>
            <w:vMerge/>
            <w:tcBorders>
              <w:top w:val="nil"/>
              <w:bottom w:val="nil"/>
            </w:tcBorders>
            <w:shd w:val="clear" w:color="auto" w:fill="auto"/>
            <w:vAlign w:val="center"/>
          </w:tcPr>
          <w:p w:rsidR="00311F62" w:rsidRPr="000C6B46" w:rsidRDefault="00311F62">
            <w:pPr>
              <w:jc w:val="center"/>
              <w:rPr>
                <w:color w:val="auto"/>
                <w:sz w:val="20"/>
              </w:rPr>
            </w:pPr>
          </w:p>
        </w:tc>
        <w:tc>
          <w:tcPr>
            <w:tcW w:w="569"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RC</w:t>
            </w:r>
          </w:p>
        </w:tc>
        <w:tc>
          <w:tcPr>
            <w:tcW w:w="1078"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87.74</w:t>
            </w:r>
            <w:r w:rsidRPr="000C6B46">
              <w:rPr>
                <w:color w:val="auto"/>
                <w:sz w:val="20"/>
                <w:szCs w:val="22"/>
                <w:vertAlign w:val="superscript"/>
              </w:rPr>
              <w:t>A</w:t>
            </w:r>
          </w:p>
        </w:tc>
        <w:tc>
          <w:tcPr>
            <w:tcW w:w="1099"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61.13</w:t>
            </w:r>
            <w:r w:rsidRPr="000C6B46">
              <w:rPr>
                <w:color w:val="auto"/>
                <w:sz w:val="20"/>
                <w:szCs w:val="22"/>
                <w:vertAlign w:val="superscript"/>
              </w:rPr>
              <w:t>B</w:t>
            </w:r>
          </w:p>
        </w:tc>
        <w:tc>
          <w:tcPr>
            <w:tcW w:w="1237"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73.78</w:t>
            </w:r>
            <w:r w:rsidRPr="000C6B46">
              <w:rPr>
                <w:color w:val="auto"/>
                <w:sz w:val="20"/>
                <w:szCs w:val="22"/>
                <w:vertAlign w:val="superscript"/>
              </w:rPr>
              <w:t>B</w:t>
            </w:r>
          </w:p>
        </w:tc>
        <w:tc>
          <w:tcPr>
            <w:tcW w:w="1099"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60.48</w:t>
            </w:r>
            <w:r w:rsidRPr="000C6B46">
              <w:rPr>
                <w:color w:val="auto"/>
                <w:sz w:val="20"/>
                <w:szCs w:val="22"/>
                <w:vertAlign w:val="superscript"/>
              </w:rPr>
              <w:t>Bb</w:t>
            </w:r>
          </w:p>
        </w:tc>
        <w:tc>
          <w:tcPr>
            <w:tcW w:w="963"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70.78</w:t>
            </w:r>
          </w:p>
        </w:tc>
        <w:tc>
          <w:tcPr>
            <w:tcW w:w="1139" w:type="dxa"/>
            <w:tcBorders>
              <w:top w:val="nil"/>
              <w:bottom w:val="nil"/>
            </w:tcBorders>
            <w:shd w:val="clear" w:color="auto" w:fill="auto"/>
            <w:vAlign w:val="center"/>
          </w:tcPr>
          <w:p w:rsidR="00311F62" w:rsidRPr="000C6B46" w:rsidRDefault="00C34F24">
            <w:pPr>
              <w:jc w:val="center"/>
              <w:rPr>
                <w:color w:val="auto"/>
                <w:sz w:val="18"/>
                <w:szCs w:val="20"/>
              </w:rPr>
            </w:pPr>
            <w:r w:rsidRPr="000C6B46">
              <w:rPr>
                <w:color w:val="auto"/>
                <w:sz w:val="18"/>
                <w:szCs w:val="20"/>
              </w:rPr>
              <w:t>2.8</w:t>
            </w:r>
          </w:p>
        </w:tc>
      </w:tr>
      <w:tr w:rsidR="00311F62" w:rsidRPr="000C6B46" w:rsidTr="008F1D7E">
        <w:trPr>
          <w:jc w:val="center"/>
        </w:trPr>
        <w:tc>
          <w:tcPr>
            <w:tcW w:w="1340" w:type="dxa"/>
            <w:tcBorders>
              <w:top w:val="nil"/>
              <w:bottom w:val="nil"/>
            </w:tcBorders>
            <w:shd w:val="clear" w:color="auto" w:fill="auto"/>
            <w:vAlign w:val="center"/>
          </w:tcPr>
          <w:p w:rsidR="00311F62" w:rsidRPr="000C6B46" w:rsidRDefault="00C34F24">
            <w:pPr>
              <w:jc w:val="center"/>
              <w:rPr>
                <w:color w:val="auto"/>
                <w:sz w:val="18"/>
                <w:szCs w:val="20"/>
              </w:rPr>
            </w:pPr>
            <w:r w:rsidRPr="000C6B46">
              <w:rPr>
                <w:color w:val="auto"/>
                <w:sz w:val="18"/>
                <w:szCs w:val="20"/>
              </w:rPr>
              <w:t>MSE</w:t>
            </w:r>
          </w:p>
        </w:tc>
        <w:tc>
          <w:tcPr>
            <w:tcW w:w="569" w:type="dxa"/>
            <w:tcBorders>
              <w:top w:val="nil"/>
              <w:bottom w:val="nil"/>
            </w:tcBorders>
            <w:shd w:val="clear" w:color="auto" w:fill="auto"/>
            <w:vAlign w:val="center"/>
          </w:tcPr>
          <w:p w:rsidR="00311F62" w:rsidRPr="000C6B46" w:rsidRDefault="00311F62">
            <w:pPr>
              <w:jc w:val="center"/>
              <w:rPr>
                <w:color w:val="auto"/>
                <w:sz w:val="18"/>
                <w:szCs w:val="20"/>
              </w:rPr>
            </w:pPr>
          </w:p>
        </w:tc>
        <w:tc>
          <w:tcPr>
            <w:tcW w:w="1078" w:type="dxa"/>
            <w:tcBorders>
              <w:top w:val="nil"/>
              <w:bottom w:val="nil"/>
            </w:tcBorders>
            <w:shd w:val="clear" w:color="auto" w:fill="auto"/>
            <w:vAlign w:val="center"/>
          </w:tcPr>
          <w:p w:rsidR="00311F62" w:rsidRPr="000C6B46" w:rsidRDefault="00C34F24">
            <w:pPr>
              <w:jc w:val="center"/>
              <w:rPr>
                <w:color w:val="auto"/>
                <w:sz w:val="18"/>
                <w:szCs w:val="20"/>
              </w:rPr>
            </w:pPr>
            <w:r w:rsidRPr="000C6B46">
              <w:rPr>
                <w:color w:val="auto"/>
                <w:sz w:val="18"/>
                <w:szCs w:val="20"/>
              </w:rPr>
              <w:t>0.1</w:t>
            </w:r>
          </w:p>
        </w:tc>
        <w:tc>
          <w:tcPr>
            <w:tcW w:w="1099" w:type="dxa"/>
            <w:tcBorders>
              <w:top w:val="nil"/>
              <w:bottom w:val="nil"/>
            </w:tcBorders>
            <w:shd w:val="clear" w:color="auto" w:fill="auto"/>
            <w:vAlign w:val="center"/>
          </w:tcPr>
          <w:p w:rsidR="00311F62" w:rsidRPr="000C6B46" w:rsidRDefault="00C34F24">
            <w:pPr>
              <w:jc w:val="center"/>
              <w:rPr>
                <w:color w:val="auto"/>
                <w:sz w:val="18"/>
                <w:szCs w:val="20"/>
              </w:rPr>
            </w:pPr>
            <w:r w:rsidRPr="000C6B46">
              <w:rPr>
                <w:color w:val="auto"/>
                <w:sz w:val="18"/>
                <w:szCs w:val="20"/>
              </w:rPr>
              <w:t>1.2</w:t>
            </w:r>
          </w:p>
        </w:tc>
        <w:tc>
          <w:tcPr>
            <w:tcW w:w="1237" w:type="dxa"/>
            <w:tcBorders>
              <w:top w:val="nil"/>
              <w:bottom w:val="nil"/>
            </w:tcBorders>
            <w:shd w:val="clear" w:color="auto" w:fill="auto"/>
            <w:vAlign w:val="center"/>
          </w:tcPr>
          <w:p w:rsidR="00311F62" w:rsidRPr="000C6B46" w:rsidRDefault="00C34F24">
            <w:pPr>
              <w:jc w:val="center"/>
              <w:rPr>
                <w:color w:val="auto"/>
                <w:sz w:val="18"/>
                <w:szCs w:val="20"/>
              </w:rPr>
            </w:pPr>
            <w:r w:rsidRPr="000C6B46">
              <w:rPr>
                <w:color w:val="auto"/>
                <w:sz w:val="18"/>
                <w:szCs w:val="20"/>
              </w:rPr>
              <w:t>0.5</w:t>
            </w:r>
          </w:p>
        </w:tc>
        <w:tc>
          <w:tcPr>
            <w:tcW w:w="1099" w:type="dxa"/>
            <w:tcBorders>
              <w:top w:val="nil"/>
              <w:bottom w:val="nil"/>
            </w:tcBorders>
            <w:shd w:val="clear" w:color="auto" w:fill="auto"/>
            <w:vAlign w:val="center"/>
          </w:tcPr>
          <w:p w:rsidR="00311F62" w:rsidRPr="000C6B46" w:rsidRDefault="00C34F24">
            <w:pPr>
              <w:jc w:val="center"/>
              <w:rPr>
                <w:color w:val="auto"/>
                <w:sz w:val="18"/>
                <w:szCs w:val="20"/>
              </w:rPr>
            </w:pPr>
            <w:r w:rsidRPr="000C6B46">
              <w:rPr>
                <w:color w:val="auto"/>
                <w:sz w:val="18"/>
                <w:szCs w:val="20"/>
              </w:rPr>
              <w:t>2.4</w:t>
            </w:r>
          </w:p>
        </w:tc>
        <w:tc>
          <w:tcPr>
            <w:tcW w:w="963" w:type="dxa"/>
            <w:tcBorders>
              <w:top w:val="nil"/>
              <w:bottom w:val="nil"/>
            </w:tcBorders>
            <w:shd w:val="clear" w:color="auto" w:fill="auto"/>
            <w:vAlign w:val="center"/>
          </w:tcPr>
          <w:p w:rsidR="00311F62" w:rsidRPr="000C6B46" w:rsidRDefault="00311F62">
            <w:pPr>
              <w:jc w:val="center"/>
              <w:rPr>
                <w:color w:val="auto"/>
                <w:sz w:val="18"/>
                <w:szCs w:val="20"/>
              </w:rPr>
            </w:pPr>
          </w:p>
        </w:tc>
        <w:tc>
          <w:tcPr>
            <w:tcW w:w="1139" w:type="dxa"/>
            <w:tcBorders>
              <w:top w:val="nil"/>
              <w:bottom w:val="nil"/>
            </w:tcBorders>
            <w:shd w:val="clear" w:color="auto" w:fill="auto"/>
            <w:vAlign w:val="center"/>
          </w:tcPr>
          <w:p w:rsidR="00311F62" w:rsidRPr="000C6B46" w:rsidRDefault="00311F62">
            <w:pPr>
              <w:jc w:val="center"/>
              <w:rPr>
                <w:color w:val="auto"/>
                <w:sz w:val="18"/>
                <w:szCs w:val="20"/>
              </w:rPr>
            </w:pPr>
          </w:p>
        </w:tc>
      </w:tr>
      <w:tr w:rsidR="00311F62" w:rsidRPr="000C6B46" w:rsidTr="008F1D7E">
        <w:trPr>
          <w:jc w:val="center"/>
        </w:trPr>
        <w:tc>
          <w:tcPr>
            <w:tcW w:w="1340" w:type="dxa"/>
            <w:vMerge w:val="restart"/>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LEG</w:t>
            </w:r>
          </w:p>
        </w:tc>
        <w:tc>
          <w:tcPr>
            <w:tcW w:w="569" w:type="dxa"/>
            <w:tcBorders>
              <w:top w:val="nil"/>
              <w:bottom w:val="nil"/>
            </w:tcBorders>
            <w:shd w:val="clear" w:color="auto" w:fill="auto"/>
            <w:vAlign w:val="bottom"/>
          </w:tcPr>
          <w:p w:rsidR="00311F62" w:rsidRPr="000C6B46" w:rsidRDefault="00C34F24">
            <w:pPr>
              <w:jc w:val="center"/>
              <w:rPr>
                <w:color w:val="auto"/>
                <w:sz w:val="20"/>
              </w:rPr>
            </w:pPr>
            <w:r w:rsidRPr="000C6B46">
              <w:rPr>
                <w:color w:val="auto"/>
                <w:sz w:val="20"/>
                <w:szCs w:val="22"/>
              </w:rPr>
              <w:t>FP</w:t>
            </w:r>
          </w:p>
        </w:tc>
        <w:tc>
          <w:tcPr>
            <w:tcW w:w="1078" w:type="dxa"/>
            <w:tcBorders>
              <w:top w:val="nil"/>
              <w:bottom w:val="nil"/>
            </w:tcBorders>
            <w:shd w:val="clear" w:color="auto" w:fill="auto"/>
            <w:vAlign w:val="bottom"/>
          </w:tcPr>
          <w:p w:rsidR="00311F62" w:rsidRPr="000C6B46" w:rsidRDefault="00C34F24">
            <w:pPr>
              <w:jc w:val="center"/>
              <w:rPr>
                <w:color w:val="auto"/>
                <w:sz w:val="20"/>
              </w:rPr>
            </w:pPr>
            <w:r w:rsidRPr="000C6B46">
              <w:rPr>
                <w:color w:val="auto"/>
                <w:sz w:val="20"/>
                <w:szCs w:val="22"/>
              </w:rPr>
              <w:t>-</w:t>
            </w:r>
          </w:p>
        </w:tc>
        <w:tc>
          <w:tcPr>
            <w:tcW w:w="1099" w:type="dxa"/>
            <w:tcBorders>
              <w:top w:val="nil"/>
              <w:bottom w:val="nil"/>
            </w:tcBorders>
            <w:shd w:val="clear" w:color="auto" w:fill="auto"/>
            <w:vAlign w:val="bottom"/>
          </w:tcPr>
          <w:p w:rsidR="00311F62" w:rsidRPr="000C6B46" w:rsidRDefault="00C34F24">
            <w:pPr>
              <w:jc w:val="center"/>
              <w:rPr>
                <w:color w:val="auto"/>
                <w:sz w:val="20"/>
              </w:rPr>
            </w:pPr>
            <w:r w:rsidRPr="000C6B46">
              <w:rPr>
                <w:color w:val="auto"/>
                <w:sz w:val="20"/>
                <w:szCs w:val="22"/>
              </w:rPr>
              <w:t>-</w:t>
            </w:r>
          </w:p>
        </w:tc>
        <w:tc>
          <w:tcPr>
            <w:tcW w:w="1237" w:type="dxa"/>
            <w:tcBorders>
              <w:top w:val="nil"/>
              <w:bottom w:val="nil"/>
            </w:tcBorders>
            <w:shd w:val="clear" w:color="auto" w:fill="auto"/>
            <w:vAlign w:val="bottom"/>
          </w:tcPr>
          <w:p w:rsidR="00311F62" w:rsidRPr="000C6B46" w:rsidRDefault="00C34F24">
            <w:pPr>
              <w:jc w:val="center"/>
              <w:rPr>
                <w:color w:val="auto"/>
                <w:sz w:val="20"/>
              </w:rPr>
            </w:pPr>
            <w:r w:rsidRPr="000C6B46">
              <w:rPr>
                <w:color w:val="auto"/>
                <w:sz w:val="20"/>
                <w:szCs w:val="22"/>
              </w:rPr>
              <w:t>74</w:t>
            </w:r>
            <w:r w:rsidRPr="000C6B46">
              <w:rPr>
                <w:color w:val="auto"/>
                <w:sz w:val="20"/>
                <w:szCs w:val="22"/>
                <w:vertAlign w:val="superscript"/>
              </w:rPr>
              <w:t>A</w:t>
            </w:r>
          </w:p>
        </w:tc>
        <w:tc>
          <w:tcPr>
            <w:tcW w:w="1099" w:type="dxa"/>
            <w:tcBorders>
              <w:top w:val="nil"/>
              <w:bottom w:val="nil"/>
            </w:tcBorders>
            <w:shd w:val="clear" w:color="auto" w:fill="auto"/>
            <w:vAlign w:val="bottom"/>
          </w:tcPr>
          <w:p w:rsidR="00311F62" w:rsidRPr="000C6B46" w:rsidRDefault="00C34F24">
            <w:pPr>
              <w:jc w:val="center"/>
              <w:rPr>
                <w:color w:val="auto"/>
                <w:sz w:val="20"/>
              </w:rPr>
            </w:pPr>
            <w:r w:rsidRPr="000C6B46">
              <w:rPr>
                <w:color w:val="auto"/>
                <w:sz w:val="20"/>
                <w:szCs w:val="22"/>
              </w:rPr>
              <w:t>73.81</w:t>
            </w:r>
            <w:r w:rsidRPr="000C6B46">
              <w:rPr>
                <w:color w:val="auto"/>
                <w:sz w:val="20"/>
                <w:szCs w:val="22"/>
                <w:vertAlign w:val="superscript"/>
              </w:rPr>
              <w:t>A</w:t>
            </w:r>
          </w:p>
        </w:tc>
        <w:tc>
          <w:tcPr>
            <w:tcW w:w="963" w:type="dxa"/>
            <w:tcBorders>
              <w:top w:val="nil"/>
              <w:bottom w:val="nil"/>
            </w:tcBorders>
            <w:shd w:val="clear" w:color="auto" w:fill="auto"/>
            <w:vAlign w:val="bottom"/>
          </w:tcPr>
          <w:p w:rsidR="00311F62" w:rsidRPr="000C6B46" w:rsidRDefault="00C34F24">
            <w:pPr>
              <w:jc w:val="center"/>
              <w:rPr>
                <w:color w:val="auto"/>
                <w:sz w:val="20"/>
              </w:rPr>
            </w:pPr>
            <w:r w:rsidRPr="000C6B46">
              <w:rPr>
                <w:color w:val="auto"/>
                <w:sz w:val="20"/>
                <w:szCs w:val="22"/>
              </w:rPr>
              <w:t>74.14</w:t>
            </w:r>
          </w:p>
        </w:tc>
        <w:tc>
          <w:tcPr>
            <w:tcW w:w="1139" w:type="dxa"/>
            <w:tcBorders>
              <w:top w:val="nil"/>
              <w:bottom w:val="nil"/>
            </w:tcBorders>
            <w:shd w:val="clear" w:color="auto" w:fill="auto"/>
            <w:vAlign w:val="center"/>
          </w:tcPr>
          <w:p w:rsidR="00311F62" w:rsidRPr="000C6B46" w:rsidRDefault="00C34F24">
            <w:pPr>
              <w:jc w:val="center"/>
              <w:rPr>
                <w:color w:val="auto"/>
                <w:sz w:val="18"/>
                <w:szCs w:val="20"/>
              </w:rPr>
            </w:pPr>
            <w:r w:rsidRPr="000C6B46">
              <w:rPr>
                <w:color w:val="auto"/>
                <w:sz w:val="18"/>
                <w:szCs w:val="20"/>
              </w:rPr>
              <w:t>9.2</w:t>
            </w:r>
          </w:p>
        </w:tc>
      </w:tr>
      <w:tr w:rsidR="00311F62" w:rsidRPr="000C6B46" w:rsidTr="008F1D7E">
        <w:trPr>
          <w:jc w:val="center"/>
        </w:trPr>
        <w:tc>
          <w:tcPr>
            <w:tcW w:w="1340" w:type="dxa"/>
            <w:vMerge/>
            <w:tcBorders>
              <w:top w:val="nil"/>
              <w:bottom w:val="nil"/>
            </w:tcBorders>
            <w:shd w:val="clear" w:color="auto" w:fill="auto"/>
            <w:vAlign w:val="center"/>
          </w:tcPr>
          <w:p w:rsidR="00311F62" w:rsidRPr="000C6B46" w:rsidRDefault="00311F62">
            <w:pPr>
              <w:jc w:val="center"/>
              <w:rPr>
                <w:color w:val="auto"/>
                <w:sz w:val="20"/>
              </w:rPr>
            </w:pPr>
          </w:p>
        </w:tc>
        <w:tc>
          <w:tcPr>
            <w:tcW w:w="569"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RC</w:t>
            </w:r>
          </w:p>
        </w:tc>
        <w:tc>
          <w:tcPr>
            <w:tcW w:w="1078"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1099"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1237"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78.46</w:t>
            </w:r>
          </w:p>
        </w:tc>
        <w:tc>
          <w:tcPr>
            <w:tcW w:w="1099"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963"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78.46</w:t>
            </w:r>
          </w:p>
        </w:tc>
        <w:tc>
          <w:tcPr>
            <w:tcW w:w="1139" w:type="dxa"/>
            <w:tcBorders>
              <w:top w:val="nil"/>
              <w:bottom w:val="nil"/>
            </w:tcBorders>
            <w:shd w:val="clear" w:color="auto" w:fill="auto"/>
            <w:vAlign w:val="center"/>
          </w:tcPr>
          <w:p w:rsidR="00311F62" w:rsidRPr="000C6B46" w:rsidRDefault="00C34F24">
            <w:pPr>
              <w:jc w:val="center"/>
              <w:rPr>
                <w:color w:val="auto"/>
                <w:sz w:val="18"/>
                <w:szCs w:val="20"/>
              </w:rPr>
            </w:pPr>
            <w:r w:rsidRPr="000C6B46">
              <w:rPr>
                <w:color w:val="auto"/>
                <w:sz w:val="18"/>
                <w:szCs w:val="20"/>
              </w:rPr>
              <w:t>-</w:t>
            </w:r>
          </w:p>
        </w:tc>
      </w:tr>
      <w:tr w:rsidR="008F14D8" w:rsidRPr="000C6B46" w:rsidTr="008F1D7E">
        <w:trPr>
          <w:jc w:val="center"/>
        </w:trPr>
        <w:tc>
          <w:tcPr>
            <w:tcW w:w="1340" w:type="dxa"/>
            <w:tcBorders>
              <w:top w:val="nil"/>
              <w:bottom w:val="nil"/>
            </w:tcBorders>
            <w:shd w:val="clear" w:color="auto" w:fill="auto"/>
            <w:vAlign w:val="center"/>
          </w:tcPr>
          <w:p w:rsidR="00311F62" w:rsidRPr="000C6B46" w:rsidRDefault="00C34F24">
            <w:pPr>
              <w:jc w:val="center"/>
              <w:rPr>
                <w:color w:val="auto"/>
                <w:sz w:val="18"/>
                <w:szCs w:val="20"/>
              </w:rPr>
            </w:pPr>
            <w:r w:rsidRPr="000C6B46">
              <w:rPr>
                <w:color w:val="auto"/>
                <w:sz w:val="18"/>
                <w:szCs w:val="20"/>
              </w:rPr>
              <w:t>MSE</w:t>
            </w:r>
          </w:p>
        </w:tc>
        <w:tc>
          <w:tcPr>
            <w:tcW w:w="569" w:type="dxa"/>
            <w:tcBorders>
              <w:top w:val="nil"/>
              <w:bottom w:val="nil"/>
            </w:tcBorders>
            <w:shd w:val="clear" w:color="auto" w:fill="auto"/>
            <w:vAlign w:val="center"/>
          </w:tcPr>
          <w:p w:rsidR="00311F62" w:rsidRPr="000C6B46" w:rsidRDefault="00311F62">
            <w:pPr>
              <w:jc w:val="center"/>
              <w:rPr>
                <w:color w:val="auto"/>
                <w:sz w:val="18"/>
                <w:szCs w:val="20"/>
              </w:rPr>
            </w:pPr>
          </w:p>
        </w:tc>
        <w:tc>
          <w:tcPr>
            <w:tcW w:w="1078" w:type="dxa"/>
            <w:tcBorders>
              <w:top w:val="nil"/>
              <w:bottom w:val="nil"/>
            </w:tcBorders>
            <w:shd w:val="clear" w:color="auto" w:fill="auto"/>
            <w:vAlign w:val="center"/>
          </w:tcPr>
          <w:p w:rsidR="00311F62" w:rsidRPr="000C6B46" w:rsidRDefault="00C34F24">
            <w:pPr>
              <w:jc w:val="center"/>
              <w:rPr>
                <w:color w:val="auto"/>
                <w:sz w:val="18"/>
                <w:szCs w:val="20"/>
              </w:rPr>
            </w:pPr>
            <w:r w:rsidRPr="000C6B46">
              <w:rPr>
                <w:color w:val="auto"/>
                <w:sz w:val="18"/>
                <w:szCs w:val="20"/>
              </w:rPr>
              <w:t>-</w:t>
            </w:r>
          </w:p>
        </w:tc>
        <w:tc>
          <w:tcPr>
            <w:tcW w:w="1099" w:type="dxa"/>
            <w:tcBorders>
              <w:top w:val="nil"/>
              <w:bottom w:val="nil"/>
            </w:tcBorders>
            <w:shd w:val="clear" w:color="auto" w:fill="auto"/>
            <w:vAlign w:val="center"/>
          </w:tcPr>
          <w:p w:rsidR="00311F62" w:rsidRPr="000C6B46" w:rsidRDefault="00C34F24">
            <w:pPr>
              <w:jc w:val="center"/>
              <w:rPr>
                <w:color w:val="auto"/>
                <w:sz w:val="18"/>
                <w:szCs w:val="20"/>
              </w:rPr>
            </w:pPr>
            <w:r w:rsidRPr="000C6B46">
              <w:rPr>
                <w:color w:val="auto"/>
                <w:sz w:val="18"/>
                <w:szCs w:val="20"/>
              </w:rPr>
              <w:t>-</w:t>
            </w:r>
          </w:p>
        </w:tc>
        <w:tc>
          <w:tcPr>
            <w:tcW w:w="1237" w:type="dxa"/>
            <w:tcBorders>
              <w:top w:val="nil"/>
              <w:bottom w:val="nil"/>
            </w:tcBorders>
            <w:shd w:val="clear" w:color="auto" w:fill="auto"/>
            <w:vAlign w:val="center"/>
          </w:tcPr>
          <w:p w:rsidR="00311F62" w:rsidRPr="000C6B46" w:rsidRDefault="00C34F24">
            <w:pPr>
              <w:jc w:val="center"/>
              <w:rPr>
                <w:color w:val="auto"/>
                <w:sz w:val="18"/>
                <w:szCs w:val="20"/>
              </w:rPr>
            </w:pPr>
            <w:r w:rsidRPr="000C6B46">
              <w:rPr>
                <w:color w:val="auto"/>
                <w:sz w:val="18"/>
                <w:szCs w:val="20"/>
              </w:rPr>
              <w:t>0.8</w:t>
            </w:r>
          </w:p>
        </w:tc>
        <w:tc>
          <w:tcPr>
            <w:tcW w:w="1099" w:type="dxa"/>
            <w:tcBorders>
              <w:top w:val="nil"/>
              <w:bottom w:val="nil"/>
            </w:tcBorders>
            <w:shd w:val="clear" w:color="auto" w:fill="auto"/>
            <w:vAlign w:val="center"/>
          </w:tcPr>
          <w:p w:rsidR="00311F62" w:rsidRPr="000C6B46" w:rsidRDefault="00C34F24">
            <w:pPr>
              <w:jc w:val="center"/>
              <w:rPr>
                <w:color w:val="auto"/>
                <w:sz w:val="18"/>
                <w:szCs w:val="20"/>
              </w:rPr>
            </w:pPr>
            <w:r w:rsidRPr="000C6B46">
              <w:rPr>
                <w:color w:val="auto"/>
                <w:sz w:val="18"/>
                <w:szCs w:val="20"/>
              </w:rPr>
              <w:t>-</w:t>
            </w:r>
          </w:p>
        </w:tc>
        <w:tc>
          <w:tcPr>
            <w:tcW w:w="963" w:type="dxa"/>
            <w:tcBorders>
              <w:top w:val="nil"/>
              <w:bottom w:val="nil"/>
            </w:tcBorders>
            <w:shd w:val="clear" w:color="auto" w:fill="auto"/>
            <w:vAlign w:val="center"/>
          </w:tcPr>
          <w:p w:rsidR="00311F62" w:rsidRPr="000C6B46" w:rsidRDefault="00311F62">
            <w:pPr>
              <w:jc w:val="center"/>
              <w:rPr>
                <w:color w:val="auto"/>
                <w:sz w:val="18"/>
                <w:szCs w:val="20"/>
              </w:rPr>
            </w:pPr>
          </w:p>
        </w:tc>
        <w:tc>
          <w:tcPr>
            <w:tcW w:w="1139" w:type="dxa"/>
            <w:tcBorders>
              <w:top w:val="nil"/>
              <w:bottom w:val="nil"/>
            </w:tcBorders>
            <w:shd w:val="clear" w:color="auto" w:fill="auto"/>
            <w:vAlign w:val="center"/>
          </w:tcPr>
          <w:p w:rsidR="00311F62" w:rsidRPr="000C6B46" w:rsidRDefault="00311F62">
            <w:pPr>
              <w:jc w:val="center"/>
              <w:rPr>
                <w:color w:val="auto"/>
                <w:sz w:val="16"/>
                <w:szCs w:val="20"/>
              </w:rPr>
            </w:pPr>
          </w:p>
        </w:tc>
      </w:tr>
      <w:tr w:rsidR="00311F62" w:rsidRPr="000C6B46" w:rsidTr="008F1D7E">
        <w:trPr>
          <w:jc w:val="center"/>
        </w:trPr>
        <w:tc>
          <w:tcPr>
            <w:tcW w:w="1340" w:type="dxa"/>
            <w:vMerge w:val="restart"/>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EG</w:t>
            </w:r>
          </w:p>
        </w:tc>
        <w:tc>
          <w:tcPr>
            <w:tcW w:w="569" w:type="dxa"/>
            <w:tcBorders>
              <w:top w:val="nil"/>
              <w:bottom w:val="nil"/>
            </w:tcBorders>
            <w:shd w:val="clear" w:color="auto" w:fill="auto"/>
            <w:vAlign w:val="bottom"/>
          </w:tcPr>
          <w:p w:rsidR="00311F62" w:rsidRPr="000C6B46" w:rsidRDefault="00C34F24">
            <w:pPr>
              <w:jc w:val="center"/>
              <w:rPr>
                <w:color w:val="auto"/>
                <w:sz w:val="20"/>
              </w:rPr>
            </w:pPr>
            <w:r w:rsidRPr="000C6B46">
              <w:rPr>
                <w:color w:val="auto"/>
                <w:sz w:val="20"/>
                <w:szCs w:val="22"/>
              </w:rPr>
              <w:t>WL</w:t>
            </w:r>
          </w:p>
        </w:tc>
        <w:tc>
          <w:tcPr>
            <w:tcW w:w="1078" w:type="dxa"/>
            <w:tcBorders>
              <w:top w:val="nil"/>
              <w:bottom w:val="nil"/>
            </w:tcBorders>
            <w:shd w:val="clear" w:color="auto" w:fill="auto"/>
            <w:vAlign w:val="bottom"/>
          </w:tcPr>
          <w:p w:rsidR="00311F62" w:rsidRPr="000C6B46" w:rsidRDefault="00C34F24">
            <w:pPr>
              <w:jc w:val="center"/>
              <w:rPr>
                <w:color w:val="auto"/>
                <w:sz w:val="20"/>
              </w:rPr>
            </w:pPr>
            <w:r w:rsidRPr="000C6B46">
              <w:rPr>
                <w:color w:val="auto"/>
                <w:sz w:val="20"/>
                <w:szCs w:val="22"/>
              </w:rPr>
              <w:t>-</w:t>
            </w:r>
          </w:p>
        </w:tc>
        <w:tc>
          <w:tcPr>
            <w:tcW w:w="1099" w:type="dxa"/>
            <w:tcBorders>
              <w:top w:val="nil"/>
              <w:bottom w:val="nil"/>
            </w:tcBorders>
            <w:shd w:val="clear" w:color="auto" w:fill="auto"/>
            <w:vAlign w:val="bottom"/>
          </w:tcPr>
          <w:p w:rsidR="00311F62" w:rsidRPr="000C6B46" w:rsidRDefault="00C34F24">
            <w:pPr>
              <w:jc w:val="center"/>
              <w:rPr>
                <w:color w:val="auto"/>
                <w:sz w:val="20"/>
              </w:rPr>
            </w:pPr>
            <w:r w:rsidRPr="000C6B46">
              <w:rPr>
                <w:color w:val="auto"/>
                <w:sz w:val="20"/>
                <w:szCs w:val="22"/>
              </w:rPr>
              <w:t>72.35</w:t>
            </w:r>
            <w:r w:rsidRPr="000C6B46">
              <w:rPr>
                <w:color w:val="auto"/>
                <w:sz w:val="20"/>
                <w:szCs w:val="22"/>
                <w:vertAlign w:val="superscript"/>
              </w:rPr>
              <w:t>A</w:t>
            </w:r>
          </w:p>
        </w:tc>
        <w:tc>
          <w:tcPr>
            <w:tcW w:w="1237" w:type="dxa"/>
            <w:tcBorders>
              <w:top w:val="nil"/>
              <w:bottom w:val="nil"/>
            </w:tcBorders>
            <w:shd w:val="clear" w:color="auto" w:fill="auto"/>
            <w:vAlign w:val="bottom"/>
          </w:tcPr>
          <w:p w:rsidR="00311F62" w:rsidRPr="000C6B46" w:rsidRDefault="00C34F24">
            <w:pPr>
              <w:jc w:val="center"/>
              <w:rPr>
                <w:color w:val="auto"/>
                <w:sz w:val="20"/>
              </w:rPr>
            </w:pPr>
            <w:r w:rsidRPr="000C6B46">
              <w:rPr>
                <w:color w:val="auto"/>
                <w:sz w:val="20"/>
                <w:szCs w:val="22"/>
              </w:rPr>
              <w:t>76.81</w:t>
            </w:r>
            <w:r w:rsidRPr="000C6B46">
              <w:rPr>
                <w:color w:val="auto"/>
                <w:sz w:val="20"/>
                <w:szCs w:val="22"/>
                <w:vertAlign w:val="superscript"/>
              </w:rPr>
              <w:t>A</w:t>
            </w:r>
          </w:p>
        </w:tc>
        <w:tc>
          <w:tcPr>
            <w:tcW w:w="1099" w:type="dxa"/>
            <w:tcBorders>
              <w:top w:val="nil"/>
              <w:bottom w:val="nil"/>
            </w:tcBorders>
            <w:shd w:val="clear" w:color="auto" w:fill="auto"/>
            <w:vAlign w:val="bottom"/>
          </w:tcPr>
          <w:p w:rsidR="00311F62" w:rsidRPr="000C6B46" w:rsidRDefault="00C34F24">
            <w:pPr>
              <w:jc w:val="center"/>
              <w:rPr>
                <w:color w:val="auto"/>
                <w:sz w:val="20"/>
              </w:rPr>
            </w:pPr>
            <w:r w:rsidRPr="000C6B46">
              <w:rPr>
                <w:color w:val="auto"/>
                <w:sz w:val="20"/>
                <w:szCs w:val="22"/>
              </w:rPr>
              <w:t>74.41</w:t>
            </w:r>
            <w:r w:rsidRPr="000C6B46">
              <w:rPr>
                <w:color w:val="auto"/>
                <w:sz w:val="20"/>
                <w:szCs w:val="22"/>
                <w:vertAlign w:val="superscript"/>
              </w:rPr>
              <w:t>A</w:t>
            </w:r>
          </w:p>
        </w:tc>
        <w:tc>
          <w:tcPr>
            <w:tcW w:w="963" w:type="dxa"/>
            <w:tcBorders>
              <w:top w:val="nil"/>
              <w:bottom w:val="nil"/>
            </w:tcBorders>
            <w:shd w:val="clear" w:color="auto" w:fill="auto"/>
            <w:vAlign w:val="bottom"/>
          </w:tcPr>
          <w:p w:rsidR="00311F62" w:rsidRPr="000C6B46" w:rsidRDefault="00C34F24">
            <w:pPr>
              <w:jc w:val="center"/>
              <w:rPr>
                <w:color w:val="auto"/>
                <w:sz w:val="20"/>
              </w:rPr>
            </w:pPr>
            <w:r w:rsidRPr="000C6B46">
              <w:rPr>
                <w:color w:val="auto"/>
                <w:sz w:val="20"/>
                <w:szCs w:val="22"/>
              </w:rPr>
              <w:t>74.41</w:t>
            </w:r>
          </w:p>
        </w:tc>
        <w:tc>
          <w:tcPr>
            <w:tcW w:w="1139" w:type="dxa"/>
            <w:tcBorders>
              <w:top w:val="nil"/>
              <w:bottom w:val="nil"/>
            </w:tcBorders>
            <w:shd w:val="clear" w:color="auto" w:fill="auto"/>
            <w:vAlign w:val="center"/>
          </w:tcPr>
          <w:p w:rsidR="00311F62" w:rsidRPr="000C6B46" w:rsidRDefault="00C34F24">
            <w:pPr>
              <w:jc w:val="center"/>
              <w:rPr>
                <w:color w:val="auto"/>
                <w:sz w:val="16"/>
                <w:szCs w:val="20"/>
              </w:rPr>
            </w:pPr>
            <w:r w:rsidRPr="000C6B46">
              <w:rPr>
                <w:color w:val="auto"/>
                <w:sz w:val="16"/>
                <w:szCs w:val="20"/>
              </w:rPr>
              <w:t>8.1</w:t>
            </w:r>
          </w:p>
        </w:tc>
      </w:tr>
      <w:tr w:rsidR="00311F62" w:rsidRPr="000C6B46" w:rsidTr="008F1D7E">
        <w:trPr>
          <w:jc w:val="center"/>
        </w:trPr>
        <w:tc>
          <w:tcPr>
            <w:tcW w:w="1340" w:type="dxa"/>
            <w:vMerge/>
            <w:tcBorders>
              <w:top w:val="nil"/>
              <w:bottom w:val="nil"/>
            </w:tcBorders>
            <w:shd w:val="clear" w:color="auto" w:fill="auto"/>
            <w:vAlign w:val="center"/>
          </w:tcPr>
          <w:p w:rsidR="00311F62" w:rsidRPr="000C6B46" w:rsidRDefault="00311F62">
            <w:pPr>
              <w:jc w:val="center"/>
              <w:rPr>
                <w:color w:val="auto"/>
                <w:sz w:val="20"/>
              </w:rPr>
            </w:pPr>
          </w:p>
        </w:tc>
        <w:tc>
          <w:tcPr>
            <w:tcW w:w="569"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FP</w:t>
            </w:r>
          </w:p>
        </w:tc>
        <w:tc>
          <w:tcPr>
            <w:tcW w:w="1078"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1099"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74.39</w:t>
            </w:r>
            <w:r w:rsidRPr="000C6B46">
              <w:rPr>
                <w:color w:val="auto"/>
                <w:sz w:val="20"/>
                <w:szCs w:val="22"/>
                <w:vertAlign w:val="superscript"/>
              </w:rPr>
              <w:t>A</w:t>
            </w:r>
          </w:p>
        </w:tc>
        <w:tc>
          <w:tcPr>
            <w:tcW w:w="1237"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77.00</w:t>
            </w:r>
            <w:r w:rsidRPr="000C6B46">
              <w:rPr>
                <w:color w:val="auto"/>
                <w:sz w:val="20"/>
                <w:szCs w:val="22"/>
                <w:vertAlign w:val="superscript"/>
              </w:rPr>
              <w:t>A</w:t>
            </w:r>
          </w:p>
        </w:tc>
        <w:tc>
          <w:tcPr>
            <w:tcW w:w="1099"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77.64</w:t>
            </w:r>
            <w:r w:rsidRPr="000C6B46">
              <w:rPr>
                <w:color w:val="auto"/>
                <w:sz w:val="20"/>
                <w:szCs w:val="22"/>
                <w:vertAlign w:val="superscript"/>
              </w:rPr>
              <w:t>A</w:t>
            </w:r>
          </w:p>
        </w:tc>
        <w:tc>
          <w:tcPr>
            <w:tcW w:w="963"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76.34</w:t>
            </w:r>
          </w:p>
        </w:tc>
        <w:tc>
          <w:tcPr>
            <w:tcW w:w="1139" w:type="dxa"/>
            <w:tcBorders>
              <w:top w:val="nil"/>
              <w:bottom w:val="nil"/>
            </w:tcBorders>
            <w:shd w:val="clear" w:color="auto" w:fill="auto"/>
            <w:vAlign w:val="center"/>
          </w:tcPr>
          <w:p w:rsidR="00311F62" w:rsidRPr="000C6B46" w:rsidRDefault="00C34F24">
            <w:pPr>
              <w:jc w:val="center"/>
              <w:rPr>
                <w:color w:val="auto"/>
                <w:sz w:val="16"/>
                <w:szCs w:val="20"/>
              </w:rPr>
            </w:pPr>
            <w:r w:rsidRPr="000C6B46">
              <w:rPr>
                <w:color w:val="auto"/>
                <w:sz w:val="16"/>
                <w:szCs w:val="20"/>
              </w:rPr>
              <w:t>8.3</w:t>
            </w:r>
          </w:p>
        </w:tc>
      </w:tr>
      <w:tr w:rsidR="00311F62" w:rsidRPr="000C6B46" w:rsidTr="008F1D7E">
        <w:trPr>
          <w:jc w:val="center"/>
        </w:trPr>
        <w:tc>
          <w:tcPr>
            <w:tcW w:w="1340" w:type="dxa"/>
            <w:vMerge/>
            <w:tcBorders>
              <w:top w:val="nil"/>
              <w:bottom w:val="nil"/>
            </w:tcBorders>
            <w:shd w:val="clear" w:color="auto" w:fill="auto"/>
            <w:vAlign w:val="center"/>
          </w:tcPr>
          <w:p w:rsidR="00311F62" w:rsidRPr="000C6B46" w:rsidRDefault="00311F62">
            <w:pPr>
              <w:jc w:val="center"/>
              <w:rPr>
                <w:color w:val="auto"/>
                <w:sz w:val="20"/>
              </w:rPr>
            </w:pPr>
          </w:p>
        </w:tc>
        <w:tc>
          <w:tcPr>
            <w:tcW w:w="569"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RC</w:t>
            </w:r>
          </w:p>
        </w:tc>
        <w:tc>
          <w:tcPr>
            <w:tcW w:w="1078"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1099"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64.72</w:t>
            </w:r>
            <w:r w:rsidRPr="000C6B46">
              <w:rPr>
                <w:color w:val="auto"/>
                <w:sz w:val="20"/>
                <w:szCs w:val="22"/>
                <w:vertAlign w:val="superscript"/>
              </w:rPr>
              <w:t>B</w:t>
            </w:r>
          </w:p>
        </w:tc>
        <w:tc>
          <w:tcPr>
            <w:tcW w:w="1237"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75.86</w:t>
            </w:r>
            <w:r w:rsidRPr="000C6B46">
              <w:rPr>
                <w:color w:val="auto"/>
                <w:sz w:val="20"/>
                <w:szCs w:val="22"/>
                <w:vertAlign w:val="superscript"/>
              </w:rPr>
              <w:t>A</w:t>
            </w:r>
          </w:p>
        </w:tc>
        <w:tc>
          <w:tcPr>
            <w:tcW w:w="1099"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77.66</w:t>
            </w:r>
            <w:r w:rsidRPr="000C6B46">
              <w:rPr>
                <w:color w:val="auto"/>
                <w:sz w:val="20"/>
                <w:szCs w:val="22"/>
                <w:vertAlign w:val="superscript"/>
              </w:rPr>
              <w:t>A</w:t>
            </w:r>
          </w:p>
        </w:tc>
        <w:tc>
          <w:tcPr>
            <w:tcW w:w="963"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72.75</w:t>
            </w:r>
          </w:p>
        </w:tc>
        <w:tc>
          <w:tcPr>
            <w:tcW w:w="1139" w:type="dxa"/>
            <w:tcBorders>
              <w:top w:val="nil"/>
              <w:bottom w:val="nil"/>
            </w:tcBorders>
            <w:shd w:val="clear" w:color="auto" w:fill="auto"/>
            <w:vAlign w:val="center"/>
          </w:tcPr>
          <w:p w:rsidR="00311F62" w:rsidRPr="000C6B46" w:rsidRDefault="00C34F24">
            <w:pPr>
              <w:jc w:val="center"/>
              <w:rPr>
                <w:color w:val="auto"/>
                <w:sz w:val="16"/>
                <w:szCs w:val="20"/>
              </w:rPr>
            </w:pPr>
            <w:r w:rsidRPr="000C6B46">
              <w:rPr>
                <w:color w:val="auto"/>
                <w:sz w:val="16"/>
                <w:szCs w:val="20"/>
              </w:rPr>
              <w:t>8.0</w:t>
            </w:r>
          </w:p>
        </w:tc>
      </w:tr>
      <w:tr w:rsidR="00311F62" w:rsidRPr="000C6B46" w:rsidTr="008F1D7E">
        <w:trPr>
          <w:jc w:val="center"/>
        </w:trPr>
        <w:tc>
          <w:tcPr>
            <w:tcW w:w="1340" w:type="dxa"/>
            <w:tcBorders>
              <w:top w:val="nil"/>
              <w:bottom w:val="nil"/>
            </w:tcBorders>
            <w:shd w:val="clear" w:color="auto" w:fill="auto"/>
            <w:vAlign w:val="center"/>
          </w:tcPr>
          <w:p w:rsidR="00311F62" w:rsidRPr="000C6B46" w:rsidRDefault="00C34F24">
            <w:pPr>
              <w:jc w:val="center"/>
              <w:rPr>
                <w:color w:val="auto"/>
                <w:sz w:val="18"/>
                <w:szCs w:val="20"/>
              </w:rPr>
            </w:pPr>
            <w:r w:rsidRPr="000C6B46">
              <w:rPr>
                <w:color w:val="auto"/>
                <w:sz w:val="18"/>
                <w:szCs w:val="20"/>
              </w:rPr>
              <w:t>MSE</w:t>
            </w:r>
          </w:p>
        </w:tc>
        <w:tc>
          <w:tcPr>
            <w:tcW w:w="569" w:type="dxa"/>
            <w:tcBorders>
              <w:top w:val="nil"/>
              <w:bottom w:val="nil"/>
            </w:tcBorders>
            <w:shd w:val="clear" w:color="auto" w:fill="auto"/>
            <w:vAlign w:val="center"/>
          </w:tcPr>
          <w:p w:rsidR="00311F62" w:rsidRPr="000C6B46" w:rsidRDefault="00311F62">
            <w:pPr>
              <w:jc w:val="center"/>
              <w:rPr>
                <w:color w:val="auto"/>
                <w:sz w:val="18"/>
                <w:szCs w:val="20"/>
              </w:rPr>
            </w:pPr>
          </w:p>
        </w:tc>
        <w:tc>
          <w:tcPr>
            <w:tcW w:w="1078" w:type="dxa"/>
            <w:tcBorders>
              <w:top w:val="nil"/>
              <w:bottom w:val="nil"/>
            </w:tcBorders>
            <w:shd w:val="clear" w:color="auto" w:fill="auto"/>
            <w:vAlign w:val="center"/>
          </w:tcPr>
          <w:p w:rsidR="00311F62" w:rsidRPr="000C6B46" w:rsidRDefault="00C34F24">
            <w:pPr>
              <w:jc w:val="center"/>
              <w:rPr>
                <w:color w:val="auto"/>
                <w:sz w:val="18"/>
                <w:szCs w:val="20"/>
              </w:rPr>
            </w:pPr>
            <w:r w:rsidRPr="000C6B46">
              <w:rPr>
                <w:color w:val="auto"/>
                <w:sz w:val="18"/>
                <w:szCs w:val="20"/>
              </w:rPr>
              <w:t>-</w:t>
            </w:r>
          </w:p>
        </w:tc>
        <w:tc>
          <w:tcPr>
            <w:tcW w:w="1099" w:type="dxa"/>
            <w:tcBorders>
              <w:top w:val="nil"/>
              <w:bottom w:val="nil"/>
            </w:tcBorders>
            <w:shd w:val="clear" w:color="auto" w:fill="auto"/>
            <w:vAlign w:val="center"/>
          </w:tcPr>
          <w:p w:rsidR="00311F62" w:rsidRPr="000C6B46" w:rsidRDefault="00C34F24">
            <w:pPr>
              <w:jc w:val="center"/>
              <w:rPr>
                <w:color w:val="auto"/>
                <w:sz w:val="18"/>
                <w:szCs w:val="20"/>
              </w:rPr>
            </w:pPr>
            <w:r w:rsidRPr="000C6B46">
              <w:rPr>
                <w:color w:val="auto"/>
                <w:sz w:val="18"/>
                <w:szCs w:val="20"/>
              </w:rPr>
              <w:t>1.2</w:t>
            </w:r>
          </w:p>
        </w:tc>
        <w:tc>
          <w:tcPr>
            <w:tcW w:w="1237" w:type="dxa"/>
            <w:tcBorders>
              <w:top w:val="nil"/>
              <w:bottom w:val="nil"/>
            </w:tcBorders>
            <w:shd w:val="clear" w:color="auto" w:fill="auto"/>
            <w:vAlign w:val="center"/>
          </w:tcPr>
          <w:p w:rsidR="00311F62" w:rsidRPr="000C6B46" w:rsidRDefault="00C34F24">
            <w:pPr>
              <w:jc w:val="center"/>
              <w:rPr>
                <w:color w:val="auto"/>
                <w:sz w:val="18"/>
                <w:szCs w:val="20"/>
              </w:rPr>
            </w:pPr>
            <w:r w:rsidRPr="000C6B46">
              <w:rPr>
                <w:color w:val="auto"/>
                <w:sz w:val="18"/>
                <w:szCs w:val="20"/>
              </w:rPr>
              <w:t>0.1</w:t>
            </w:r>
          </w:p>
        </w:tc>
        <w:tc>
          <w:tcPr>
            <w:tcW w:w="1099" w:type="dxa"/>
            <w:tcBorders>
              <w:top w:val="nil"/>
              <w:bottom w:val="nil"/>
            </w:tcBorders>
            <w:shd w:val="clear" w:color="auto" w:fill="auto"/>
            <w:vAlign w:val="center"/>
          </w:tcPr>
          <w:p w:rsidR="00311F62" w:rsidRPr="000C6B46" w:rsidRDefault="00C34F24">
            <w:pPr>
              <w:jc w:val="center"/>
              <w:rPr>
                <w:color w:val="auto"/>
                <w:sz w:val="18"/>
                <w:szCs w:val="20"/>
              </w:rPr>
            </w:pPr>
            <w:r w:rsidRPr="000C6B46">
              <w:rPr>
                <w:color w:val="auto"/>
                <w:sz w:val="18"/>
                <w:szCs w:val="20"/>
              </w:rPr>
              <w:t>0.4</w:t>
            </w:r>
          </w:p>
        </w:tc>
        <w:tc>
          <w:tcPr>
            <w:tcW w:w="963" w:type="dxa"/>
            <w:tcBorders>
              <w:top w:val="nil"/>
              <w:bottom w:val="nil"/>
            </w:tcBorders>
            <w:shd w:val="clear" w:color="auto" w:fill="auto"/>
            <w:vAlign w:val="center"/>
          </w:tcPr>
          <w:p w:rsidR="00311F62" w:rsidRPr="000C6B46" w:rsidRDefault="00311F62">
            <w:pPr>
              <w:jc w:val="center"/>
              <w:rPr>
                <w:color w:val="auto"/>
                <w:sz w:val="18"/>
                <w:szCs w:val="20"/>
              </w:rPr>
            </w:pPr>
          </w:p>
        </w:tc>
        <w:tc>
          <w:tcPr>
            <w:tcW w:w="1139" w:type="dxa"/>
            <w:tcBorders>
              <w:top w:val="nil"/>
              <w:bottom w:val="nil"/>
            </w:tcBorders>
            <w:shd w:val="clear" w:color="auto" w:fill="auto"/>
            <w:vAlign w:val="center"/>
          </w:tcPr>
          <w:p w:rsidR="00311F62" w:rsidRPr="000C6B46" w:rsidRDefault="00311F62">
            <w:pPr>
              <w:jc w:val="center"/>
              <w:rPr>
                <w:color w:val="auto"/>
                <w:sz w:val="18"/>
                <w:szCs w:val="20"/>
              </w:rPr>
            </w:pPr>
          </w:p>
        </w:tc>
      </w:tr>
      <w:tr w:rsidR="00311F62" w:rsidRPr="000C6B46" w:rsidTr="008F1D7E">
        <w:trPr>
          <w:jc w:val="center"/>
        </w:trPr>
        <w:tc>
          <w:tcPr>
            <w:tcW w:w="8524" w:type="dxa"/>
            <w:gridSpan w:val="8"/>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Total digestible nutrients (%)</w:t>
            </w:r>
          </w:p>
        </w:tc>
      </w:tr>
      <w:tr w:rsidR="00311F62" w:rsidRPr="000C6B46" w:rsidTr="008F1D7E">
        <w:trPr>
          <w:jc w:val="center"/>
        </w:trPr>
        <w:tc>
          <w:tcPr>
            <w:tcW w:w="1340" w:type="dxa"/>
            <w:vMerge w:val="restart"/>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BR</w:t>
            </w:r>
          </w:p>
        </w:tc>
        <w:tc>
          <w:tcPr>
            <w:tcW w:w="569" w:type="dxa"/>
            <w:tcBorders>
              <w:top w:val="nil"/>
              <w:bottom w:val="nil"/>
            </w:tcBorders>
            <w:shd w:val="clear" w:color="auto" w:fill="auto"/>
            <w:vAlign w:val="bottom"/>
          </w:tcPr>
          <w:p w:rsidR="00311F62" w:rsidRPr="000C6B46" w:rsidRDefault="00C34F24">
            <w:pPr>
              <w:jc w:val="center"/>
              <w:rPr>
                <w:color w:val="auto"/>
                <w:sz w:val="20"/>
              </w:rPr>
            </w:pPr>
            <w:r w:rsidRPr="000C6B46">
              <w:rPr>
                <w:color w:val="auto"/>
                <w:sz w:val="20"/>
                <w:szCs w:val="22"/>
              </w:rPr>
              <w:t>WL</w:t>
            </w:r>
          </w:p>
        </w:tc>
        <w:tc>
          <w:tcPr>
            <w:tcW w:w="1078" w:type="dxa"/>
            <w:tcBorders>
              <w:top w:val="nil"/>
              <w:bottom w:val="nil"/>
            </w:tcBorders>
            <w:shd w:val="clear" w:color="auto" w:fill="auto"/>
            <w:vAlign w:val="bottom"/>
          </w:tcPr>
          <w:p w:rsidR="00311F62" w:rsidRPr="000C6B46" w:rsidRDefault="00C34F24">
            <w:pPr>
              <w:jc w:val="center"/>
              <w:rPr>
                <w:color w:val="auto"/>
                <w:sz w:val="20"/>
              </w:rPr>
            </w:pPr>
            <w:r w:rsidRPr="000C6B46">
              <w:rPr>
                <w:color w:val="auto"/>
                <w:sz w:val="20"/>
                <w:szCs w:val="22"/>
              </w:rPr>
              <w:t>77.22</w:t>
            </w:r>
            <w:r w:rsidRPr="000C6B46">
              <w:rPr>
                <w:color w:val="auto"/>
                <w:sz w:val="20"/>
                <w:szCs w:val="22"/>
                <w:vertAlign w:val="superscript"/>
              </w:rPr>
              <w:t>A</w:t>
            </w:r>
          </w:p>
        </w:tc>
        <w:tc>
          <w:tcPr>
            <w:tcW w:w="1099" w:type="dxa"/>
            <w:tcBorders>
              <w:top w:val="nil"/>
              <w:bottom w:val="nil"/>
            </w:tcBorders>
            <w:shd w:val="clear" w:color="auto" w:fill="auto"/>
            <w:vAlign w:val="bottom"/>
          </w:tcPr>
          <w:p w:rsidR="00311F62" w:rsidRPr="000C6B46" w:rsidRDefault="00C34F24">
            <w:pPr>
              <w:jc w:val="center"/>
              <w:rPr>
                <w:color w:val="auto"/>
                <w:sz w:val="20"/>
              </w:rPr>
            </w:pPr>
            <w:r w:rsidRPr="000C6B46">
              <w:rPr>
                <w:color w:val="auto"/>
                <w:sz w:val="20"/>
                <w:szCs w:val="22"/>
              </w:rPr>
              <w:t>64.00</w:t>
            </w:r>
            <w:r w:rsidRPr="000C6B46">
              <w:rPr>
                <w:color w:val="auto"/>
                <w:sz w:val="20"/>
                <w:szCs w:val="22"/>
                <w:vertAlign w:val="superscript"/>
              </w:rPr>
              <w:t>B</w:t>
            </w:r>
          </w:p>
        </w:tc>
        <w:tc>
          <w:tcPr>
            <w:tcW w:w="1237" w:type="dxa"/>
            <w:tcBorders>
              <w:top w:val="nil"/>
              <w:bottom w:val="nil"/>
            </w:tcBorders>
            <w:shd w:val="clear" w:color="auto" w:fill="auto"/>
            <w:vAlign w:val="bottom"/>
          </w:tcPr>
          <w:p w:rsidR="00311F62" w:rsidRPr="000C6B46" w:rsidRDefault="00C34F24">
            <w:pPr>
              <w:jc w:val="center"/>
              <w:rPr>
                <w:color w:val="auto"/>
                <w:sz w:val="20"/>
              </w:rPr>
            </w:pPr>
            <w:r w:rsidRPr="000C6B46">
              <w:rPr>
                <w:color w:val="auto"/>
                <w:sz w:val="20"/>
                <w:szCs w:val="22"/>
              </w:rPr>
              <w:t>64.82</w:t>
            </w:r>
            <w:r w:rsidRPr="000C6B46">
              <w:rPr>
                <w:color w:val="auto"/>
                <w:sz w:val="20"/>
                <w:szCs w:val="22"/>
                <w:vertAlign w:val="superscript"/>
              </w:rPr>
              <w:t>B</w:t>
            </w:r>
          </w:p>
        </w:tc>
        <w:tc>
          <w:tcPr>
            <w:tcW w:w="1099" w:type="dxa"/>
            <w:tcBorders>
              <w:top w:val="nil"/>
              <w:bottom w:val="nil"/>
            </w:tcBorders>
            <w:shd w:val="clear" w:color="auto" w:fill="auto"/>
            <w:vAlign w:val="bottom"/>
          </w:tcPr>
          <w:p w:rsidR="00311F62" w:rsidRPr="000C6B46" w:rsidRDefault="00C34F24">
            <w:pPr>
              <w:jc w:val="center"/>
              <w:rPr>
                <w:color w:val="auto"/>
                <w:sz w:val="20"/>
              </w:rPr>
            </w:pPr>
            <w:r w:rsidRPr="000C6B46">
              <w:rPr>
                <w:color w:val="auto"/>
                <w:sz w:val="20"/>
                <w:szCs w:val="22"/>
              </w:rPr>
              <w:t>54.89</w:t>
            </w:r>
            <w:r w:rsidRPr="000C6B46">
              <w:rPr>
                <w:color w:val="auto"/>
                <w:sz w:val="20"/>
                <w:szCs w:val="22"/>
                <w:vertAlign w:val="superscript"/>
              </w:rPr>
              <w:t>Bb</w:t>
            </w:r>
          </w:p>
        </w:tc>
        <w:tc>
          <w:tcPr>
            <w:tcW w:w="963" w:type="dxa"/>
            <w:tcBorders>
              <w:top w:val="nil"/>
              <w:bottom w:val="nil"/>
            </w:tcBorders>
            <w:shd w:val="clear" w:color="auto" w:fill="auto"/>
            <w:vAlign w:val="bottom"/>
          </w:tcPr>
          <w:p w:rsidR="00311F62" w:rsidRPr="000C6B46" w:rsidRDefault="00C34F24">
            <w:pPr>
              <w:jc w:val="center"/>
              <w:rPr>
                <w:color w:val="auto"/>
                <w:sz w:val="20"/>
              </w:rPr>
            </w:pPr>
            <w:r w:rsidRPr="000C6B46">
              <w:rPr>
                <w:color w:val="auto"/>
                <w:sz w:val="20"/>
                <w:szCs w:val="22"/>
              </w:rPr>
              <w:t>65.23</w:t>
            </w:r>
          </w:p>
        </w:tc>
        <w:tc>
          <w:tcPr>
            <w:tcW w:w="1139" w:type="dxa"/>
            <w:tcBorders>
              <w:top w:val="nil"/>
              <w:bottom w:val="nil"/>
            </w:tcBorders>
            <w:shd w:val="clear" w:color="auto" w:fill="auto"/>
            <w:vAlign w:val="center"/>
          </w:tcPr>
          <w:p w:rsidR="00311F62" w:rsidRPr="000C6B46" w:rsidRDefault="00C34F24">
            <w:pPr>
              <w:jc w:val="center"/>
              <w:rPr>
                <w:color w:val="auto"/>
                <w:sz w:val="18"/>
                <w:szCs w:val="20"/>
              </w:rPr>
            </w:pPr>
            <w:r w:rsidRPr="000C6B46">
              <w:rPr>
                <w:color w:val="auto"/>
                <w:sz w:val="18"/>
                <w:szCs w:val="20"/>
              </w:rPr>
              <w:t>2.0</w:t>
            </w:r>
          </w:p>
        </w:tc>
      </w:tr>
      <w:tr w:rsidR="00311F62" w:rsidRPr="000C6B46" w:rsidTr="008F1D7E">
        <w:trPr>
          <w:jc w:val="center"/>
        </w:trPr>
        <w:tc>
          <w:tcPr>
            <w:tcW w:w="1340" w:type="dxa"/>
            <w:vMerge/>
            <w:tcBorders>
              <w:top w:val="nil"/>
              <w:bottom w:val="nil"/>
            </w:tcBorders>
            <w:shd w:val="clear" w:color="auto" w:fill="auto"/>
            <w:vAlign w:val="center"/>
          </w:tcPr>
          <w:p w:rsidR="00311F62" w:rsidRPr="000C6B46" w:rsidRDefault="00311F62">
            <w:pPr>
              <w:jc w:val="center"/>
              <w:rPr>
                <w:color w:val="auto"/>
                <w:sz w:val="20"/>
              </w:rPr>
            </w:pPr>
          </w:p>
        </w:tc>
        <w:tc>
          <w:tcPr>
            <w:tcW w:w="569"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FP</w:t>
            </w:r>
          </w:p>
        </w:tc>
        <w:tc>
          <w:tcPr>
            <w:tcW w:w="1078"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78.35</w:t>
            </w:r>
            <w:r w:rsidRPr="000C6B46">
              <w:rPr>
                <w:color w:val="auto"/>
                <w:sz w:val="20"/>
                <w:szCs w:val="22"/>
                <w:vertAlign w:val="superscript"/>
              </w:rPr>
              <w:t>A</w:t>
            </w:r>
          </w:p>
        </w:tc>
        <w:tc>
          <w:tcPr>
            <w:tcW w:w="1099"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62.06</w:t>
            </w:r>
            <w:r w:rsidRPr="000C6B46">
              <w:rPr>
                <w:color w:val="auto"/>
                <w:sz w:val="20"/>
                <w:szCs w:val="22"/>
                <w:vertAlign w:val="superscript"/>
              </w:rPr>
              <w:t>B</w:t>
            </w:r>
          </w:p>
        </w:tc>
        <w:tc>
          <w:tcPr>
            <w:tcW w:w="1237"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68.06</w:t>
            </w:r>
            <w:r w:rsidRPr="000C6B46">
              <w:rPr>
                <w:color w:val="auto"/>
                <w:sz w:val="20"/>
                <w:szCs w:val="22"/>
                <w:vertAlign w:val="superscript"/>
              </w:rPr>
              <w:t>B</w:t>
            </w:r>
          </w:p>
        </w:tc>
        <w:tc>
          <w:tcPr>
            <w:tcW w:w="1099"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71.04</w:t>
            </w:r>
            <w:r w:rsidRPr="000C6B46">
              <w:rPr>
                <w:color w:val="auto"/>
                <w:sz w:val="20"/>
                <w:szCs w:val="22"/>
                <w:vertAlign w:val="superscript"/>
              </w:rPr>
              <w:t>Ba</w:t>
            </w:r>
          </w:p>
        </w:tc>
        <w:tc>
          <w:tcPr>
            <w:tcW w:w="963"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69.87</w:t>
            </w:r>
          </w:p>
        </w:tc>
        <w:tc>
          <w:tcPr>
            <w:tcW w:w="1139" w:type="dxa"/>
            <w:tcBorders>
              <w:top w:val="nil"/>
              <w:bottom w:val="nil"/>
            </w:tcBorders>
            <w:shd w:val="clear" w:color="auto" w:fill="auto"/>
            <w:vAlign w:val="center"/>
          </w:tcPr>
          <w:p w:rsidR="00311F62" w:rsidRPr="000C6B46" w:rsidRDefault="00C34F24">
            <w:pPr>
              <w:jc w:val="center"/>
              <w:rPr>
                <w:color w:val="auto"/>
                <w:sz w:val="18"/>
                <w:szCs w:val="20"/>
              </w:rPr>
            </w:pPr>
            <w:r w:rsidRPr="000C6B46">
              <w:rPr>
                <w:color w:val="auto"/>
                <w:sz w:val="18"/>
                <w:szCs w:val="20"/>
              </w:rPr>
              <w:t>1.5</w:t>
            </w:r>
          </w:p>
        </w:tc>
      </w:tr>
      <w:tr w:rsidR="00311F62" w:rsidRPr="000C6B46" w:rsidTr="008F1D7E">
        <w:trPr>
          <w:jc w:val="center"/>
        </w:trPr>
        <w:tc>
          <w:tcPr>
            <w:tcW w:w="1340" w:type="dxa"/>
            <w:vMerge/>
            <w:tcBorders>
              <w:top w:val="nil"/>
              <w:bottom w:val="nil"/>
            </w:tcBorders>
            <w:shd w:val="clear" w:color="auto" w:fill="auto"/>
            <w:vAlign w:val="center"/>
          </w:tcPr>
          <w:p w:rsidR="00311F62" w:rsidRPr="000C6B46" w:rsidRDefault="00311F62">
            <w:pPr>
              <w:jc w:val="center"/>
              <w:rPr>
                <w:color w:val="auto"/>
                <w:sz w:val="20"/>
              </w:rPr>
            </w:pPr>
          </w:p>
        </w:tc>
        <w:tc>
          <w:tcPr>
            <w:tcW w:w="569"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RC</w:t>
            </w:r>
          </w:p>
        </w:tc>
        <w:tc>
          <w:tcPr>
            <w:tcW w:w="1078"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78.13</w:t>
            </w:r>
            <w:r w:rsidRPr="000C6B46">
              <w:rPr>
                <w:color w:val="auto"/>
                <w:sz w:val="20"/>
                <w:szCs w:val="22"/>
                <w:vertAlign w:val="superscript"/>
              </w:rPr>
              <w:t>A</w:t>
            </w:r>
          </w:p>
        </w:tc>
        <w:tc>
          <w:tcPr>
            <w:tcW w:w="1099"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55.42</w:t>
            </w:r>
            <w:r w:rsidRPr="000C6B46">
              <w:rPr>
                <w:color w:val="auto"/>
                <w:sz w:val="20"/>
                <w:szCs w:val="22"/>
                <w:vertAlign w:val="superscript"/>
              </w:rPr>
              <w:t>B</w:t>
            </w:r>
          </w:p>
        </w:tc>
        <w:tc>
          <w:tcPr>
            <w:tcW w:w="1237"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67.28</w:t>
            </w:r>
            <w:r w:rsidRPr="000C6B46">
              <w:rPr>
                <w:color w:val="auto"/>
                <w:sz w:val="20"/>
                <w:szCs w:val="22"/>
                <w:vertAlign w:val="superscript"/>
              </w:rPr>
              <w:t>B</w:t>
            </w:r>
          </w:p>
        </w:tc>
        <w:tc>
          <w:tcPr>
            <w:tcW w:w="1099"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55.04</w:t>
            </w:r>
            <w:r w:rsidRPr="000C6B46">
              <w:rPr>
                <w:color w:val="auto"/>
                <w:sz w:val="20"/>
                <w:szCs w:val="22"/>
                <w:vertAlign w:val="superscript"/>
              </w:rPr>
              <w:t>Bb</w:t>
            </w:r>
          </w:p>
        </w:tc>
        <w:tc>
          <w:tcPr>
            <w:tcW w:w="963"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63.97</w:t>
            </w:r>
          </w:p>
        </w:tc>
        <w:tc>
          <w:tcPr>
            <w:tcW w:w="1139" w:type="dxa"/>
            <w:tcBorders>
              <w:top w:val="nil"/>
              <w:bottom w:val="nil"/>
            </w:tcBorders>
            <w:shd w:val="clear" w:color="auto" w:fill="auto"/>
            <w:vAlign w:val="center"/>
          </w:tcPr>
          <w:p w:rsidR="00311F62" w:rsidRPr="000C6B46" w:rsidRDefault="00C34F24">
            <w:pPr>
              <w:jc w:val="center"/>
              <w:rPr>
                <w:color w:val="auto"/>
                <w:sz w:val="18"/>
                <w:szCs w:val="20"/>
              </w:rPr>
            </w:pPr>
            <w:r w:rsidRPr="000C6B46">
              <w:rPr>
                <w:color w:val="auto"/>
                <w:sz w:val="18"/>
                <w:szCs w:val="20"/>
              </w:rPr>
              <w:t>2.4</w:t>
            </w:r>
          </w:p>
        </w:tc>
      </w:tr>
      <w:tr w:rsidR="008F14D8" w:rsidRPr="000C6B46" w:rsidTr="008F1D7E">
        <w:trPr>
          <w:jc w:val="center"/>
        </w:trPr>
        <w:tc>
          <w:tcPr>
            <w:tcW w:w="1340" w:type="dxa"/>
            <w:tcBorders>
              <w:top w:val="nil"/>
              <w:bottom w:val="nil"/>
            </w:tcBorders>
            <w:shd w:val="clear" w:color="auto" w:fill="auto"/>
            <w:vAlign w:val="center"/>
          </w:tcPr>
          <w:p w:rsidR="00311F62" w:rsidRPr="000C6B46" w:rsidRDefault="00C34F24">
            <w:pPr>
              <w:jc w:val="center"/>
              <w:rPr>
                <w:color w:val="auto"/>
                <w:sz w:val="18"/>
                <w:szCs w:val="20"/>
              </w:rPr>
            </w:pPr>
            <w:r w:rsidRPr="000C6B46">
              <w:rPr>
                <w:color w:val="auto"/>
                <w:sz w:val="18"/>
                <w:szCs w:val="20"/>
              </w:rPr>
              <w:t>MSE</w:t>
            </w:r>
          </w:p>
        </w:tc>
        <w:tc>
          <w:tcPr>
            <w:tcW w:w="569" w:type="dxa"/>
            <w:tcBorders>
              <w:top w:val="nil"/>
              <w:bottom w:val="nil"/>
            </w:tcBorders>
            <w:shd w:val="clear" w:color="auto" w:fill="auto"/>
            <w:vAlign w:val="center"/>
          </w:tcPr>
          <w:p w:rsidR="00311F62" w:rsidRPr="000C6B46" w:rsidRDefault="00311F62">
            <w:pPr>
              <w:jc w:val="center"/>
              <w:rPr>
                <w:color w:val="auto"/>
                <w:sz w:val="18"/>
                <w:szCs w:val="20"/>
              </w:rPr>
            </w:pPr>
          </w:p>
        </w:tc>
        <w:tc>
          <w:tcPr>
            <w:tcW w:w="1078" w:type="dxa"/>
            <w:tcBorders>
              <w:top w:val="nil"/>
              <w:bottom w:val="nil"/>
            </w:tcBorders>
            <w:shd w:val="clear" w:color="auto" w:fill="auto"/>
            <w:vAlign w:val="center"/>
          </w:tcPr>
          <w:p w:rsidR="00311F62" w:rsidRPr="000C6B46" w:rsidRDefault="00C34F24">
            <w:pPr>
              <w:jc w:val="center"/>
              <w:rPr>
                <w:color w:val="auto"/>
                <w:sz w:val="18"/>
                <w:szCs w:val="20"/>
              </w:rPr>
            </w:pPr>
            <w:r w:rsidRPr="000C6B46">
              <w:rPr>
                <w:color w:val="auto"/>
                <w:sz w:val="18"/>
                <w:szCs w:val="20"/>
              </w:rPr>
              <w:t>0.1</w:t>
            </w:r>
          </w:p>
        </w:tc>
        <w:tc>
          <w:tcPr>
            <w:tcW w:w="1099" w:type="dxa"/>
            <w:tcBorders>
              <w:top w:val="nil"/>
              <w:bottom w:val="nil"/>
            </w:tcBorders>
            <w:shd w:val="clear" w:color="auto" w:fill="auto"/>
            <w:vAlign w:val="center"/>
          </w:tcPr>
          <w:p w:rsidR="00311F62" w:rsidRPr="000C6B46" w:rsidRDefault="00C34F24">
            <w:pPr>
              <w:jc w:val="center"/>
              <w:rPr>
                <w:color w:val="auto"/>
                <w:sz w:val="18"/>
                <w:szCs w:val="20"/>
              </w:rPr>
            </w:pPr>
            <w:r w:rsidRPr="000C6B46">
              <w:rPr>
                <w:color w:val="auto"/>
                <w:sz w:val="18"/>
                <w:szCs w:val="20"/>
              </w:rPr>
              <w:t>1.1</w:t>
            </w:r>
          </w:p>
        </w:tc>
        <w:tc>
          <w:tcPr>
            <w:tcW w:w="1237" w:type="dxa"/>
            <w:tcBorders>
              <w:top w:val="nil"/>
              <w:bottom w:val="nil"/>
            </w:tcBorders>
            <w:shd w:val="clear" w:color="auto" w:fill="auto"/>
            <w:vAlign w:val="center"/>
          </w:tcPr>
          <w:p w:rsidR="00311F62" w:rsidRPr="000C6B46" w:rsidRDefault="00C34F24">
            <w:pPr>
              <w:jc w:val="center"/>
              <w:rPr>
                <w:color w:val="auto"/>
                <w:sz w:val="18"/>
                <w:szCs w:val="20"/>
              </w:rPr>
            </w:pPr>
            <w:r w:rsidRPr="000C6B46">
              <w:rPr>
                <w:color w:val="auto"/>
                <w:sz w:val="18"/>
                <w:szCs w:val="20"/>
              </w:rPr>
              <w:t>0.4</w:t>
            </w:r>
          </w:p>
        </w:tc>
        <w:tc>
          <w:tcPr>
            <w:tcW w:w="1099" w:type="dxa"/>
            <w:tcBorders>
              <w:top w:val="nil"/>
              <w:bottom w:val="nil"/>
            </w:tcBorders>
            <w:shd w:val="clear" w:color="auto" w:fill="auto"/>
            <w:vAlign w:val="center"/>
          </w:tcPr>
          <w:p w:rsidR="00311F62" w:rsidRPr="000C6B46" w:rsidRDefault="00C34F24">
            <w:pPr>
              <w:jc w:val="center"/>
              <w:rPr>
                <w:color w:val="auto"/>
                <w:sz w:val="18"/>
                <w:szCs w:val="20"/>
              </w:rPr>
            </w:pPr>
            <w:r w:rsidRPr="000C6B46">
              <w:rPr>
                <w:color w:val="auto"/>
                <w:sz w:val="18"/>
                <w:szCs w:val="20"/>
              </w:rPr>
              <w:t>2.2</w:t>
            </w:r>
          </w:p>
        </w:tc>
        <w:tc>
          <w:tcPr>
            <w:tcW w:w="963" w:type="dxa"/>
            <w:tcBorders>
              <w:top w:val="nil"/>
              <w:bottom w:val="nil"/>
            </w:tcBorders>
            <w:shd w:val="clear" w:color="auto" w:fill="auto"/>
            <w:vAlign w:val="center"/>
          </w:tcPr>
          <w:p w:rsidR="00311F62" w:rsidRPr="000C6B46" w:rsidRDefault="00311F62">
            <w:pPr>
              <w:jc w:val="center"/>
              <w:rPr>
                <w:color w:val="auto"/>
                <w:sz w:val="18"/>
                <w:szCs w:val="20"/>
              </w:rPr>
            </w:pPr>
          </w:p>
        </w:tc>
        <w:tc>
          <w:tcPr>
            <w:tcW w:w="1139" w:type="dxa"/>
            <w:tcBorders>
              <w:top w:val="nil"/>
              <w:bottom w:val="nil"/>
            </w:tcBorders>
            <w:shd w:val="clear" w:color="auto" w:fill="auto"/>
            <w:vAlign w:val="center"/>
          </w:tcPr>
          <w:p w:rsidR="00311F62" w:rsidRPr="000C6B46" w:rsidRDefault="00311F62">
            <w:pPr>
              <w:jc w:val="center"/>
              <w:rPr>
                <w:color w:val="auto"/>
                <w:sz w:val="18"/>
                <w:szCs w:val="20"/>
              </w:rPr>
            </w:pPr>
          </w:p>
        </w:tc>
      </w:tr>
      <w:tr w:rsidR="00311F62" w:rsidRPr="000C6B46" w:rsidTr="008F1D7E">
        <w:trPr>
          <w:jc w:val="center"/>
        </w:trPr>
        <w:tc>
          <w:tcPr>
            <w:tcW w:w="1340" w:type="dxa"/>
            <w:vMerge w:val="restart"/>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LEG</w:t>
            </w:r>
          </w:p>
        </w:tc>
        <w:tc>
          <w:tcPr>
            <w:tcW w:w="569" w:type="dxa"/>
            <w:tcBorders>
              <w:top w:val="nil"/>
              <w:bottom w:val="nil"/>
            </w:tcBorders>
            <w:shd w:val="clear" w:color="auto" w:fill="auto"/>
            <w:vAlign w:val="bottom"/>
          </w:tcPr>
          <w:p w:rsidR="00311F62" w:rsidRPr="000C6B46" w:rsidRDefault="00C34F24">
            <w:pPr>
              <w:jc w:val="center"/>
              <w:rPr>
                <w:color w:val="auto"/>
                <w:sz w:val="20"/>
              </w:rPr>
            </w:pPr>
            <w:r w:rsidRPr="000C6B46">
              <w:rPr>
                <w:color w:val="auto"/>
                <w:sz w:val="20"/>
                <w:szCs w:val="22"/>
              </w:rPr>
              <w:t>FP</w:t>
            </w:r>
          </w:p>
        </w:tc>
        <w:tc>
          <w:tcPr>
            <w:tcW w:w="1078" w:type="dxa"/>
            <w:tcBorders>
              <w:top w:val="nil"/>
              <w:bottom w:val="nil"/>
            </w:tcBorders>
            <w:shd w:val="clear" w:color="auto" w:fill="auto"/>
            <w:vAlign w:val="bottom"/>
          </w:tcPr>
          <w:p w:rsidR="00311F62" w:rsidRPr="000C6B46" w:rsidRDefault="00C34F24">
            <w:pPr>
              <w:jc w:val="center"/>
              <w:rPr>
                <w:color w:val="auto"/>
                <w:sz w:val="20"/>
              </w:rPr>
            </w:pPr>
            <w:r w:rsidRPr="000C6B46">
              <w:rPr>
                <w:color w:val="auto"/>
                <w:sz w:val="20"/>
                <w:szCs w:val="22"/>
              </w:rPr>
              <w:t>-</w:t>
            </w:r>
          </w:p>
        </w:tc>
        <w:tc>
          <w:tcPr>
            <w:tcW w:w="1099" w:type="dxa"/>
            <w:tcBorders>
              <w:top w:val="nil"/>
              <w:bottom w:val="nil"/>
            </w:tcBorders>
            <w:shd w:val="clear" w:color="auto" w:fill="auto"/>
            <w:vAlign w:val="bottom"/>
          </w:tcPr>
          <w:p w:rsidR="00311F62" w:rsidRPr="000C6B46" w:rsidRDefault="00C34F24">
            <w:pPr>
              <w:jc w:val="center"/>
              <w:rPr>
                <w:color w:val="auto"/>
                <w:sz w:val="20"/>
              </w:rPr>
            </w:pPr>
            <w:r w:rsidRPr="000C6B46">
              <w:rPr>
                <w:color w:val="auto"/>
                <w:sz w:val="20"/>
                <w:szCs w:val="22"/>
              </w:rPr>
              <w:t>-</w:t>
            </w:r>
          </w:p>
        </w:tc>
        <w:tc>
          <w:tcPr>
            <w:tcW w:w="1237" w:type="dxa"/>
            <w:tcBorders>
              <w:top w:val="nil"/>
              <w:bottom w:val="nil"/>
            </w:tcBorders>
            <w:shd w:val="clear" w:color="auto" w:fill="auto"/>
            <w:vAlign w:val="bottom"/>
          </w:tcPr>
          <w:p w:rsidR="00311F62" w:rsidRPr="000C6B46" w:rsidRDefault="00C34F24">
            <w:pPr>
              <w:jc w:val="center"/>
              <w:rPr>
                <w:color w:val="auto"/>
                <w:sz w:val="20"/>
              </w:rPr>
            </w:pPr>
            <w:r w:rsidRPr="000C6B46">
              <w:rPr>
                <w:color w:val="auto"/>
                <w:sz w:val="20"/>
                <w:szCs w:val="22"/>
              </w:rPr>
              <w:t>66.28</w:t>
            </w:r>
            <w:r w:rsidRPr="000C6B46">
              <w:rPr>
                <w:color w:val="auto"/>
                <w:sz w:val="20"/>
                <w:szCs w:val="22"/>
                <w:vertAlign w:val="superscript"/>
              </w:rPr>
              <w:t>A</w:t>
            </w:r>
          </w:p>
        </w:tc>
        <w:tc>
          <w:tcPr>
            <w:tcW w:w="1099" w:type="dxa"/>
            <w:tcBorders>
              <w:top w:val="nil"/>
              <w:bottom w:val="nil"/>
            </w:tcBorders>
            <w:shd w:val="clear" w:color="auto" w:fill="auto"/>
            <w:vAlign w:val="bottom"/>
          </w:tcPr>
          <w:p w:rsidR="00311F62" w:rsidRPr="000C6B46" w:rsidRDefault="00C34F24">
            <w:pPr>
              <w:jc w:val="center"/>
              <w:rPr>
                <w:color w:val="auto"/>
                <w:sz w:val="20"/>
              </w:rPr>
            </w:pPr>
            <w:r w:rsidRPr="000C6B46">
              <w:rPr>
                <w:color w:val="auto"/>
                <w:sz w:val="20"/>
                <w:szCs w:val="22"/>
              </w:rPr>
              <w:t>66.54</w:t>
            </w:r>
            <w:r w:rsidRPr="000C6B46">
              <w:rPr>
                <w:color w:val="auto"/>
                <w:sz w:val="20"/>
                <w:szCs w:val="22"/>
                <w:vertAlign w:val="superscript"/>
              </w:rPr>
              <w:t>A</w:t>
            </w:r>
          </w:p>
        </w:tc>
        <w:tc>
          <w:tcPr>
            <w:tcW w:w="963" w:type="dxa"/>
            <w:tcBorders>
              <w:top w:val="nil"/>
              <w:bottom w:val="nil"/>
            </w:tcBorders>
            <w:shd w:val="clear" w:color="auto" w:fill="auto"/>
            <w:vAlign w:val="bottom"/>
          </w:tcPr>
          <w:p w:rsidR="00311F62" w:rsidRPr="000C6B46" w:rsidRDefault="00C34F24">
            <w:pPr>
              <w:jc w:val="center"/>
              <w:rPr>
                <w:color w:val="auto"/>
                <w:sz w:val="20"/>
              </w:rPr>
            </w:pPr>
            <w:r w:rsidRPr="000C6B46">
              <w:rPr>
                <w:color w:val="auto"/>
                <w:sz w:val="20"/>
                <w:szCs w:val="22"/>
              </w:rPr>
              <w:t>66.41</w:t>
            </w:r>
            <w:r w:rsidRPr="000C6B46">
              <w:rPr>
                <w:color w:val="auto"/>
                <w:sz w:val="20"/>
                <w:szCs w:val="22"/>
                <w:vertAlign w:val="superscript"/>
              </w:rPr>
              <w:t>b</w:t>
            </w:r>
          </w:p>
        </w:tc>
        <w:tc>
          <w:tcPr>
            <w:tcW w:w="1139" w:type="dxa"/>
            <w:tcBorders>
              <w:top w:val="nil"/>
              <w:bottom w:val="nil"/>
            </w:tcBorders>
            <w:shd w:val="clear" w:color="auto" w:fill="auto"/>
            <w:vAlign w:val="center"/>
          </w:tcPr>
          <w:p w:rsidR="00311F62" w:rsidRPr="000C6B46" w:rsidRDefault="00C34F24">
            <w:pPr>
              <w:jc w:val="center"/>
              <w:rPr>
                <w:color w:val="auto"/>
                <w:sz w:val="18"/>
                <w:szCs w:val="20"/>
              </w:rPr>
            </w:pPr>
            <w:r w:rsidRPr="000C6B46">
              <w:rPr>
                <w:color w:val="auto"/>
                <w:sz w:val="18"/>
                <w:szCs w:val="20"/>
              </w:rPr>
              <w:t>8.3</w:t>
            </w:r>
          </w:p>
        </w:tc>
      </w:tr>
      <w:tr w:rsidR="00311F62" w:rsidRPr="000C6B46" w:rsidTr="008F1D7E">
        <w:trPr>
          <w:jc w:val="center"/>
        </w:trPr>
        <w:tc>
          <w:tcPr>
            <w:tcW w:w="1340" w:type="dxa"/>
            <w:vMerge/>
            <w:tcBorders>
              <w:top w:val="nil"/>
              <w:bottom w:val="nil"/>
            </w:tcBorders>
            <w:shd w:val="clear" w:color="auto" w:fill="auto"/>
            <w:vAlign w:val="center"/>
          </w:tcPr>
          <w:p w:rsidR="00311F62" w:rsidRPr="000C6B46" w:rsidRDefault="00311F62">
            <w:pPr>
              <w:jc w:val="center"/>
              <w:rPr>
                <w:color w:val="auto"/>
                <w:sz w:val="20"/>
              </w:rPr>
            </w:pPr>
          </w:p>
        </w:tc>
        <w:tc>
          <w:tcPr>
            <w:tcW w:w="569"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RC</w:t>
            </w:r>
          </w:p>
        </w:tc>
        <w:tc>
          <w:tcPr>
            <w:tcW w:w="1078"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1099"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1237"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71.15</w:t>
            </w:r>
          </w:p>
        </w:tc>
        <w:tc>
          <w:tcPr>
            <w:tcW w:w="1099"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963"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71.15</w:t>
            </w:r>
            <w:r w:rsidRPr="000C6B46">
              <w:rPr>
                <w:color w:val="auto"/>
                <w:sz w:val="20"/>
                <w:szCs w:val="22"/>
                <w:vertAlign w:val="superscript"/>
              </w:rPr>
              <w:t>a</w:t>
            </w:r>
          </w:p>
        </w:tc>
        <w:tc>
          <w:tcPr>
            <w:tcW w:w="1139" w:type="dxa"/>
            <w:tcBorders>
              <w:top w:val="nil"/>
              <w:bottom w:val="nil"/>
            </w:tcBorders>
            <w:shd w:val="clear" w:color="auto" w:fill="auto"/>
            <w:vAlign w:val="center"/>
          </w:tcPr>
          <w:p w:rsidR="00311F62" w:rsidRPr="000C6B46" w:rsidRDefault="00C34F24">
            <w:pPr>
              <w:jc w:val="center"/>
              <w:rPr>
                <w:color w:val="auto"/>
                <w:sz w:val="18"/>
                <w:szCs w:val="20"/>
              </w:rPr>
            </w:pPr>
            <w:r w:rsidRPr="000C6B46">
              <w:rPr>
                <w:color w:val="auto"/>
                <w:sz w:val="18"/>
                <w:szCs w:val="20"/>
              </w:rPr>
              <w:t>-</w:t>
            </w:r>
          </w:p>
        </w:tc>
      </w:tr>
      <w:tr w:rsidR="00311F62" w:rsidRPr="000C6B46" w:rsidTr="008F1D7E">
        <w:trPr>
          <w:jc w:val="center"/>
        </w:trPr>
        <w:tc>
          <w:tcPr>
            <w:tcW w:w="1340" w:type="dxa"/>
            <w:tcBorders>
              <w:top w:val="nil"/>
              <w:bottom w:val="nil"/>
            </w:tcBorders>
            <w:shd w:val="clear" w:color="auto" w:fill="auto"/>
            <w:vAlign w:val="center"/>
          </w:tcPr>
          <w:p w:rsidR="00311F62" w:rsidRPr="000C6B46" w:rsidRDefault="00C34F24">
            <w:pPr>
              <w:jc w:val="center"/>
              <w:rPr>
                <w:color w:val="auto"/>
                <w:sz w:val="18"/>
                <w:szCs w:val="20"/>
              </w:rPr>
            </w:pPr>
            <w:r w:rsidRPr="000C6B46">
              <w:rPr>
                <w:color w:val="auto"/>
                <w:sz w:val="18"/>
                <w:szCs w:val="20"/>
              </w:rPr>
              <w:t>MSE</w:t>
            </w:r>
          </w:p>
        </w:tc>
        <w:tc>
          <w:tcPr>
            <w:tcW w:w="569" w:type="dxa"/>
            <w:tcBorders>
              <w:top w:val="nil"/>
              <w:bottom w:val="nil"/>
            </w:tcBorders>
            <w:shd w:val="clear" w:color="auto" w:fill="auto"/>
            <w:vAlign w:val="center"/>
          </w:tcPr>
          <w:p w:rsidR="00311F62" w:rsidRPr="000C6B46" w:rsidRDefault="00311F62">
            <w:pPr>
              <w:jc w:val="center"/>
              <w:rPr>
                <w:color w:val="auto"/>
                <w:sz w:val="18"/>
                <w:szCs w:val="20"/>
              </w:rPr>
            </w:pPr>
          </w:p>
        </w:tc>
        <w:tc>
          <w:tcPr>
            <w:tcW w:w="1078" w:type="dxa"/>
            <w:tcBorders>
              <w:top w:val="nil"/>
              <w:bottom w:val="nil"/>
            </w:tcBorders>
            <w:shd w:val="clear" w:color="auto" w:fill="auto"/>
            <w:vAlign w:val="center"/>
          </w:tcPr>
          <w:p w:rsidR="00311F62" w:rsidRPr="000C6B46" w:rsidRDefault="00C34F24">
            <w:pPr>
              <w:jc w:val="center"/>
              <w:rPr>
                <w:color w:val="auto"/>
                <w:sz w:val="18"/>
                <w:szCs w:val="20"/>
              </w:rPr>
            </w:pPr>
            <w:r w:rsidRPr="000C6B46">
              <w:rPr>
                <w:color w:val="auto"/>
                <w:sz w:val="18"/>
                <w:szCs w:val="20"/>
              </w:rPr>
              <w:t>-</w:t>
            </w:r>
          </w:p>
        </w:tc>
        <w:tc>
          <w:tcPr>
            <w:tcW w:w="1099" w:type="dxa"/>
            <w:tcBorders>
              <w:top w:val="nil"/>
              <w:bottom w:val="nil"/>
            </w:tcBorders>
            <w:shd w:val="clear" w:color="auto" w:fill="auto"/>
            <w:vAlign w:val="center"/>
          </w:tcPr>
          <w:p w:rsidR="00311F62" w:rsidRPr="000C6B46" w:rsidRDefault="00C34F24">
            <w:pPr>
              <w:jc w:val="center"/>
              <w:rPr>
                <w:color w:val="auto"/>
                <w:sz w:val="18"/>
                <w:szCs w:val="20"/>
              </w:rPr>
            </w:pPr>
            <w:r w:rsidRPr="000C6B46">
              <w:rPr>
                <w:color w:val="auto"/>
                <w:sz w:val="18"/>
                <w:szCs w:val="20"/>
              </w:rPr>
              <w:t>-</w:t>
            </w:r>
          </w:p>
        </w:tc>
        <w:tc>
          <w:tcPr>
            <w:tcW w:w="1237" w:type="dxa"/>
            <w:tcBorders>
              <w:top w:val="nil"/>
              <w:bottom w:val="nil"/>
            </w:tcBorders>
            <w:shd w:val="clear" w:color="auto" w:fill="auto"/>
            <w:vAlign w:val="center"/>
          </w:tcPr>
          <w:p w:rsidR="00311F62" w:rsidRPr="000C6B46" w:rsidRDefault="00C34F24">
            <w:pPr>
              <w:jc w:val="center"/>
              <w:rPr>
                <w:color w:val="auto"/>
                <w:sz w:val="18"/>
                <w:szCs w:val="20"/>
              </w:rPr>
            </w:pPr>
            <w:r w:rsidRPr="000C6B46">
              <w:rPr>
                <w:color w:val="auto"/>
                <w:sz w:val="18"/>
                <w:szCs w:val="20"/>
              </w:rPr>
              <w:t>0.9</w:t>
            </w:r>
          </w:p>
        </w:tc>
        <w:tc>
          <w:tcPr>
            <w:tcW w:w="1099" w:type="dxa"/>
            <w:tcBorders>
              <w:top w:val="nil"/>
              <w:bottom w:val="nil"/>
            </w:tcBorders>
            <w:shd w:val="clear" w:color="auto" w:fill="auto"/>
            <w:vAlign w:val="center"/>
          </w:tcPr>
          <w:p w:rsidR="00311F62" w:rsidRPr="000C6B46" w:rsidRDefault="00C34F24">
            <w:pPr>
              <w:jc w:val="center"/>
              <w:rPr>
                <w:color w:val="auto"/>
                <w:sz w:val="18"/>
                <w:szCs w:val="20"/>
              </w:rPr>
            </w:pPr>
            <w:r w:rsidRPr="000C6B46">
              <w:rPr>
                <w:color w:val="auto"/>
                <w:sz w:val="18"/>
                <w:szCs w:val="20"/>
              </w:rPr>
              <w:t>-</w:t>
            </w:r>
          </w:p>
        </w:tc>
        <w:tc>
          <w:tcPr>
            <w:tcW w:w="963" w:type="dxa"/>
            <w:tcBorders>
              <w:top w:val="nil"/>
              <w:bottom w:val="nil"/>
            </w:tcBorders>
            <w:shd w:val="clear" w:color="auto" w:fill="auto"/>
            <w:vAlign w:val="center"/>
          </w:tcPr>
          <w:p w:rsidR="00311F62" w:rsidRPr="000C6B46" w:rsidRDefault="00311F62">
            <w:pPr>
              <w:jc w:val="center"/>
              <w:rPr>
                <w:color w:val="auto"/>
                <w:sz w:val="18"/>
                <w:szCs w:val="20"/>
              </w:rPr>
            </w:pPr>
          </w:p>
        </w:tc>
        <w:tc>
          <w:tcPr>
            <w:tcW w:w="1139" w:type="dxa"/>
            <w:tcBorders>
              <w:top w:val="nil"/>
              <w:bottom w:val="nil"/>
            </w:tcBorders>
            <w:shd w:val="clear" w:color="auto" w:fill="auto"/>
            <w:vAlign w:val="center"/>
          </w:tcPr>
          <w:p w:rsidR="00311F62" w:rsidRPr="000C6B46" w:rsidRDefault="00311F62">
            <w:pPr>
              <w:jc w:val="center"/>
              <w:rPr>
                <w:color w:val="auto"/>
                <w:sz w:val="18"/>
                <w:szCs w:val="20"/>
              </w:rPr>
            </w:pPr>
          </w:p>
        </w:tc>
      </w:tr>
      <w:tr w:rsidR="00311F62" w:rsidRPr="000C6B46" w:rsidTr="008F1D7E">
        <w:trPr>
          <w:jc w:val="center"/>
        </w:trPr>
        <w:tc>
          <w:tcPr>
            <w:tcW w:w="1340" w:type="dxa"/>
            <w:vMerge w:val="restart"/>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EG</w:t>
            </w:r>
          </w:p>
        </w:tc>
        <w:tc>
          <w:tcPr>
            <w:tcW w:w="569" w:type="dxa"/>
            <w:tcBorders>
              <w:top w:val="nil"/>
              <w:bottom w:val="nil"/>
            </w:tcBorders>
            <w:shd w:val="clear" w:color="auto" w:fill="auto"/>
            <w:vAlign w:val="bottom"/>
          </w:tcPr>
          <w:p w:rsidR="00311F62" w:rsidRPr="000C6B46" w:rsidRDefault="00C34F24">
            <w:pPr>
              <w:jc w:val="center"/>
              <w:rPr>
                <w:color w:val="auto"/>
                <w:sz w:val="20"/>
              </w:rPr>
            </w:pPr>
            <w:r w:rsidRPr="000C6B46">
              <w:rPr>
                <w:color w:val="auto"/>
                <w:sz w:val="20"/>
                <w:szCs w:val="22"/>
              </w:rPr>
              <w:t>WL</w:t>
            </w:r>
          </w:p>
        </w:tc>
        <w:tc>
          <w:tcPr>
            <w:tcW w:w="1078" w:type="dxa"/>
            <w:tcBorders>
              <w:top w:val="nil"/>
              <w:bottom w:val="nil"/>
            </w:tcBorders>
            <w:shd w:val="clear" w:color="auto" w:fill="auto"/>
            <w:vAlign w:val="bottom"/>
          </w:tcPr>
          <w:p w:rsidR="00311F62" w:rsidRPr="000C6B46" w:rsidRDefault="00C34F24">
            <w:pPr>
              <w:jc w:val="center"/>
              <w:rPr>
                <w:color w:val="auto"/>
                <w:sz w:val="20"/>
              </w:rPr>
            </w:pPr>
            <w:r w:rsidRPr="000C6B46">
              <w:rPr>
                <w:color w:val="auto"/>
                <w:sz w:val="20"/>
                <w:szCs w:val="22"/>
              </w:rPr>
              <w:t>-</w:t>
            </w:r>
          </w:p>
        </w:tc>
        <w:tc>
          <w:tcPr>
            <w:tcW w:w="1099" w:type="dxa"/>
            <w:tcBorders>
              <w:top w:val="nil"/>
              <w:bottom w:val="nil"/>
            </w:tcBorders>
            <w:shd w:val="clear" w:color="auto" w:fill="auto"/>
            <w:vAlign w:val="bottom"/>
          </w:tcPr>
          <w:p w:rsidR="00311F62" w:rsidRPr="000C6B46" w:rsidRDefault="00C34F24">
            <w:pPr>
              <w:jc w:val="center"/>
              <w:rPr>
                <w:color w:val="auto"/>
                <w:sz w:val="20"/>
              </w:rPr>
            </w:pPr>
            <w:r w:rsidRPr="000C6B46">
              <w:rPr>
                <w:color w:val="auto"/>
                <w:sz w:val="20"/>
                <w:szCs w:val="22"/>
              </w:rPr>
              <w:t>64.44</w:t>
            </w:r>
            <w:r w:rsidRPr="000C6B46">
              <w:rPr>
                <w:color w:val="auto"/>
                <w:sz w:val="20"/>
                <w:szCs w:val="22"/>
                <w:vertAlign w:val="superscript"/>
              </w:rPr>
              <w:t>A</w:t>
            </w:r>
          </w:p>
        </w:tc>
        <w:tc>
          <w:tcPr>
            <w:tcW w:w="1237" w:type="dxa"/>
            <w:tcBorders>
              <w:top w:val="nil"/>
              <w:bottom w:val="nil"/>
            </w:tcBorders>
            <w:shd w:val="clear" w:color="auto" w:fill="auto"/>
            <w:vAlign w:val="bottom"/>
          </w:tcPr>
          <w:p w:rsidR="00311F62" w:rsidRPr="000C6B46" w:rsidRDefault="00C34F24">
            <w:pPr>
              <w:jc w:val="center"/>
              <w:rPr>
                <w:color w:val="auto"/>
                <w:sz w:val="20"/>
              </w:rPr>
            </w:pPr>
            <w:r w:rsidRPr="000C6B46">
              <w:rPr>
                <w:color w:val="auto"/>
                <w:sz w:val="20"/>
                <w:szCs w:val="22"/>
              </w:rPr>
              <w:t>68.75</w:t>
            </w:r>
            <w:r w:rsidRPr="000C6B46">
              <w:rPr>
                <w:color w:val="auto"/>
                <w:sz w:val="20"/>
                <w:szCs w:val="22"/>
                <w:vertAlign w:val="superscript"/>
              </w:rPr>
              <w:t>A</w:t>
            </w:r>
          </w:p>
        </w:tc>
        <w:tc>
          <w:tcPr>
            <w:tcW w:w="1099" w:type="dxa"/>
            <w:tcBorders>
              <w:top w:val="nil"/>
              <w:bottom w:val="nil"/>
            </w:tcBorders>
            <w:shd w:val="clear" w:color="auto" w:fill="auto"/>
            <w:vAlign w:val="bottom"/>
          </w:tcPr>
          <w:p w:rsidR="00311F62" w:rsidRPr="000C6B46" w:rsidRDefault="00C34F24">
            <w:pPr>
              <w:jc w:val="center"/>
              <w:rPr>
                <w:color w:val="auto"/>
                <w:sz w:val="20"/>
              </w:rPr>
            </w:pPr>
            <w:r w:rsidRPr="000C6B46">
              <w:rPr>
                <w:color w:val="auto"/>
                <w:sz w:val="20"/>
                <w:szCs w:val="22"/>
              </w:rPr>
              <w:t>66.23</w:t>
            </w:r>
            <w:r w:rsidRPr="000C6B46">
              <w:rPr>
                <w:color w:val="auto"/>
                <w:sz w:val="20"/>
                <w:szCs w:val="22"/>
                <w:vertAlign w:val="superscript"/>
              </w:rPr>
              <w:t>A</w:t>
            </w:r>
          </w:p>
        </w:tc>
        <w:tc>
          <w:tcPr>
            <w:tcW w:w="963" w:type="dxa"/>
            <w:tcBorders>
              <w:top w:val="nil"/>
              <w:bottom w:val="nil"/>
            </w:tcBorders>
            <w:shd w:val="clear" w:color="auto" w:fill="auto"/>
            <w:vAlign w:val="bottom"/>
          </w:tcPr>
          <w:p w:rsidR="00311F62" w:rsidRPr="000C6B46" w:rsidRDefault="00C34F24">
            <w:pPr>
              <w:jc w:val="center"/>
              <w:rPr>
                <w:color w:val="auto"/>
                <w:sz w:val="20"/>
              </w:rPr>
            </w:pPr>
            <w:r w:rsidRPr="000C6B46">
              <w:rPr>
                <w:color w:val="auto"/>
                <w:sz w:val="20"/>
                <w:szCs w:val="22"/>
              </w:rPr>
              <w:t>66.47</w:t>
            </w:r>
          </w:p>
        </w:tc>
        <w:tc>
          <w:tcPr>
            <w:tcW w:w="1139" w:type="dxa"/>
            <w:tcBorders>
              <w:top w:val="nil"/>
              <w:bottom w:val="nil"/>
            </w:tcBorders>
            <w:shd w:val="clear" w:color="auto" w:fill="auto"/>
            <w:vAlign w:val="center"/>
          </w:tcPr>
          <w:p w:rsidR="00311F62" w:rsidRPr="000C6B46" w:rsidRDefault="00C34F24">
            <w:pPr>
              <w:jc w:val="center"/>
              <w:rPr>
                <w:color w:val="auto"/>
                <w:sz w:val="18"/>
                <w:szCs w:val="20"/>
              </w:rPr>
            </w:pPr>
            <w:r w:rsidRPr="000C6B46">
              <w:rPr>
                <w:color w:val="auto"/>
                <w:sz w:val="18"/>
                <w:szCs w:val="20"/>
              </w:rPr>
              <w:t>7.2</w:t>
            </w:r>
          </w:p>
        </w:tc>
      </w:tr>
      <w:tr w:rsidR="00311F62" w:rsidRPr="000C6B46" w:rsidTr="008F1D7E">
        <w:trPr>
          <w:jc w:val="center"/>
        </w:trPr>
        <w:tc>
          <w:tcPr>
            <w:tcW w:w="1340" w:type="dxa"/>
            <w:vMerge/>
            <w:tcBorders>
              <w:top w:val="nil"/>
              <w:bottom w:val="nil"/>
            </w:tcBorders>
            <w:shd w:val="clear" w:color="auto" w:fill="auto"/>
            <w:vAlign w:val="center"/>
          </w:tcPr>
          <w:p w:rsidR="00311F62" w:rsidRPr="000C6B46" w:rsidRDefault="00311F62">
            <w:pPr>
              <w:jc w:val="center"/>
              <w:rPr>
                <w:color w:val="auto"/>
                <w:sz w:val="20"/>
              </w:rPr>
            </w:pPr>
          </w:p>
        </w:tc>
        <w:tc>
          <w:tcPr>
            <w:tcW w:w="569"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FP</w:t>
            </w:r>
          </w:p>
        </w:tc>
        <w:tc>
          <w:tcPr>
            <w:tcW w:w="1078"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1099"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62.38</w:t>
            </w:r>
            <w:r w:rsidRPr="000C6B46">
              <w:rPr>
                <w:color w:val="auto"/>
                <w:sz w:val="20"/>
                <w:szCs w:val="22"/>
                <w:vertAlign w:val="superscript"/>
              </w:rPr>
              <w:t>B</w:t>
            </w:r>
          </w:p>
        </w:tc>
        <w:tc>
          <w:tcPr>
            <w:tcW w:w="1237"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68.38</w:t>
            </w:r>
            <w:r w:rsidRPr="000C6B46">
              <w:rPr>
                <w:color w:val="auto"/>
                <w:sz w:val="20"/>
                <w:szCs w:val="22"/>
                <w:vertAlign w:val="superscript"/>
              </w:rPr>
              <w:t>A</w:t>
            </w:r>
          </w:p>
        </w:tc>
        <w:tc>
          <w:tcPr>
            <w:tcW w:w="1099"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69.54</w:t>
            </w:r>
            <w:r w:rsidRPr="000C6B46">
              <w:rPr>
                <w:color w:val="auto"/>
                <w:sz w:val="20"/>
                <w:szCs w:val="22"/>
                <w:vertAlign w:val="superscript"/>
              </w:rPr>
              <w:t>A</w:t>
            </w:r>
          </w:p>
        </w:tc>
        <w:tc>
          <w:tcPr>
            <w:tcW w:w="963"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66.77</w:t>
            </w:r>
          </w:p>
        </w:tc>
        <w:tc>
          <w:tcPr>
            <w:tcW w:w="1139" w:type="dxa"/>
            <w:tcBorders>
              <w:top w:val="nil"/>
              <w:bottom w:val="nil"/>
            </w:tcBorders>
            <w:shd w:val="clear" w:color="auto" w:fill="auto"/>
            <w:vAlign w:val="center"/>
          </w:tcPr>
          <w:p w:rsidR="00311F62" w:rsidRPr="000C6B46" w:rsidRDefault="00C34F24">
            <w:pPr>
              <w:jc w:val="center"/>
              <w:rPr>
                <w:color w:val="auto"/>
                <w:sz w:val="18"/>
                <w:szCs w:val="20"/>
              </w:rPr>
            </w:pPr>
            <w:r w:rsidRPr="000C6B46">
              <w:rPr>
                <w:color w:val="auto"/>
                <w:sz w:val="18"/>
                <w:szCs w:val="20"/>
              </w:rPr>
              <w:t>7.3</w:t>
            </w:r>
          </w:p>
        </w:tc>
      </w:tr>
      <w:tr w:rsidR="00311F62" w:rsidRPr="000C6B46" w:rsidTr="008F1D7E">
        <w:trPr>
          <w:jc w:val="center"/>
        </w:trPr>
        <w:tc>
          <w:tcPr>
            <w:tcW w:w="1340" w:type="dxa"/>
            <w:vMerge/>
            <w:tcBorders>
              <w:top w:val="nil"/>
              <w:bottom w:val="nil"/>
            </w:tcBorders>
            <w:shd w:val="clear" w:color="auto" w:fill="auto"/>
            <w:vAlign w:val="center"/>
          </w:tcPr>
          <w:p w:rsidR="00311F62" w:rsidRPr="000C6B46" w:rsidRDefault="00311F62">
            <w:pPr>
              <w:jc w:val="center"/>
              <w:rPr>
                <w:color w:val="auto"/>
                <w:sz w:val="20"/>
              </w:rPr>
            </w:pPr>
          </w:p>
        </w:tc>
        <w:tc>
          <w:tcPr>
            <w:tcW w:w="569"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RC</w:t>
            </w:r>
          </w:p>
        </w:tc>
        <w:tc>
          <w:tcPr>
            <w:tcW w:w="1078"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w:t>
            </w:r>
          </w:p>
        </w:tc>
        <w:tc>
          <w:tcPr>
            <w:tcW w:w="1099"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57.52</w:t>
            </w:r>
            <w:r w:rsidRPr="000C6B46">
              <w:rPr>
                <w:color w:val="auto"/>
                <w:sz w:val="20"/>
                <w:szCs w:val="22"/>
                <w:vertAlign w:val="superscript"/>
              </w:rPr>
              <w:t>B</w:t>
            </w:r>
          </w:p>
        </w:tc>
        <w:tc>
          <w:tcPr>
            <w:tcW w:w="1237"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67.15</w:t>
            </w:r>
            <w:r w:rsidRPr="000C6B46">
              <w:rPr>
                <w:color w:val="auto"/>
                <w:sz w:val="20"/>
                <w:szCs w:val="22"/>
                <w:vertAlign w:val="superscript"/>
              </w:rPr>
              <w:t>A</w:t>
            </w:r>
          </w:p>
        </w:tc>
        <w:tc>
          <w:tcPr>
            <w:tcW w:w="1099"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69.62</w:t>
            </w:r>
            <w:r w:rsidRPr="000C6B46">
              <w:rPr>
                <w:color w:val="auto"/>
                <w:sz w:val="20"/>
                <w:szCs w:val="22"/>
                <w:vertAlign w:val="superscript"/>
              </w:rPr>
              <w:t>A</w:t>
            </w:r>
          </w:p>
        </w:tc>
        <w:tc>
          <w:tcPr>
            <w:tcW w:w="963" w:type="dxa"/>
            <w:tcBorders>
              <w:top w:val="nil"/>
              <w:bottom w:val="nil"/>
            </w:tcBorders>
            <w:shd w:val="clear" w:color="auto" w:fill="auto"/>
            <w:vAlign w:val="center"/>
          </w:tcPr>
          <w:p w:rsidR="00311F62" w:rsidRPr="000C6B46" w:rsidRDefault="00C34F24">
            <w:pPr>
              <w:jc w:val="center"/>
              <w:rPr>
                <w:color w:val="auto"/>
                <w:sz w:val="20"/>
              </w:rPr>
            </w:pPr>
            <w:r w:rsidRPr="000C6B46">
              <w:rPr>
                <w:color w:val="auto"/>
                <w:sz w:val="20"/>
                <w:szCs w:val="22"/>
              </w:rPr>
              <w:t>64.76</w:t>
            </w:r>
          </w:p>
        </w:tc>
        <w:tc>
          <w:tcPr>
            <w:tcW w:w="1139" w:type="dxa"/>
            <w:tcBorders>
              <w:top w:val="nil"/>
              <w:bottom w:val="nil"/>
            </w:tcBorders>
            <w:shd w:val="clear" w:color="auto" w:fill="auto"/>
            <w:vAlign w:val="center"/>
          </w:tcPr>
          <w:p w:rsidR="00311F62" w:rsidRPr="000C6B46" w:rsidRDefault="00C34F24">
            <w:pPr>
              <w:jc w:val="center"/>
              <w:rPr>
                <w:color w:val="auto"/>
                <w:sz w:val="18"/>
                <w:szCs w:val="20"/>
              </w:rPr>
            </w:pPr>
            <w:r w:rsidRPr="000C6B46">
              <w:rPr>
                <w:color w:val="auto"/>
                <w:sz w:val="18"/>
                <w:szCs w:val="20"/>
              </w:rPr>
              <w:t>7.1</w:t>
            </w:r>
          </w:p>
        </w:tc>
      </w:tr>
      <w:tr w:rsidR="00311F62" w:rsidRPr="000C6B46" w:rsidTr="008F1D7E">
        <w:trPr>
          <w:jc w:val="center"/>
        </w:trPr>
        <w:tc>
          <w:tcPr>
            <w:tcW w:w="1340" w:type="dxa"/>
            <w:tcBorders>
              <w:top w:val="nil"/>
              <w:bottom w:val="single" w:sz="4" w:space="0" w:color="00000A"/>
            </w:tcBorders>
            <w:shd w:val="clear" w:color="auto" w:fill="auto"/>
            <w:vAlign w:val="center"/>
          </w:tcPr>
          <w:p w:rsidR="00311F62" w:rsidRPr="000C6B46" w:rsidRDefault="00C34F24">
            <w:pPr>
              <w:jc w:val="center"/>
              <w:rPr>
                <w:color w:val="auto"/>
                <w:sz w:val="18"/>
                <w:szCs w:val="20"/>
              </w:rPr>
            </w:pPr>
            <w:r w:rsidRPr="000C6B46">
              <w:rPr>
                <w:color w:val="auto"/>
                <w:sz w:val="18"/>
                <w:szCs w:val="20"/>
              </w:rPr>
              <w:t>MSE</w:t>
            </w:r>
          </w:p>
        </w:tc>
        <w:tc>
          <w:tcPr>
            <w:tcW w:w="569" w:type="dxa"/>
            <w:tcBorders>
              <w:top w:val="nil"/>
              <w:bottom w:val="single" w:sz="4" w:space="0" w:color="00000A"/>
            </w:tcBorders>
            <w:shd w:val="clear" w:color="auto" w:fill="auto"/>
            <w:vAlign w:val="center"/>
          </w:tcPr>
          <w:p w:rsidR="00311F62" w:rsidRPr="000C6B46" w:rsidRDefault="00311F62">
            <w:pPr>
              <w:jc w:val="center"/>
              <w:rPr>
                <w:color w:val="auto"/>
                <w:sz w:val="18"/>
                <w:szCs w:val="20"/>
              </w:rPr>
            </w:pPr>
          </w:p>
        </w:tc>
        <w:tc>
          <w:tcPr>
            <w:tcW w:w="1078" w:type="dxa"/>
            <w:tcBorders>
              <w:top w:val="nil"/>
              <w:bottom w:val="single" w:sz="4" w:space="0" w:color="00000A"/>
            </w:tcBorders>
            <w:shd w:val="clear" w:color="auto" w:fill="auto"/>
            <w:vAlign w:val="center"/>
          </w:tcPr>
          <w:p w:rsidR="00311F62" w:rsidRPr="000C6B46" w:rsidRDefault="00C34F24">
            <w:pPr>
              <w:jc w:val="center"/>
              <w:rPr>
                <w:color w:val="auto"/>
                <w:sz w:val="18"/>
                <w:szCs w:val="20"/>
              </w:rPr>
            </w:pPr>
            <w:r w:rsidRPr="000C6B46">
              <w:rPr>
                <w:color w:val="auto"/>
                <w:sz w:val="18"/>
                <w:szCs w:val="20"/>
              </w:rPr>
              <w:t>-</w:t>
            </w:r>
          </w:p>
        </w:tc>
        <w:tc>
          <w:tcPr>
            <w:tcW w:w="1099" w:type="dxa"/>
            <w:tcBorders>
              <w:top w:val="nil"/>
              <w:bottom w:val="single" w:sz="4" w:space="0" w:color="00000A"/>
            </w:tcBorders>
            <w:shd w:val="clear" w:color="auto" w:fill="auto"/>
            <w:vAlign w:val="center"/>
          </w:tcPr>
          <w:p w:rsidR="00311F62" w:rsidRPr="000C6B46" w:rsidRDefault="00C34F24">
            <w:pPr>
              <w:jc w:val="center"/>
              <w:rPr>
                <w:color w:val="auto"/>
                <w:sz w:val="18"/>
                <w:szCs w:val="20"/>
              </w:rPr>
            </w:pPr>
            <w:r w:rsidRPr="000C6B46">
              <w:rPr>
                <w:color w:val="auto"/>
                <w:sz w:val="18"/>
                <w:szCs w:val="20"/>
              </w:rPr>
              <w:t>0.8</w:t>
            </w:r>
          </w:p>
        </w:tc>
        <w:tc>
          <w:tcPr>
            <w:tcW w:w="1237" w:type="dxa"/>
            <w:tcBorders>
              <w:top w:val="nil"/>
              <w:bottom w:val="single" w:sz="4" w:space="0" w:color="00000A"/>
            </w:tcBorders>
            <w:shd w:val="clear" w:color="auto" w:fill="auto"/>
            <w:vAlign w:val="center"/>
          </w:tcPr>
          <w:p w:rsidR="00311F62" w:rsidRPr="000C6B46" w:rsidRDefault="00C34F24">
            <w:pPr>
              <w:jc w:val="center"/>
              <w:rPr>
                <w:color w:val="auto"/>
                <w:sz w:val="18"/>
                <w:szCs w:val="20"/>
              </w:rPr>
            </w:pPr>
            <w:r w:rsidRPr="000C6B46">
              <w:rPr>
                <w:color w:val="auto"/>
                <w:sz w:val="18"/>
                <w:szCs w:val="20"/>
              </w:rPr>
              <w:t>0.2</w:t>
            </w:r>
          </w:p>
        </w:tc>
        <w:tc>
          <w:tcPr>
            <w:tcW w:w="1099" w:type="dxa"/>
            <w:tcBorders>
              <w:top w:val="nil"/>
              <w:bottom w:val="single" w:sz="4" w:space="0" w:color="00000A"/>
            </w:tcBorders>
            <w:shd w:val="clear" w:color="auto" w:fill="auto"/>
            <w:vAlign w:val="center"/>
          </w:tcPr>
          <w:p w:rsidR="00311F62" w:rsidRPr="000C6B46" w:rsidRDefault="00C34F24">
            <w:pPr>
              <w:jc w:val="center"/>
              <w:rPr>
                <w:color w:val="auto"/>
                <w:sz w:val="18"/>
                <w:szCs w:val="20"/>
              </w:rPr>
            </w:pPr>
            <w:r w:rsidRPr="000C6B46">
              <w:rPr>
                <w:color w:val="auto"/>
                <w:sz w:val="18"/>
                <w:szCs w:val="20"/>
              </w:rPr>
              <w:t>0.5</w:t>
            </w:r>
          </w:p>
        </w:tc>
        <w:tc>
          <w:tcPr>
            <w:tcW w:w="963" w:type="dxa"/>
            <w:tcBorders>
              <w:top w:val="nil"/>
              <w:bottom w:val="single" w:sz="4" w:space="0" w:color="00000A"/>
            </w:tcBorders>
            <w:shd w:val="clear" w:color="auto" w:fill="auto"/>
            <w:vAlign w:val="center"/>
          </w:tcPr>
          <w:p w:rsidR="00311F62" w:rsidRPr="000C6B46" w:rsidRDefault="00311F62">
            <w:pPr>
              <w:jc w:val="center"/>
              <w:rPr>
                <w:color w:val="auto"/>
                <w:sz w:val="18"/>
                <w:szCs w:val="20"/>
              </w:rPr>
            </w:pPr>
          </w:p>
        </w:tc>
        <w:tc>
          <w:tcPr>
            <w:tcW w:w="1139" w:type="dxa"/>
            <w:tcBorders>
              <w:top w:val="nil"/>
              <w:bottom w:val="single" w:sz="4" w:space="0" w:color="00000A"/>
            </w:tcBorders>
            <w:shd w:val="clear" w:color="auto" w:fill="auto"/>
            <w:vAlign w:val="center"/>
          </w:tcPr>
          <w:p w:rsidR="00311F62" w:rsidRPr="000C6B46" w:rsidRDefault="00311F62">
            <w:pPr>
              <w:jc w:val="center"/>
              <w:rPr>
                <w:color w:val="auto"/>
                <w:sz w:val="18"/>
                <w:szCs w:val="20"/>
              </w:rPr>
            </w:pPr>
          </w:p>
        </w:tc>
      </w:tr>
    </w:tbl>
    <w:p w:rsidR="00311F62" w:rsidRPr="000C6B46" w:rsidRDefault="00C34F24">
      <w:pPr>
        <w:ind w:left="142" w:right="139"/>
        <w:jc w:val="both"/>
        <w:rPr>
          <w:rFonts w:eastAsia="Calibri"/>
          <w:color w:val="auto"/>
          <w:sz w:val="18"/>
          <w:szCs w:val="20"/>
          <w:lang w:val="en-US"/>
        </w:rPr>
      </w:pPr>
      <w:r w:rsidRPr="000C6B46">
        <w:rPr>
          <w:color w:val="auto"/>
          <w:sz w:val="18"/>
          <w:szCs w:val="20"/>
          <w:lang w:val="en-US"/>
        </w:rPr>
        <w:t xml:space="preserve">¹BR= between rows of Elephant grass; ²WL (without legumes)= Elephant grass (EG)+Italian ryegrass (IR)+spontaneous growth species (SGS); ³ FP (mixture with Forage peanut)= EG+IR+SGS+FP; </w:t>
      </w:r>
      <w:r w:rsidRPr="000C6B46">
        <w:rPr>
          <w:color w:val="auto"/>
          <w:sz w:val="18"/>
          <w:szCs w:val="20"/>
          <w:vertAlign w:val="superscript"/>
          <w:lang w:val="en-US"/>
        </w:rPr>
        <w:t xml:space="preserve">4 </w:t>
      </w:r>
      <w:r w:rsidRPr="000C6B46">
        <w:rPr>
          <w:color w:val="auto"/>
          <w:sz w:val="18"/>
          <w:szCs w:val="20"/>
          <w:lang w:val="en-US"/>
        </w:rPr>
        <w:t xml:space="preserve">RC (mixture with Red clover)= EG+IR+SGS+RC. </w:t>
      </w:r>
      <w:r w:rsidRPr="000C6B46">
        <w:rPr>
          <w:color w:val="auto"/>
          <w:sz w:val="18"/>
          <w:szCs w:val="20"/>
          <w:vertAlign w:val="superscript"/>
          <w:lang w:val="en-US"/>
        </w:rPr>
        <w:t>5</w:t>
      </w:r>
      <w:r w:rsidRPr="000C6B46">
        <w:rPr>
          <w:color w:val="auto"/>
          <w:sz w:val="18"/>
          <w:szCs w:val="20"/>
          <w:lang w:val="en-US"/>
        </w:rPr>
        <w:t xml:space="preserve">LEG= forage legumes. </w:t>
      </w:r>
      <w:r w:rsidRPr="000C6B46">
        <w:rPr>
          <w:color w:val="auto"/>
          <w:sz w:val="18"/>
          <w:szCs w:val="20"/>
          <w:vertAlign w:val="superscript"/>
          <w:lang w:val="en-US"/>
        </w:rPr>
        <w:t xml:space="preserve">6 </w:t>
      </w:r>
      <w:r w:rsidRPr="000C6B46">
        <w:rPr>
          <w:color w:val="auto"/>
          <w:sz w:val="18"/>
          <w:szCs w:val="20"/>
          <w:lang w:val="en-US"/>
        </w:rPr>
        <w:t xml:space="preserve">EG= Elephant grass. MSE= means standard error. Means followed by different lower case letters (column) and upper case letters (rows) differ significantly by Tukey’s test </w:t>
      </w:r>
      <w:r w:rsidRPr="000C6B46">
        <w:rPr>
          <w:rFonts w:eastAsia="Calibri"/>
          <w:color w:val="auto"/>
          <w:sz w:val="18"/>
          <w:szCs w:val="20"/>
          <w:lang w:val="en-US"/>
        </w:rPr>
        <w:t>(p≤0.05).</w:t>
      </w:r>
    </w:p>
    <w:p w:rsidR="00311F62" w:rsidRPr="000C6B46" w:rsidRDefault="00311F62">
      <w:pPr>
        <w:ind w:left="142" w:right="139"/>
        <w:jc w:val="both"/>
        <w:rPr>
          <w:color w:val="auto"/>
          <w:lang w:val="en-US"/>
        </w:rPr>
      </w:pPr>
    </w:p>
    <w:p w:rsidR="00311F62" w:rsidRPr="000C6B46" w:rsidRDefault="008F1D7E" w:rsidP="008F1D7E">
      <w:pPr>
        <w:spacing w:line="360" w:lineRule="auto"/>
        <w:ind w:firstLine="567"/>
        <w:jc w:val="both"/>
        <w:rPr>
          <w:color w:val="auto"/>
          <w:lang w:val="en-US"/>
        </w:rPr>
      </w:pPr>
      <w:r w:rsidRPr="000C6B46">
        <w:rPr>
          <w:color w:val="auto"/>
          <w:lang w:val="en-US"/>
        </w:rPr>
        <w:lastRenderedPageBreak/>
        <w:t xml:space="preserve">On spring and summer there are no difference between the forage systems, and naturally decline the crude protein rates cause the presence of summer species. However, in the fall there are differences (p≤0.05) with higher rates for the mixture, and confirmed that these forages legumes usually have higher protein content when compared to that of grasses. Rates obtained with Forage peanut are on an average higher than those reported by Azevedo Junior et al. (2012a), 16 and 14% respectively, in winter and summer. </w:t>
      </w:r>
      <w:r w:rsidR="00C34F24" w:rsidRPr="000C6B46">
        <w:rPr>
          <w:color w:val="auto"/>
          <w:lang w:val="en-US"/>
        </w:rPr>
        <w:t>Concerning the crude protein of legumes, there is lower variability between seasons. The presence of forage legumes didn't affect the crude protein content of Elephant grass.</w:t>
      </w:r>
    </w:p>
    <w:p w:rsidR="00311F62" w:rsidRPr="000C6B46" w:rsidRDefault="00C34F24">
      <w:pPr>
        <w:spacing w:line="360" w:lineRule="auto"/>
        <w:ind w:firstLine="567"/>
        <w:jc w:val="both"/>
        <w:rPr>
          <w:color w:val="auto"/>
          <w:lang w:val="en-US"/>
        </w:rPr>
      </w:pPr>
      <w:r w:rsidRPr="000C6B46">
        <w:rPr>
          <w:color w:val="auto"/>
          <w:lang w:val="en-US"/>
        </w:rPr>
        <w:t xml:space="preserve">NDF rates for forage between rows were low during the winter period due to the presence of Italian ryegrass, and increased with the development of grasses and participation of spontaneous growth species (Table 2). </w:t>
      </w:r>
      <w:bookmarkStart w:id="5" w:name="__DdeLink__4630_91700201"/>
      <w:r w:rsidRPr="000C6B46">
        <w:rPr>
          <w:color w:val="auto"/>
          <w:lang w:val="en-US"/>
        </w:rPr>
        <w:t>During the autumn there is difference (p≤0.05), with lower value to the pasture mixed with Red clover, due the contribution of the legume to the system</w:t>
      </w:r>
      <w:bookmarkEnd w:id="5"/>
      <w:r w:rsidRPr="000C6B46">
        <w:rPr>
          <w:color w:val="auto"/>
          <w:lang w:val="en-US"/>
        </w:rPr>
        <w:t xml:space="preserve">. In the case of Elephant grass, there was no difference between pasture systems and seasons. However, it may be observed that Elephant grass´s NDF mixtures in the spring are lower when compared to those of Elephant grass and legumes. </w:t>
      </w:r>
    </w:p>
    <w:p w:rsidR="00311F62" w:rsidRPr="000C6B46" w:rsidRDefault="00C34F24">
      <w:pPr>
        <w:spacing w:line="360" w:lineRule="auto"/>
        <w:ind w:firstLine="708"/>
        <w:jc w:val="both"/>
        <w:rPr>
          <w:color w:val="auto"/>
          <w:lang w:val="en-US"/>
        </w:rPr>
      </w:pPr>
      <w:r w:rsidRPr="000C6B46">
        <w:rPr>
          <w:color w:val="auto"/>
          <w:lang w:val="en-US"/>
        </w:rPr>
        <w:t xml:space="preserve">Significant differences (p≤0.05) in ISOMD and NDT contents were identified only in the autumn, with better values for species present between rows for the system where Forage peanut is present. Rates close to 78% for </w:t>
      </w:r>
      <w:r w:rsidRPr="000C6B46">
        <w:rPr>
          <w:rFonts w:eastAsia="Calibri"/>
          <w:color w:val="auto"/>
          <w:lang w:val="en-US"/>
        </w:rPr>
        <w:t>IOSMD</w:t>
      </w:r>
      <w:r w:rsidRPr="000C6B46">
        <w:rPr>
          <w:color w:val="auto"/>
          <w:lang w:val="en-US"/>
        </w:rPr>
        <w:t xml:space="preserve"> were also observed by Azevedo Junior et al. (2012a). </w:t>
      </w:r>
    </w:p>
    <w:p w:rsidR="00311F62" w:rsidRPr="000C6B46" w:rsidRDefault="00311F62">
      <w:pPr>
        <w:pStyle w:val="titulomi"/>
        <w:spacing w:before="0" w:after="0" w:line="360" w:lineRule="auto"/>
        <w:jc w:val="left"/>
        <w:outlineLvl w:val="1"/>
        <w:rPr>
          <w:rFonts w:ascii="Times New Roman" w:hAnsi="Times New Roman" w:cs="Times New Roman"/>
          <w:color w:val="auto"/>
          <w:lang w:val="en-US"/>
        </w:rPr>
      </w:pPr>
    </w:p>
    <w:p w:rsidR="00311F62" w:rsidRPr="000C6B46" w:rsidRDefault="00C34F24">
      <w:pPr>
        <w:pStyle w:val="titulomi"/>
        <w:spacing w:before="0" w:after="0" w:line="360" w:lineRule="auto"/>
        <w:jc w:val="left"/>
        <w:outlineLvl w:val="1"/>
        <w:rPr>
          <w:color w:val="auto"/>
          <w:lang w:val="en-US"/>
        </w:rPr>
      </w:pPr>
      <w:bookmarkStart w:id="6" w:name="_Toc410726252"/>
      <w:r w:rsidRPr="000C6B46">
        <w:rPr>
          <w:rFonts w:ascii="Times New Roman" w:hAnsi="Times New Roman" w:cs="Times New Roman"/>
          <w:color w:val="auto"/>
          <w:lang w:val="en-US"/>
        </w:rPr>
        <w:t>CONCLUSION</w:t>
      </w:r>
      <w:bookmarkEnd w:id="6"/>
      <w:r w:rsidRPr="000C6B46">
        <w:rPr>
          <w:rFonts w:ascii="Times New Roman" w:hAnsi="Times New Roman" w:cs="Times New Roman"/>
          <w:color w:val="auto"/>
          <w:lang w:val="en-US"/>
        </w:rPr>
        <w:t>S</w:t>
      </w:r>
    </w:p>
    <w:p w:rsidR="00311F62" w:rsidRPr="000C6B46" w:rsidRDefault="00311F62">
      <w:pPr>
        <w:pStyle w:val="titulomi"/>
        <w:spacing w:before="0" w:after="0" w:line="360" w:lineRule="auto"/>
        <w:ind w:firstLine="567"/>
        <w:jc w:val="left"/>
        <w:rPr>
          <w:rFonts w:ascii="Times New Roman" w:hAnsi="Times New Roman" w:cs="Times New Roman"/>
          <w:color w:val="auto"/>
          <w:lang w:val="en-US"/>
        </w:rPr>
      </w:pPr>
    </w:p>
    <w:p w:rsidR="00311F62" w:rsidRPr="000C6B46" w:rsidRDefault="00C34F24">
      <w:pPr>
        <w:spacing w:line="360" w:lineRule="auto"/>
        <w:ind w:firstLine="567"/>
        <w:jc w:val="both"/>
        <w:rPr>
          <w:color w:val="auto"/>
          <w:lang w:val="en-US"/>
        </w:rPr>
      </w:pPr>
      <w:r w:rsidRPr="000C6B46">
        <w:rPr>
          <w:color w:val="auto"/>
          <w:lang w:val="en-US"/>
        </w:rPr>
        <w:t>The presence of Red clover in the pasture results in better and higher forage yield in the mixture, whilst Forage peanut results in greater control of spontaneous growth species.</w:t>
      </w:r>
    </w:p>
    <w:p w:rsidR="00311F62" w:rsidRDefault="00C34F24">
      <w:pPr>
        <w:spacing w:line="360" w:lineRule="auto"/>
        <w:ind w:firstLine="567"/>
        <w:jc w:val="both"/>
        <w:rPr>
          <w:color w:val="auto"/>
          <w:lang w:val="en-US"/>
        </w:rPr>
      </w:pPr>
      <w:r w:rsidRPr="000C6B46">
        <w:rPr>
          <w:color w:val="auto"/>
          <w:lang w:val="en-US"/>
        </w:rPr>
        <w:t>Moreover, the inclusion of legumes in pasture systems provides better nutritional rates.</w:t>
      </w:r>
    </w:p>
    <w:p w:rsidR="00112B4F" w:rsidRPr="000C6B46" w:rsidRDefault="00112B4F">
      <w:pPr>
        <w:spacing w:line="360" w:lineRule="auto"/>
        <w:ind w:firstLine="567"/>
        <w:jc w:val="both"/>
        <w:rPr>
          <w:color w:val="auto"/>
          <w:lang w:val="en-US"/>
        </w:rPr>
      </w:pPr>
    </w:p>
    <w:p w:rsidR="00311F62" w:rsidRPr="000C6B46" w:rsidRDefault="00311F62">
      <w:pPr>
        <w:pStyle w:val="titulomi"/>
        <w:spacing w:before="0" w:after="0" w:line="360" w:lineRule="auto"/>
        <w:outlineLvl w:val="1"/>
        <w:rPr>
          <w:rStyle w:val="apple-style-span"/>
          <w:rFonts w:ascii="Times New Roman" w:hAnsi="Times New Roman"/>
          <w:color w:val="auto"/>
          <w:lang w:val="en-US"/>
        </w:rPr>
      </w:pPr>
    </w:p>
    <w:p w:rsidR="00311F62" w:rsidRPr="000C6B46" w:rsidRDefault="00C34F24">
      <w:pPr>
        <w:pStyle w:val="titulomi"/>
        <w:spacing w:before="0" w:after="0" w:line="360" w:lineRule="auto"/>
        <w:jc w:val="both"/>
        <w:outlineLvl w:val="1"/>
        <w:rPr>
          <w:color w:val="auto"/>
          <w:lang w:val="en-US"/>
        </w:rPr>
      </w:pPr>
      <w:r w:rsidRPr="000C6B46">
        <w:rPr>
          <w:rStyle w:val="apple-style-span"/>
          <w:rFonts w:ascii="Times New Roman" w:hAnsi="Times New Roman"/>
          <w:color w:val="auto"/>
          <w:lang w:val="en-US"/>
        </w:rPr>
        <w:t>REFERENCES</w:t>
      </w:r>
    </w:p>
    <w:p w:rsidR="00311F62" w:rsidRPr="000C6B46" w:rsidRDefault="00311F62">
      <w:pPr>
        <w:spacing w:line="360" w:lineRule="auto"/>
        <w:jc w:val="both"/>
        <w:rPr>
          <w:rFonts w:eastAsia="Calibri"/>
          <w:caps/>
          <w:color w:val="auto"/>
          <w:lang w:val="en-US"/>
        </w:rPr>
      </w:pPr>
    </w:p>
    <w:p w:rsidR="00311F62" w:rsidRPr="000C6B46" w:rsidRDefault="00C34F24">
      <w:pPr>
        <w:spacing w:line="360" w:lineRule="auto"/>
        <w:jc w:val="both"/>
        <w:rPr>
          <w:color w:val="auto"/>
          <w:lang w:val="en-US"/>
        </w:rPr>
      </w:pPr>
      <w:r w:rsidRPr="000C6B46">
        <w:rPr>
          <w:rFonts w:eastAsia="Calibri"/>
          <w:caps/>
          <w:color w:val="auto"/>
          <w:lang w:val="en-US"/>
        </w:rPr>
        <w:t>A</w:t>
      </w:r>
      <w:r w:rsidRPr="000C6B46">
        <w:rPr>
          <w:rFonts w:eastAsia="Calibri"/>
          <w:color w:val="auto"/>
          <w:lang w:val="en-US"/>
        </w:rPr>
        <w:t>ssmann, T. S., Assmann, A. L., Soares, A. B., Cassol, L. C., Giasson, M. S. &amp; Giasson, N. F. (2007). Nitrogen biological fixation by clover plants (</w:t>
      </w:r>
      <w:r w:rsidRPr="000C6B46">
        <w:rPr>
          <w:rFonts w:eastAsia="Calibri"/>
          <w:i/>
          <w:color w:val="auto"/>
          <w:lang w:val="en-US"/>
        </w:rPr>
        <w:t>Trifolium</w:t>
      </w:r>
      <w:r w:rsidRPr="000C6B46">
        <w:rPr>
          <w:rFonts w:eastAsia="Calibri"/>
          <w:color w:val="auto"/>
          <w:lang w:val="en-US"/>
        </w:rPr>
        <w:t xml:space="preserve"> spp) on crop-pasture systems in southern Brazil. </w:t>
      </w:r>
      <w:r w:rsidRPr="000C6B46">
        <w:rPr>
          <w:rFonts w:eastAsia="Calibri"/>
          <w:bCs/>
          <w:i/>
          <w:color w:val="auto"/>
          <w:lang w:val="en-US"/>
        </w:rPr>
        <w:t>Revista Brasileira de Zootecnia</w:t>
      </w:r>
      <w:r w:rsidRPr="000C6B46">
        <w:rPr>
          <w:rFonts w:eastAsia="Calibri"/>
          <w:bCs/>
          <w:color w:val="auto"/>
          <w:lang w:val="en-US"/>
        </w:rPr>
        <w:t xml:space="preserve">, </w:t>
      </w:r>
      <w:r w:rsidRPr="000C6B46">
        <w:rPr>
          <w:rFonts w:eastAsia="Calibri"/>
          <w:color w:val="auto"/>
          <w:lang w:val="en-US"/>
        </w:rPr>
        <w:t>36(5), 1435-1442.</w:t>
      </w:r>
    </w:p>
    <w:p w:rsidR="00311F62" w:rsidRPr="000C6B46" w:rsidRDefault="00311F62">
      <w:pPr>
        <w:spacing w:line="360" w:lineRule="auto"/>
        <w:jc w:val="both"/>
        <w:rPr>
          <w:color w:val="auto"/>
          <w:lang w:val="en-US"/>
        </w:rPr>
      </w:pPr>
    </w:p>
    <w:p w:rsidR="00311F62" w:rsidRPr="000C6B46" w:rsidRDefault="00C34F24">
      <w:pPr>
        <w:spacing w:line="360" w:lineRule="auto"/>
        <w:jc w:val="both"/>
        <w:rPr>
          <w:color w:val="auto"/>
        </w:rPr>
      </w:pPr>
      <w:r w:rsidRPr="000C6B46">
        <w:rPr>
          <w:rFonts w:eastAsia="Calibri"/>
          <w:color w:val="auto"/>
          <w:lang w:val="en-US"/>
        </w:rPr>
        <w:lastRenderedPageBreak/>
        <w:t xml:space="preserve">Association Of Official Analytical Chemists [AOAC]. (1997). </w:t>
      </w:r>
      <w:r w:rsidRPr="000C6B46">
        <w:rPr>
          <w:rFonts w:eastAsia="Calibri"/>
          <w:i/>
          <w:color w:val="auto"/>
          <w:lang w:val="en-US"/>
        </w:rPr>
        <w:t>Official Methods of Analysis</w:t>
      </w:r>
      <w:r w:rsidRPr="000C6B46">
        <w:rPr>
          <w:rFonts w:eastAsia="Calibri"/>
          <w:color w:val="auto"/>
          <w:lang w:val="en-US"/>
        </w:rPr>
        <w:t>. 16</w:t>
      </w:r>
      <w:r w:rsidRPr="000C6B46">
        <w:rPr>
          <w:rFonts w:eastAsia="Calibri"/>
          <w:color w:val="auto"/>
          <w:vertAlign w:val="superscript"/>
          <w:lang w:val="en-US"/>
        </w:rPr>
        <w:t>th</w:t>
      </w:r>
      <w:r w:rsidRPr="000C6B46">
        <w:rPr>
          <w:rFonts w:eastAsia="Calibri"/>
          <w:color w:val="auto"/>
          <w:lang w:val="en-US"/>
        </w:rPr>
        <w:t xml:space="preserve"> ed. </w:t>
      </w:r>
      <w:r w:rsidRPr="000C6B46">
        <w:rPr>
          <w:rFonts w:eastAsia="Calibri"/>
          <w:color w:val="auto"/>
        </w:rPr>
        <w:t>Gaithersburg, USA: AOAC.</w:t>
      </w:r>
    </w:p>
    <w:p w:rsidR="00311F62" w:rsidRPr="000C6B46" w:rsidRDefault="00311F62">
      <w:pPr>
        <w:spacing w:line="360" w:lineRule="auto"/>
        <w:jc w:val="both"/>
        <w:rPr>
          <w:rFonts w:eastAsia="Calibri"/>
          <w:color w:val="auto"/>
        </w:rPr>
      </w:pPr>
    </w:p>
    <w:p w:rsidR="00311F62" w:rsidRPr="000C6B46" w:rsidRDefault="00C34F24">
      <w:pPr>
        <w:spacing w:line="360" w:lineRule="auto"/>
        <w:jc w:val="both"/>
        <w:rPr>
          <w:color w:val="auto"/>
        </w:rPr>
      </w:pPr>
      <w:r w:rsidRPr="000C6B46">
        <w:rPr>
          <w:color w:val="auto"/>
        </w:rPr>
        <w:t xml:space="preserve">Azevedo Junior, R. L., Olivo, C. J., Bem, C. M., Aguirre, P F., Quatrin, M. P., Santos, M. M., … </w:t>
      </w:r>
      <w:r w:rsidRPr="000C6B46">
        <w:rPr>
          <w:color w:val="auto"/>
          <w:lang w:val="en-US"/>
        </w:rPr>
        <w:t xml:space="preserve">Horst, T. (2012a). Forage mass and the nutritive value of pastures mixed with forage peanut and red clover. </w:t>
      </w:r>
      <w:r w:rsidRPr="000C6B46">
        <w:rPr>
          <w:i/>
          <w:color w:val="auto"/>
        </w:rPr>
        <w:t>Revista Brasileira de Zootecnia</w:t>
      </w:r>
      <w:r w:rsidRPr="000C6B46">
        <w:rPr>
          <w:color w:val="auto"/>
        </w:rPr>
        <w:t>, 41(4), 827-824</w:t>
      </w:r>
      <w:r w:rsidRPr="000C6B46">
        <w:rPr>
          <w:rFonts w:eastAsia="Calibri"/>
          <w:color w:val="auto"/>
        </w:rPr>
        <w:t>.</w:t>
      </w:r>
    </w:p>
    <w:p w:rsidR="00311F62" w:rsidRPr="000C6B46" w:rsidRDefault="00311F62">
      <w:pPr>
        <w:spacing w:line="360" w:lineRule="auto"/>
        <w:jc w:val="both"/>
        <w:rPr>
          <w:rFonts w:eastAsia="Calibri"/>
          <w:color w:val="auto"/>
        </w:rPr>
      </w:pPr>
    </w:p>
    <w:p w:rsidR="00311F62" w:rsidRPr="000C6B46" w:rsidRDefault="00C34F24">
      <w:pPr>
        <w:spacing w:line="360" w:lineRule="auto"/>
        <w:jc w:val="both"/>
        <w:rPr>
          <w:color w:val="auto"/>
          <w:lang w:val="en-US"/>
        </w:rPr>
      </w:pPr>
      <w:r w:rsidRPr="000C6B46">
        <w:rPr>
          <w:rFonts w:eastAsia="Calibri"/>
          <w:color w:val="auto"/>
        </w:rPr>
        <w:t>Azevedo Junior, R. L., Olivo, C. J., Meinerz, G. R., Agnolin, C. A.,</w:t>
      </w:r>
      <w:r w:rsidR="00112B4F">
        <w:rPr>
          <w:rFonts w:eastAsia="Calibri"/>
          <w:color w:val="auto"/>
        </w:rPr>
        <w:t xml:space="preserve"> </w:t>
      </w:r>
      <w:r w:rsidRPr="000C6B46">
        <w:rPr>
          <w:rFonts w:eastAsia="Calibri"/>
          <w:color w:val="auto"/>
        </w:rPr>
        <w:t xml:space="preserve">Diehl, M. S., Moro, G., … Horst, T. (2012b) Produtividade de sistemas forrageiros consorciados com amendoim forrageiro ou trevo vermelho. </w:t>
      </w:r>
      <w:r w:rsidRPr="000C6B46">
        <w:rPr>
          <w:rFonts w:eastAsia="Calibri"/>
          <w:i/>
          <w:iCs/>
          <w:color w:val="auto"/>
          <w:lang w:val="en-US"/>
        </w:rPr>
        <w:t>Ciência Rural</w:t>
      </w:r>
      <w:r w:rsidRPr="000C6B46">
        <w:rPr>
          <w:rFonts w:eastAsia="Calibri"/>
          <w:color w:val="auto"/>
          <w:lang w:val="en-US"/>
        </w:rPr>
        <w:t>, 42(11), 2043-2050.</w:t>
      </w:r>
    </w:p>
    <w:p w:rsidR="00311F62" w:rsidRPr="000C6B46" w:rsidRDefault="00311F62">
      <w:pPr>
        <w:spacing w:line="360" w:lineRule="auto"/>
        <w:jc w:val="both"/>
        <w:rPr>
          <w:rFonts w:eastAsia="Calibri"/>
          <w:color w:val="auto"/>
          <w:lang w:val="en-US"/>
        </w:rPr>
      </w:pPr>
    </w:p>
    <w:p w:rsidR="00311F62" w:rsidRPr="000C6B46" w:rsidRDefault="00C34F24">
      <w:pPr>
        <w:spacing w:line="360" w:lineRule="auto"/>
        <w:jc w:val="both"/>
        <w:rPr>
          <w:color w:val="auto"/>
          <w:lang w:val="en-US"/>
        </w:rPr>
      </w:pPr>
      <w:r w:rsidRPr="000C6B46">
        <w:rPr>
          <w:rFonts w:ascii="TimesNewRomanPSMT" w:eastAsia="Calibri" w:hAnsi="TimesNewRomanPSMT"/>
          <w:color w:val="auto"/>
          <w:lang w:val="en-US"/>
        </w:rPr>
        <w:t xml:space="preserve">Barber, W. P. B., </w:t>
      </w:r>
      <w:bookmarkStart w:id="7" w:name="__DdeLink__13118_316574625"/>
      <w:r w:rsidRPr="000C6B46">
        <w:rPr>
          <w:rFonts w:ascii="TimesNewRomanPSMT" w:eastAsia="Calibri" w:hAnsi="TimesNewRomanPSMT"/>
          <w:color w:val="auto"/>
          <w:lang w:val="en-US"/>
        </w:rPr>
        <w:t xml:space="preserve">Adamson, A. H., </w:t>
      </w:r>
      <w:r w:rsidRPr="000C6B46">
        <w:rPr>
          <w:rFonts w:ascii="TimesNewRomanPSMT" w:hAnsi="TimesNewRomanPSMT"/>
          <w:color w:val="auto"/>
          <w:lang w:val="en-US"/>
        </w:rPr>
        <w:t>Altman, J. F. B</w:t>
      </w:r>
      <w:bookmarkEnd w:id="7"/>
      <w:r w:rsidRPr="000C6B46">
        <w:rPr>
          <w:rFonts w:ascii="TimesNewRomanPSMT" w:hAnsi="TimesNewRomanPSMT"/>
          <w:color w:val="auto"/>
          <w:lang w:val="en-US"/>
        </w:rPr>
        <w:t xml:space="preserve">. (1984) New methods of feed evaluation. In: Haresign, W., Cole, D. J. A. (eds.) </w:t>
      </w:r>
      <w:r w:rsidRPr="000C6B46">
        <w:rPr>
          <w:i/>
          <w:color w:val="auto"/>
          <w:lang w:val="en-US"/>
        </w:rPr>
        <w:t>Recent advances in animal nutrition</w:t>
      </w:r>
      <w:r w:rsidRPr="000C6B46">
        <w:rPr>
          <w:rFonts w:ascii="TimesNewRomanPSMT" w:hAnsi="TimesNewRomanPSMT"/>
          <w:color w:val="auto"/>
          <w:lang w:val="en-US"/>
        </w:rPr>
        <w:t>. (p. 161-176)</w:t>
      </w:r>
      <w:r w:rsidR="00112B4F">
        <w:rPr>
          <w:rFonts w:ascii="TimesNewRomanPSMT" w:hAnsi="TimesNewRomanPSMT"/>
          <w:color w:val="auto"/>
          <w:lang w:val="en-US"/>
        </w:rPr>
        <w:t xml:space="preserve"> </w:t>
      </w:r>
      <w:r w:rsidRPr="000C6B46">
        <w:rPr>
          <w:rFonts w:ascii="TimesNewRomanPSMT" w:eastAsia="Calibri" w:hAnsi="TimesNewRomanPSMT"/>
          <w:color w:val="auto"/>
          <w:lang w:val="en-US"/>
        </w:rPr>
        <w:t>London: Butterworths.</w:t>
      </w:r>
    </w:p>
    <w:p w:rsidR="00311F62" w:rsidRPr="000C6B46" w:rsidRDefault="00311F62">
      <w:pPr>
        <w:spacing w:line="360" w:lineRule="auto"/>
        <w:jc w:val="both"/>
        <w:rPr>
          <w:rFonts w:ascii="TimesNewRomanPSMT" w:eastAsia="Calibri" w:hAnsi="TimesNewRomanPSMT"/>
          <w:color w:val="auto"/>
          <w:sz w:val="20"/>
          <w:lang w:val="en-US"/>
        </w:rPr>
      </w:pPr>
    </w:p>
    <w:p w:rsidR="00311F62" w:rsidRPr="000C6B46" w:rsidRDefault="00C34F24">
      <w:pPr>
        <w:spacing w:line="360" w:lineRule="auto"/>
        <w:jc w:val="both"/>
        <w:rPr>
          <w:color w:val="auto"/>
          <w:lang w:val="en-US"/>
        </w:rPr>
      </w:pPr>
      <w:r w:rsidRPr="000C6B46">
        <w:rPr>
          <w:rFonts w:eastAsia="Calibri"/>
          <w:color w:val="auto"/>
          <w:lang w:val="en-US"/>
        </w:rPr>
        <w:t>Burns, J. C., Pond, K. R. &amp; Fisher, D. S</w:t>
      </w:r>
      <w:r w:rsidRPr="000C6B46">
        <w:rPr>
          <w:rFonts w:eastAsia="Calibri"/>
          <w:caps/>
          <w:color w:val="auto"/>
          <w:lang w:val="en-US"/>
        </w:rPr>
        <w:t>. (1994).</w:t>
      </w:r>
      <w:r w:rsidRPr="000C6B46">
        <w:rPr>
          <w:rFonts w:eastAsia="Calibri"/>
          <w:color w:val="auto"/>
          <w:lang w:val="en-US"/>
        </w:rPr>
        <w:t xml:space="preserve"> Measurement of forage intake. In: Fahey Jr., G.C. (eds.), </w:t>
      </w:r>
      <w:r w:rsidRPr="000C6B46">
        <w:rPr>
          <w:rFonts w:eastAsia="Calibri"/>
          <w:bCs/>
          <w:i/>
          <w:color w:val="auto"/>
          <w:lang w:val="en-US"/>
        </w:rPr>
        <w:t>Forage quality, evaluation, and utilization</w:t>
      </w:r>
      <w:r w:rsidRPr="000C6B46">
        <w:rPr>
          <w:rFonts w:eastAsia="Calibri"/>
          <w:color w:val="auto"/>
          <w:lang w:val="en-US"/>
        </w:rPr>
        <w:t xml:space="preserve"> (p. 494-532). Wisconsin, USA: American Society of Agronomy.</w:t>
      </w:r>
    </w:p>
    <w:p w:rsidR="00311F62" w:rsidRPr="000C6B46" w:rsidRDefault="00311F62">
      <w:pPr>
        <w:spacing w:line="360" w:lineRule="auto"/>
        <w:jc w:val="both"/>
        <w:rPr>
          <w:rFonts w:eastAsia="Calibri"/>
          <w:color w:val="auto"/>
          <w:lang w:val="en-US"/>
        </w:rPr>
      </w:pPr>
    </w:p>
    <w:p w:rsidR="00311F62" w:rsidRPr="000C6B46" w:rsidRDefault="00C34F24">
      <w:pPr>
        <w:spacing w:line="360" w:lineRule="auto"/>
        <w:jc w:val="both"/>
        <w:rPr>
          <w:color w:val="auto"/>
        </w:rPr>
      </w:pPr>
      <w:r w:rsidRPr="000C6B46">
        <w:rPr>
          <w:color w:val="auto"/>
        </w:rPr>
        <w:t xml:space="preserve">Carvalho, G. G. P. &amp; Pires, A. J. V. (2008). </w:t>
      </w:r>
      <w:r w:rsidRPr="000C6B46">
        <w:rPr>
          <w:color w:val="auto"/>
          <w:lang w:val="en-US"/>
        </w:rPr>
        <w:t xml:space="preserve">Herbaceous tropical legumes associated with pasture. </w:t>
      </w:r>
      <w:r w:rsidRPr="000C6B46">
        <w:rPr>
          <w:i/>
          <w:color w:val="auto"/>
        </w:rPr>
        <w:t>Archivos de Zootecnia</w:t>
      </w:r>
      <w:r w:rsidRPr="000C6B46">
        <w:rPr>
          <w:color w:val="auto"/>
        </w:rPr>
        <w:t>, 57(10), 103-113</w:t>
      </w:r>
      <w:r w:rsidRPr="000C6B46">
        <w:rPr>
          <w:rFonts w:eastAsia="Calibri"/>
          <w:color w:val="auto"/>
        </w:rPr>
        <w:t>.</w:t>
      </w:r>
    </w:p>
    <w:p w:rsidR="00311F62" w:rsidRPr="000C6B46" w:rsidRDefault="00311F62">
      <w:pPr>
        <w:spacing w:line="360" w:lineRule="auto"/>
        <w:jc w:val="both"/>
        <w:rPr>
          <w:color w:val="auto"/>
        </w:rPr>
      </w:pPr>
    </w:p>
    <w:p w:rsidR="00311F62" w:rsidRPr="000C6B46" w:rsidRDefault="00C34F24">
      <w:pPr>
        <w:spacing w:line="360" w:lineRule="auto"/>
        <w:jc w:val="both"/>
        <w:rPr>
          <w:color w:val="auto"/>
        </w:rPr>
      </w:pPr>
      <w:r w:rsidRPr="000C6B46">
        <w:rPr>
          <w:caps/>
          <w:color w:val="auto"/>
        </w:rPr>
        <w:t>D</w:t>
      </w:r>
      <w:r w:rsidRPr="000C6B46">
        <w:rPr>
          <w:color w:val="auto"/>
        </w:rPr>
        <w:t xml:space="preserve">iehl, M.S., Olivo, C. J., Agnolin, C. A., Bratz, V. F., Bem, C. M., Aguirre, P. F., ... Serafim, G. (2013). Produtividade de sistemas forrageiros consorciados com leguminosas. </w:t>
      </w:r>
      <w:r w:rsidRPr="000C6B46">
        <w:rPr>
          <w:i/>
          <w:color w:val="auto"/>
        </w:rPr>
        <w:t>Arquivo Brasileiro de Medicina Veterinária e Zootecnia</w:t>
      </w:r>
      <w:r w:rsidRPr="000C6B46">
        <w:rPr>
          <w:color w:val="auto"/>
        </w:rPr>
        <w:t>, 65(5), 1527-1536.</w:t>
      </w:r>
    </w:p>
    <w:p w:rsidR="00311F62" w:rsidRPr="000C6B46" w:rsidRDefault="00311F62">
      <w:pPr>
        <w:spacing w:line="360" w:lineRule="auto"/>
        <w:jc w:val="both"/>
        <w:rPr>
          <w:color w:val="auto"/>
        </w:rPr>
      </w:pPr>
    </w:p>
    <w:p w:rsidR="00311F62" w:rsidRPr="000C6B46" w:rsidRDefault="00C34F24">
      <w:pPr>
        <w:spacing w:line="360" w:lineRule="auto"/>
        <w:jc w:val="both"/>
        <w:rPr>
          <w:color w:val="auto"/>
          <w:lang w:val="en-US"/>
        </w:rPr>
      </w:pPr>
      <w:r w:rsidRPr="000C6B46">
        <w:rPr>
          <w:caps/>
          <w:color w:val="auto"/>
        </w:rPr>
        <w:t>D</w:t>
      </w:r>
      <w:r w:rsidRPr="000C6B46">
        <w:rPr>
          <w:color w:val="auto"/>
        </w:rPr>
        <w:t xml:space="preserve">iehl, M.S., Olivo, C. J., Agnolin, C. A., Azevedo Junior, R. L., Bratz, V. F. &amp; Santos, J. C. (2014). Massa de forragem e valor nutritivo de capim elefante e espécies de crescimento espontâneo consorciadas com amendoim forrageiro ou trevo vermelho. </w:t>
      </w:r>
      <w:r w:rsidRPr="000C6B46">
        <w:rPr>
          <w:i/>
          <w:color w:val="auto"/>
          <w:lang w:val="en-US"/>
        </w:rPr>
        <w:t>Ciência Rural</w:t>
      </w:r>
      <w:r w:rsidRPr="000C6B46">
        <w:rPr>
          <w:color w:val="auto"/>
          <w:lang w:val="en-US"/>
        </w:rPr>
        <w:t>, 44(10), 1845-1852.</w:t>
      </w:r>
    </w:p>
    <w:p w:rsidR="00311F62" w:rsidRPr="000C6B46" w:rsidRDefault="00311F62">
      <w:pPr>
        <w:spacing w:line="360" w:lineRule="auto"/>
        <w:jc w:val="both"/>
        <w:rPr>
          <w:rFonts w:eastAsia="Calibri"/>
          <w:color w:val="auto"/>
          <w:lang w:val="en-US"/>
        </w:rPr>
      </w:pPr>
    </w:p>
    <w:p w:rsidR="00311F62" w:rsidRPr="000C6B46" w:rsidRDefault="00C34F24">
      <w:pPr>
        <w:spacing w:line="360" w:lineRule="auto"/>
        <w:jc w:val="both"/>
        <w:rPr>
          <w:color w:val="auto"/>
          <w:lang w:val="en-US"/>
        </w:rPr>
      </w:pPr>
      <w:r w:rsidRPr="000C6B46">
        <w:rPr>
          <w:rFonts w:eastAsia="Calibri"/>
          <w:color w:val="auto"/>
          <w:lang w:val="en-US"/>
        </w:rPr>
        <w:t xml:space="preserve">Mehrez, A.Z. &amp; Orskov, E.R. (1977). A study of the artificial fibre bag technique for determining the digestibility of feed in the rumen. </w:t>
      </w:r>
      <w:r w:rsidRPr="000C6B46">
        <w:rPr>
          <w:i/>
          <w:iCs/>
          <w:color w:val="auto"/>
          <w:lang w:val="en-US"/>
        </w:rPr>
        <w:t>Journal of Agricultural Science</w:t>
      </w:r>
      <w:r w:rsidRPr="000C6B46">
        <w:rPr>
          <w:rFonts w:eastAsia="Calibri"/>
          <w:color w:val="auto"/>
          <w:lang w:val="en-US"/>
        </w:rPr>
        <w:t>, 88(3), 645-650.</w:t>
      </w:r>
    </w:p>
    <w:p w:rsidR="00311F62" w:rsidRPr="000C6B46" w:rsidRDefault="00311F62">
      <w:pPr>
        <w:spacing w:line="360" w:lineRule="auto"/>
        <w:jc w:val="both"/>
        <w:rPr>
          <w:rFonts w:eastAsia="Calibri"/>
          <w:color w:val="auto"/>
          <w:lang w:val="en-US"/>
        </w:rPr>
      </w:pPr>
    </w:p>
    <w:p w:rsidR="00311F62" w:rsidRPr="000C6B46" w:rsidRDefault="00C34F24">
      <w:pPr>
        <w:spacing w:line="360" w:lineRule="auto"/>
        <w:jc w:val="both"/>
        <w:rPr>
          <w:color w:val="auto"/>
        </w:rPr>
      </w:pPr>
      <w:r w:rsidRPr="000C6B46">
        <w:rPr>
          <w:rFonts w:eastAsia="Calibri"/>
          <w:color w:val="auto"/>
          <w:lang w:val="en-US"/>
        </w:rPr>
        <w:t xml:space="preserve">Olivo, C. J., Ziech, M. F., Meinerz, G. R., Both, J. F., Agnolin, C. A. &amp; Vendrame, T. (2008). </w:t>
      </w:r>
      <w:r w:rsidRPr="000C6B46">
        <w:rPr>
          <w:rFonts w:eastAsia="Calibri"/>
          <w:color w:val="auto"/>
        </w:rPr>
        <w:t xml:space="preserve">Comportamento ingestivo de vacas em lactação em diferentes sistemas forrageiros. </w:t>
      </w:r>
      <w:r w:rsidRPr="000C6B46">
        <w:rPr>
          <w:i/>
          <w:color w:val="auto"/>
        </w:rPr>
        <w:t>Revista Brasileira de Zootecnia</w:t>
      </w:r>
      <w:r w:rsidRPr="000C6B46">
        <w:rPr>
          <w:color w:val="auto"/>
        </w:rPr>
        <w:t>, 37(11), 2017-2023.</w:t>
      </w:r>
    </w:p>
    <w:p w:rsidR="00311F62" w:rsidRPr="000C6B46" w:rsidRDefault="00311F62">
      <w:pPr>
        <w:spacing w:line="360" w:lineRule="auto"/>
        <w:jc w:val="both"/>
        <w:rPr>
          <w:color w:val="auto"/>
        </w:rPr>
      </w:pPr>
    </w:p>
    <w:p w:rsidR="00311F62" w:rsidRPr="000C6B46" w:rsidRDefault="00C34F24">
      <w:pPr>
        <w:spacing w:line="360" w:lineRule="auto"/>
        <w:jc w:val="both"/>
        <w:rPr>
          <w:color w:val="auto"/>
        </w:rPr>
      </w:pPr>
      <w:r w:rsidRPr="000C6B46">
        <w:rPr>
          <w:color w:val="auto"/>
        </w:rPr>
        <w:t>Olivo, C. J., Nörnberg, J. L., Meinerz, G. R., Agnolin, C. A., Machado, P. R., Marx, F. R., ...</w:t>
      </w:r>
    </w:p>
    <w:p w:rsidR="00311F62" w:rsidRPr="000C6B46" w:rsidRDefault="00C34F24">
      <w:pPr>
        <w:spacing w:line="360" w:lineRule="auto"/>
        <w:jc w:val="both"/>
        <w:rPr>
          <w:color w:val="auto"/>
        </w:rPr>
      </w:pPr>
      <w:r w:rsidRPr="000C6B46">
        <w:rPr>
          <w:color w:val="auto"/>
        </w:rPr>
        <w:t xml:space="preserve">Santos, J. C. (2012). Produtividade e valor nutritivo de pastos consorciados com diferentes espécies de leguminosas. </w:t>
      </w:r>
      <w:r w:rsidRPr="000C6B46">
        <w:rPr>
          <w:i/>
          <w:color w:val="auto"/>
        </w:rPr>
        <w:t>Ciência Rural</w:t>
      </w:r>
      <w:r w:rsidRPr="000C6B46">
        <w:rPr>
          <w:color w:val="auto"/>
        </w:rPr>
        <w:t>, 42(11), 2051-2058.</w:t>
      </w:r>
    </w:p>
    <w:p w:rsidR="00311F62" w:rsidRPr="000C6B46" w:rsidRDefault="00311F62">
      <w:pPr>
        <w:spacing w:line="360" w:lineRule="auto"/>
        <w:jc w:val="both"/>
        <w:rPr>
          <w:color w:val="auto"/>
        </w:rPr>
      </w:pPr>
    </w:p>
    <w:p w:rsidR="00311F62" w:rsidRPr="000C6B46" w:rsidRDefault="00C34F24">
      <w:pPr>
        <w:spacing w:line="360" w:lineRule="auto"/>
        <w:jc w:val="both"/>
        <w:rPr>
          <w:color w:val="auto"/>
        </w:rPr>
      </w:pPr>
      <w:r w:rsidRPr="000C6B46">
        <w:rPr>
          <w:rFonts w:eastAsia="Calibri"/>
          <w:color w:val="auto"/>
        </w:rPr>
        <w:t xml:space="preserve">Pellegrini, L. G., Monteiro, A. L. G., Neumann, M., Moraes, A., Pellegrin, A. C. R. S. &amp; Lustosa, S. B. C. (2010). Produção e qualidade de azevém-anual submetido a adubação nitrogenada sob pastejo por cordeiros. </w:t>
      </w:r>
      <w:r w:rsidRPr="000C6B46">
        <w:rPr>
          <w:i/>
          <w:color w:val="auto"/>
        </w:rPr>
        <w:t>Revista Brasileira de Zootecnia</w:t>
      </w:r>
      <w:r w:rsidRPr="000C6B46">
        <w:rPr>
          <w:color w:val="auto"/>
        </w:rPr>
        <w:t>, 39(9), 1894-1904.</w:t>
      </w:r>
    </w:p>
    <w:p w:rsidR="00311F62" w:rsidRPr="000C6B46" w:rsidRDefault="00311F62">
      <w:pPr>
        <w:spacing w:line="360" w:lineRule="auto"/>
        <w:jc w:val="both"/>
        <w:rPr>
          <w:rFonts w:eastAsia="Calibri"/>
          <w:color w:val="auto"/>
        </w:rPr>
      </w:pPr>
    </w:p>
    <w:p w:rsidR="00311F62" w:rsidRPr="000C6B46" w:rsidRDefault="00C34F24">
      <w:pPr>
        <w:spacing w:line="360" w:lineRule="auto"/>
        <w:jc w:val="both"/>
        <w:rPr>
          <w:color w:val="auto"/>
        </w:rPr>
      </w:pPr>
      <w:r w:rsidRPr="000C6B46">
        <w:rPr>
          <w:rFonts w:eastAsia="Calibri"/>
          <w:color w:val="auto"/>
        </w:rPr>
        <w:t xml:space="preserve">Ribeiro, E. G., Fontes, C. A. A., Palieraqui, J. G. B., Martins, C. E., Cóser, A. C. &amp; Sant´Ana, N. F. (2008). Influência da irrigação durante as épocas seca e chuvosa na taxa de lotação, no consumo e no desempenho de novilhos em pastagens de capim-elefante e capim-mombaça. </w:t>
      </w:r>
      <w:r w:rsidRPr="000C6B46">
        <w:rPr>
          <w:i/>
          <w:color w:val="auto"/>
        </w:rPr>
        <w:t>Revista Brasileira de Zootecnia</w:t>
      </w:r>
      <w:r w:rsidRPr="000C6B46">
        <w:rPr>
          <w:color w:val="auto"/>
        </w:rPr>
        <w:t>, 37(9), 1546-1554.</w:t>
      </w:r>
    </w:p>
    <w:p w:rsidR="00311F62" w:rsidRPr="000C6B46" w:rsidRDefault="00311F62">
      <w:pPr>
        <w:spacing w:line="360" w:lineRule="auto"/>
        <w:jc w:val="both"/>
        <w:rPr>
          <w:color w:val="auto"/>
        </w:rPr>
      </w:pPr>
    </w:p>
    <w:p w:rsidR="00311F62" w:rsidRPr="000C6B46" w:rsidRDefault="00C34F24">
      <w:pPr>
        <w:spacing w:line="360" w:lineRule="auto"/>
        <w:jc w:val="both"/>
        <w:rPr>
          <w:color w:val="auto"/>
        </w:rPr>
      </w:pPr>
      <w:r w:rsidRPr="000C6B46">
        <w:rPr>
          <w:color w:val="auto"/>
        </w:rPr>
        <w:t xml:space="preserve">Ribeiro Filho, H. M. N. R. Heydt, M. S., Baade, E. A. S. &amp; Thaler Neto, A. (2009). Consumo de forragem e produção de leite de vacas em pastagens de azevém-anu3al com duas ofertas de forragem. </w:t>
      </w:r>
      <w:r w:rsidRPr="000C6B46">
        <w:rPr>
          <w:rFonts w:eastAsia="Calibri"/>
          <w:bCs/>
          <w:i/>
          <w:color w:val="auto"/>
          <w:lang w:eastAsia="en-US"/>
        </w:rPr>
        <w:t>Revista Brasileira de Zootecnia</w:t>
      </w:r>
      <w:r w:rsidRPr="000C6B46">
        <w:rPr>
          <w:rFonts w:eastAsia="Calibri"/>
          <w:color w:val="auto"/>
          <w:lang w:eastAsia="en-US"/>
        </w:rPr>
        <w:t>, 38(10), 2038-2044</w:t>
      </w:r>
      <w:r w:rsidRPr="000C6B46">
        <w:rPr>
          <w:color w:val="auto"/>
        </w:rPr>
        <w:t>.</w:t>
      </w:r>
    </w:p>
    <w:p w:rsidR="00311F62" w:rsidRPr="000C6B46" w:rsidRDefault="00311F62">
      <w:pPr>
        <w:spacing w:line="360" w:lineRule="auto"/>
        <w:jc w:val="both"/>
        <w:rPr>
          <w:color w:val="auto"/>
        </w:rPr>
      </w:pPr>
    </w:p>
    <w:p w:rsidR="00311F62" w:rsidRPr="000C6B46" w:rsidRDefault="00C34F24">
      <w:pPr>
        <w:spacing w:line="360" w:lineRule="auto"/>
        <w:jc w:val="both"/>
        <w:rPr>
          <w:color w:val="auto"/>
        </w:rPr>
      </w:pPr>
      <w:r w:rsidRPr="000C6B46">
        <w:rPr>
          <w:rFonts w:eastAsia="Calibri"/>
          <w:color w:val="auto"/>
          <w:lang w:eastAsia="en-US"/>
        </w:rPr>
        <w:t xml:space="preserve">Santos, H. G., Almeida, J. A., Oliveira, J. B., Lumbreras, J. F., Anjos, L. H. C., Coelho, M. R., ... Oliveira, V. A. (2013). </w:t>
      </w:r>
      <w:r w:rsidRPr="000C6B46">
        <w:rPr>
          <w:rFonts w:eastAsia="Calibri"/>
          <w:bCs/>
          <w:i/>
          <w:color w:val="auto"/>
          <w:lang w:eastAsia="en-US"/>
        </w:rPr>
        <w:t>Sistema brasileiro de classificação de solos</w:t>
      </w:r>
      <w:r w:rsidRPr="000C6B46">
        <w:rPr>
          <w:rFonts w:eastAsia="Calibri"/>
          <w:i/>
          <w:color w:val="auto"/>
          <w:lang w:eastAsia="en-US"/>
        </w:rPr>
        <w:t>.</w:t>
      </w:r>
      <w:r w:rsidRPr="000C6B46">
        <w:rPr>
          <w:rFonts w:eastAsia="Calibri"/>
          <w:color w:val="auto"/>
          <w:lang w:eastAsia="en-US"/>
        </w:rPr>
        <w:t xml:space="preserve"> 3ª ed., Rio de Janeiro: EMBRAPA.</w:t>
      </w:r>
    </w:p>
    <w:p w:rsidR="00311F62" w:rsidRPr="000C6B46" w:rsidRDefault="00311F62">
      <w:pPr>
        <w:spacing w:line="360" w:lineRule="auto"/>
        <w:jc w:val="both"/>
        <w:rPr>
          <w:color w:val="auto"/>
        </w:rPr>
      </w:pPr>
    </w:p>
    <w:p w:rsidR="00311F62" w:rsidRPr="000C6B46" w:rsidRDefault="00C34F24">
      <w:pPr>
        <w:spacing w:line="360" w:lineRule="auto"/>
        <w:jc w:val="both"/>
        <w:rPr>
          <w:color w:val="auto"/>
        </w:rPr>
      </w:pPr>
      <w:r w:rsidRPr="000C6B46">
        <w:rPr>
          <w:color w:val="auto"/>
          <w:lang w:val="en-US"/>
        </w:rPr>
        <w:t xml:space="preserve">SAS Institute, (2016) SAS, </w:t>
      </w:r>
      <w:r w:rsidRPr="000C6B46">
        <w:rPr>
          <w:i/>
          <w:iCs/>
          <w:color w:val="auto"/>
          <w:lang w:val="en-US"/>
        </w:rPr>
        <w:t>Studio user's guide version 3.5.</w:t>
      </w:r>
      <w:r w:rsidRPr="000C6B46">
        <w:rPr>
          <w:color w:val="auto"/>
          <w:lang w:val="en-US"/>
        </w:rPr>
        <w:t xml:space="preserve"> </w:t>
      </w:r>
      <w:r w:rsidRPr="000C6B46">
        <w:rPr>
          <w:color w:val="auto"/>
        </w:rPr>
        <w:t>Cary: SAS Institute, 302p.</w:t>
      </w:r>
    </w:p>
    <w:p w:rsidR="00311F62" w:rsidRPr="000C6B46" w:rsidRDefault="00311F62">
      <w:pPr>
        <w:spacing w:line="360" w:lineRule="auto"/>
        <w:jc w:val="both"/>
        <w:rPr>
          <w:color w:val="auto"/>
        </w:rPr>
      </w:pPr>
    </w:p>
    <w:p w:rsidR="00311F62" w:rsidRPr="000C6B46" w:rsidRDefault="00C34F24">
      <w:pPr>
        <w:spacing w:line="360" w:lineRule="auto"/>
        <w:jc w:val="both"/>
        <w:rPr>
          <w:color w:val="auto"/>
        </w:rPr>
      </w:pPr>
      <w:r w:rsidRPr="000C6B46">
        <w:rPr>
          <w:color w:val="auto"/>
        </w:rPr>
        <w:t xml:space="preserve">Silva, </w:t>
      </w:r>
      <w:r w:rsidRPr="000C6B46">
        <w:rPr>
          <w:rFonts w:eastAsia="Calibri"/>
          <w:color w:val="auto"/>
          <w:lang w:eastAsia="en-US"/>
        </w:rPr>
        <w:t xml:space="preserve">A. L., </w:t>
      </w:r>
      <w:r w:rsidRPr="000C6B46">
        <w:rPr>
          <w:color w:val="auto"/>
        </w:rPr>
        <w:t>Santos, M. V. F., Ferreira, R. L. C., Dubeux Júnior, J. C. B., Lira, M. A., Cunha, M. V., ... Araújo, G. G. L. (2011).</w:t>
      </w:r>
      <w:r w:rsidRPr="000C6B46">
        <w:rPr>
          <w:rFonts w:eastAsia="Calibri"/>
          <w:color w:val="auto"/>
          <w:lang w:eastAsia="en-US"/>
        </w:rPr>
        <w:t xml:space="preserve"> Variabilidade e herdabilidade de caracteres qualitativos relacionados à qualidade de forragem de clones de capim-elefante na Zona da Mata de Pernambuco. </w:t>
      </w:r>
      <w:r w:rsidRPr="000C6B46">
        <w:rPr>
          <w:rFonts w:eastAsia="Calibri"/>
          <w:bCs/>
          <w:i/>
          <w:color w:val="auto"/>
          <w:lang w:eastAsia="en-US"/>
        </w:rPr>
        <w:t>Revista Brasileira de Zootecnia</w:t>
      </w:r>
      <w:r w:rsidRPr="000C6B46">
        <w:rPr>
          <w:rFonts w:eastAsia="Calibri"/>
          <w:color w:val="auto"/>
          <w:lang w:eastAsia="en-US"/>
        </w:rPr>
        <w:t xml:space="preserve">, 40(1), 39-46. </w:t>
      </w:r>
    </w:p>
    <w:p w:rsidR="00311F62" w:rsidRPr="000C6B46" w:rsidRDefault="00311F62">
      <w:pPr>
        <w:spacing w:line="360" w:lineRule="auto"/>
        <w:jc w:val="both"/>
        <w:rPr>
          <w:rFonts w:eastAsia="Calibri"/>
          <w:color w:val="auto"/>
          <w:lang w:eastAsia="en-US"/>
        </w:rPr>
      </w:pPr>
    </w:p>
    <w:p w:rsidR="00311F62" w:rsidRPr="000C6B46" w:rsidRDefault="00C34F24">
      <w:pPr>
        <w:spacing w:line="360" w:lineRule="auto"/>
        <w:jc w:val="both"/>
        <w:rPr>
          <w:color w:val="auto"/>
          <w:lang w:val="en-US"/>
        </w:rPr>
      </w:pPr>
      <w:r w:rsidRPr="000C6B46">
        <w:rPr>
          <w:rFonts w:eastAsia="Calibri"/>
          <w:color w:val="auto"/>
          <w:lang w:eastAsia="en-US"/>
        </w:rPr>
        <w:lastRenderedPageBreak/>
        <w:t xml:space="preserve">Steinwandter, E., Olivo, C. J., Santos, J. C., Araújo, T. L. R., Aguirre, P. F. &amp; Diehl, M. S. (2009). Produção de forragem consorciadas com diferentes leguminosa sob pastejo rotacionado. </w:t>
      </w:r>
      <w:r w:rsidRPr="000C6B46">
        <w:rPr>
          <w:rFonts w:eastAsia="Calibri"/>
          <w:i/>
          <w:color w:val="auto"/>
          <w:lang w:val="en-US" w:eastAsia="en-US"/>
        </w:rPr>
        <w:t>Acta Scientiarum Animal Sciences</w:t>
      </w:r>
      <w:r w:rsidRPr="000C6B46">
        <w:rPr>
          <w:rFonts w:eastAsia="Calibri"/>
          <w:color w:val="auto"/>
          <w:lang w:val="en-US" w:eastAsia="en-US"/>
        </w:rPr>
        <w:t xml:space="preserve">, 31(2), 131-137. </w:t>
      </w:r>
    </w:p>
    <w:p w:rsidR="00311F62" w:rsidRPr="000C6B46" w:rsidRDefault="00311F62">
      <w:pPr>
        <w:spacing w:line="360" w:lineRule="auto"/>
        <w:jc w:val="both"/>
        <w:rPr>
          <w:rFonts w:eastAsia="Calibri"/>
          <w:color w:val="auto"/>
          <w:lang w:val="en-US"/>
        </w:rPr>
      </w:pPr>
    </w:p>
    <w:p w:rsidR="00311F62" w:rsidRPr="000C6B46" w:rsidRDefault="00C34F24">
      <w:pPr>
        <w:spacing w:line="360" w:lineRule="auto"/>
        <w:jc w:val="both"/>
        <w:rPr>
          <w:color w:val="auto"/>
        </w:rPr>
      </w:pPr>
      <w:r w:rsidRPr="000C6B46">
        <w:rPr>
          <w:rFonts w:eastAsia="Calibri"/>
          <w:color w:val="auto"/>
          <w:lang w:val="en-US"/>
        </w:rPr>
        <w:t xml:space="preserve">Van Soest, P. J., Robertson, J. B. &amp; Lewis, B. A. (1991). Methods for dietary fiber, neutral detergent fiber, and non starch polysaccharides in relation to animal nutrition. </w:t>
      </w:r>
      <w:r w:rsidRPr="000C6B46">
        <w:rPr>
          <w:rFonts w:eastAsia="Calibri"/>
          <w:i/>
          <w:color w:val="auto"/>
          <w:lang w:val="en-US"/>
        </w:rPr>
        <w:t>Journal of Dairy Science</w:t>
      </w:r>
      <w:bookmarkEnd w:id="0"/>
      <w:r w:rsidRPr="000C6B46">
        <w:rPr>
          <w:rFonts w:eastAsia="Calibri"/>
          <w:color w:val="auto"/>
          <w:lang w:val="en-US"/>
        </w:rPr>
        <w:t>, 74(10), 3583-3597.</w:t>
      </w:r>
    </w:p>
    <w:sectPr w:rsidR="00311F62" w:rsidRPr="000C6B46" w:rsidSect="00CD2926">
      <w:headerReference w:type="default" r:id="rId9"/>
      <w:footerReference w:type="even" r:id="rId10"/>
      <w:footerReference w:type="first" r:id="rId11"/>
      <w:pgSz w:w="11906" w:h="16838"/>
      <w:pgMar w:top="1418" w:right="1418" w:bottom="1418" w:left="1418" w:header="567" w:footer="567" w:gutter="0"/>
      <w:lnNumType w:countBy="1" w:restart="continuous"/>
      <w:cols w:space="720"/>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4303" w:rsidRDefault="00C34303">
      <w:r>
        <w:separator/>
      </w:r>
    </w:p>
  </w:endnote>
  <w:endnote w:type="continuationSeparator" w:id="0">
    <w:p w:rsidR="00C34303" w:rsidRDefault="00C34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Lucida Sans Unicode">
    <w:panose1 w:val="020B0602030504020204"/>
    <w:charset w:val="00"/>
    <w:family w:val="swiss"/>
    <w:pitch w:val="variable"/>
    <w:sig w:usb0="80000AFF" w:usb1="0000396B" w:usb2="00000000" w:usb3="00000000" w:csb0="000000BF" w:csb1="00000000"/>
  </w:font>
  <w:font w:name="TimesNewRomanPSMT">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E0E" w:rsidRDefault="00643E0E" w:rsidP="00643E0E">
    <w:pPr>
      <w:pStyle w:val="Rodap"/>
      <w:spacing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E0E" w:rsidRPr="00CD2926" w:rsidRDefault="00643E0E" w:rsidP="00643E0E">
    <w:pPr>
      <w:pStyle w:val="Rodap"/>
      <w:spacing w:line="240" w:lineRule="auto"/>
      <w:rPr>
        <w:sz w:val="20"/>
      </w:rPr>
    </w:pPr>
    <w:r w:rsidRPr="00CD2926">
      <w:rPr>
        <w:sz w:val="20"/>
      </w:rPr>
      <w:t>¹Universidade Federal de Santa Maria (UFSM), Departamento de Zootecnia, Laboratório de Bovinocultura de Leite;</w:t>
    </w:r>
    <w:r w:rsidR="00CD2926">
      <w:rPr>
        <w:sz w:val="20"/>
      </w:rPr>
      <w:t xml:space="preserve"> </w:t>
    </w:r>
    <w:r w:rsidRPr="00CD2926">
      <w:rPr>
        <w:sz w:val="20"/>
      </w:rPr>
      <w:t>*Autora para correspondência: e-mail mi.schalemberg@gmail.com</w:t>
    </w:r>
  </w:p>
  <w:p w:rsidR="00643E0E" w:rsidRPr="00CD2926" w:rsidRDefault="00643E0E">
    <w:pPr>
      <w:pStyle w:val="Rodap"/>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4303" w:rsidRDefault="00C34303">
      <w:r>
        <w:separator/>
      </w:r>
    </w:p>
  </w:footnote>
  <w:footnote w:type="continuationSeparator" w:id="0">
    <w:p w:rsidR="00C34303" w:rsidRDefault="00C343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3B1" w:rsidRDefault="00E803B1">
    <w:pPr>
      <w:pStyle w:val="Cabealho"/>
      <w:jc w:val="right"/>
    </w:pPr>
    <w:r>
      <w:fldChar w:fldCharType="begin"/>
    </w:r>
    <w:r>
      <w:instrText>PAGE</w:instrText>
    </w:r>
    <w:r>
      <w:fldChar w:fldCharType="separate"/>
    </w:r>
    <w:r w:rsidR="00842F78">
      <w:rPr>
        <w:noProof/>
      </w:rPr>
      <w:t>2</w:t>
    </w:r>
    <w:r>
      <w:fldChar w:fldCharType="end"/>
    </w:r>
  </w:p>
  <w:p w:rsidR="00E803B1" w:rsidRDefault="00E803B1" w:rsidP="00643E0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B3372C"/>
    <w:multiLevelType w:val="multilevel"/>
    <w:tmpl w:val="B79C80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2B7B41FF"/>
    <w:multiLevelType w:val="multilevel"/>
    <w:tmpl w:val="3F7832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11F62"/>
    <w:rsid w:val="000C6B46"/>
    <w:rsid w:val="00112B4F"/>
    <w:rsid w:val="001C29FF"/>
    <w:rsid w:val="00311F62"/>
    <w:rsid w:val="00643E0E"/>
    <w:rsid w:val="00696434"/>
    <w:rsid w:val="006F359D"/>
    <w:rsid w:val="007D1F15"/>
    <w:rsid w:val="00842F78"/>
    <w:rsid w:val="008C0041"/>
    <w:rsid w:val="008F14D8"/>
    <w:rsid w:val="008F1D7E"/>
    <w:rsid w:val="009C688D"/>
    <w:rsid w:val="00B70D25"/>
    <w:rsid w:val="00C34303"/>
    <w:rsid w:val="00C34F24"/>
    <w:rsid w:val="00CD2926"/>
    <w:rsid w:val="00DD7B8C"/>
    <w:rsid w:val="00E803B1"/>
    <w:rsid w:val="00F61A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F78227-F085-4682-855E-72233AB81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ahoma"/>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D25"/>
    <w:rPr>
      <w:rFonts w:ascii="Times New Roman" w:eastAsia="Times New Roman" w:hAnsi="Times New Roman" w:cs="Times New Roman"/>
      <w:color w:val="00000A"/>
      <w:sz w:val="24"/>
      <w:szCs w:val="24"/>
      <w:lang w:eastAsia="pt-BR"/>
    </w:rPr>
  </w:style>
  <w:style w:type="paragraph" w:styleId="Ttulo1">
    <w:name w:val="heading 1"/>
    <w:basedOn w:val="Ttulododocumento"/>
    <w:next w:val="Normal"/>
    <w:autoRedefine/>
    <w:rsid w:val="00B70D25"/>
    <w:pPr>
      <w:widowControl w:val="0"/>
      <w:spacing w:before="0" w:after="0" w:line="360" w:lineRule="auto"/>
    </w:pPr>
    <w:rPr>
      <w:rFonts w:ascii="Times New Roman" w:hAnsi="Times New Roman" w:cs="Times New Roman"/>
      <w:bCs w:val="0"/>
      <w:color w:val="000000"/>
      <w:sz w:val="28"/>
      <w:szCs w:val="28"/>
      <w:lang w:eastAsia="en-US"/>
    </w:rPr>
  </w:style>
  <w:style w:type="paragraph" w:styleId="Ttulo2">
    <w:name w:val="heading 2"/>
    <w:basedOn w:val="Normal"/>
    <w:next w:val="Normal"/>
    <w:rsid w:val="00B70D25"/>
    <w:pPr>
      <w:keepNext/>
      <w:keepLines/>
      <w:spacing w:before="200"/>
      <w:outlineLvl w:val="1"/>
    </w:pPr>
    <w:rPr>
      <w:rFonts w:ascii="Cambria" w:hAnsi="Cambria"/>
      <w:b/>
      <w:bCs/>
      <w:color w:val="4F81BD"/>
      <w:sz w:val="26"/>
      <w:szCs w:val="26"/>
    </w:rPr>
  </w:style>
  <w:style w:type="paragraph" w:styleId="Ttulo3">
    <w:name w:val="heading 3"/>
    <w:basedOn w:val="Normal"/>
    <w:next w:val="Normal"/>
    <w:rsid w:val="00B70D25"/>
    <w:pPr>
      <w:keepNext/>
      <w:spacing w:before="240" w:after="60"/>
      <w:outlineLvl w:val="2"/>
    </w:pPr>
    <w:rPr>
      <w:rFonts w:ascii="Cambria" w:hAnsi="Cambria"/>
      <w:b/>
      <w:bCs/>
      <w:sz w:val="26"/>
      <w:szCs w:val="26"/>
    </w:rPr>
  </w:style>
  <w:style w:type="paragraph" w:styleId="Ttulo4">
    <w:name w:val="heading 4"/>
    <w:basedOn w:val="Normal"/>
    <w:next w:val="Normal"/>
    <w:rsid w:val="00B70D25"/>
    <w:pPr>
      <w:keepNext/>
      <w:spacing w:line="360" w:lineRule="auto"/>
      <w:ind w:firstLine="284"/>
      <w:jc w:val="both"/>
      <w:outlineLvl w:val="3"/>
    </w:pPr>
    <w:rPr>
      <w:b/>
      <w:szCs w:val="20"/>
    </w:rPr>
  </w:style>
  <w:style w:type="paragraph" w:styleId="Ttulo5">
    <w:name w:val="heading 5"/>
    <w:basedOn w:val="Normal"/>
    <w:next w:val="Normal"/>
    <w:rsid w:val="00B70D25"/>
    <w:pPr>
      <w:spacing w:before="240" w:after="60" w:line="360" w:lineRule="auto"/>
      <w:jc w:val="both"/>
      <w:outlineLvl w:val="4"/>
    </w:pPr>
    <w:rPr>
      <w:rFonts w:ascii="Calibri" w:hAnsi="Calibri"/>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qFormat/>
    <w:rsid w:val="00B70D25"/>
    <w:rPr>
      <w:rFonts w:ascii="Times New Roman" w:eastAsia="Times New Roman" w:hAnsi="Times New Roman" w:cs="Times New Roman"/>
      <w:b/>
      <w:color w:val="000000"/>
      <w:sz w:val="28"/>
      <w:szCs w:val="28"/>
    </w:rPr>
  </w:style>
  <w:style w:type="character" w:customStyle="1" w:styleId="Ttulo2Char">
    <w:name w:val="Título 2 Char"/>
    <w:basedOn w:val="Fontepargpadro"/>
    <w:qFormat/>
    <w:rsid w:val="00B70D25"/>
    <w:rPr>
      <w:rFonts w:ascii="Cambria" w:eastAsia="Times New Roman" w:hAnsi="Cambria" w:cs="Times New Roman"/>
      <w:b/>
      <w:bCs/>
      <w:color w:val="4F81BD"/>
      <w:sz w:val="26"/>
      <w:szCs w:val="26"/>
      <w:lang w:eastAsia="pt-BR"/>
    </w:rPr>
  </w:style>
  <w:style w:type="character" w:customStyle="1" w:styleId="Ttulo3Char">
    <w:name w:val="Título 3 Char"/>
    <w:basedOn w:val="Fontepargpadro"/>
    <w:qFormat/>
    <w:rsid w:val="00B70D25"/>
    <w:rPr>
      <w:rFonts w:ascii="Cambria" w:eastAsia="Times New Roman" w:hAnsi="Cambria" w:cs="Times New Roman"/>
      <w:b/>
      <w:bCs/>
      <w:sz w:val="26"/>
      <w:szCs w:val="26"/>
      <w:lang w:eastAsia="pt-BR"/>
    </w:rPr>
  </w:style>
  <w:style w:type="character" w:customStyle="1" w:styleId="Ttulo4Char">
    <w:name w:val="Título 4 Char"/>
    <w:basedOn w:val="Fontepargpadro"/>
    <w:qFormat/>
    <w:rsid w:val="00B70D25"/>
    <w:rPr>
      <w:rFonts w:ascii="Times New Roman" w:eastAsia="Times New Roman" w:hAnsi="Times New Roman" w:cs="Times New Roman"/>
      <w:b/>
      <w:sz w:val="24"/>
      <w:szCs w:val="20"/>
      <w:lang w:eastAsia="pt-BR"/>
    </w:rPr>
  </w:style>
  <w:style w:type="character" w:customStyle="1" w:styleId="Ttulo5Char">
    <w:name w:val="Título 5 Char"/>
    <w:basedOn w:val="Fontepargpadro"/>
    <w:qFormat/>
    <w:rsid w:val="00B70D25"/>
    <w:rPr>
      <w:rFonts w:ascii="Calibri" w:eastAsia="Times New Roman" w:hAnsi="Calibri" w:cs="Times New Roman"/>
      <w:b/>
      <w:bCs/>
      <w:i/>
      <w:iCs/>
      <w:sz w:val="26"/>
      <w:szCs w:val="26"/>
      <w:lang w:eastAsia="pt-BR"/>
    </w:rPr>
  </w:style>
  <w:style w:type="character" w:customStyle="1" w:styleId="TtuloChar">
    <w:name w:val="Título Char"/>
    <w:basedOn w:val="Fontepargpadro"/>
    <w:qFormat/>
    <w:rsid w:val="00B70D25"/>
    <w:rPr>
      <w:rFonts w:ascii="Arial" w:eastAsia="Times New Roman" w:hAnsi="Arial" w:cs="Arial"/>
      <w:b/>
      <w:bCs/>
      <w:sz w:val="32"/>
      <w:szCs w:val="32"/>
      <w:lang w:eastAsia="pt-BR"/>
    </w:rPr>
  </w:style>
  <w:style w:type="character" w:customStyle="1" w:styleId="CorpodetextoChar">
    <w:name w:val="Corpo de texto Char"/>
    <w:basedOn w:val="Fontepargpadro"/>
    <w:qFormat/>
    <w:rsid w:val="00B70D25"/>
    <w:rPr>
      <w:rFonts w:ascii="Times New Roman" w:eastAsia="Times New Roman" w:hAnsi="Times New Roman" w:cs="Times New Roman"/>
      <w:b/>
      <w:sz w:val="28"/>
      <w:szCs w:val="24"/>
      <w:lang w:eastAsia="pt-BR"/>
    </w:rPr>
  </w:style>
  <w:style w:type="character" w:customStyle="1" w:styleId="Corpodetexto2Char">
    <w:name w:val="Corpo de texto 2 Char"/>
    <w:basedOn w:val="Fontepargpadro"/>
    <w:qFormat/>
    <w:rsid w:val="00B70D25"/>
    <w:rPr>
      <w:rFonts w:ascii="Times New Roman" w:eastAsia="Times New Roman" w:hAnsi="Times New Roman" w:cs="Times New Roman"/>
      <w:sz w:val="24"/>
      <w:szCs w:val="24"/>
      <w:lang w:eastAsia="pt-BR"/>
    </w:rPr>
  </w:style>
  <w:style w:type="character" w:customStyle="1" w:styleId="LinkdaInternet">
    <w:name w:val="Link da Internet"/>
    <w:basedOn w:val="Fontepargpadro"/>
    <w:rsid w:val="00B70D25"/>
    <w:rPr>
      <w:color w:val="0000FF"/>
      <w:u w:val="single"/>
    </w:rPr>
  </w:style>
  <w:style w:type="character" w:customStyle="1" w:styleId="hps">
    <w:name w:val="hps"/>
    <w:basedOn w:val="Fontepargpadro"/>
    <w:qFormat/>
    <w:rsid w:val="00B70D25"/>
  </w:style>
  <w:style w:type="character" w:customStyle="1" w:styleId="apple-converted-space">
    <w:name w:val="apple-converted-space"/>
    <w:basedOn w:val="Fontepargpadro"/>
    <w:qFormat/>
    <w:rsid w:val="00B70D25"/>
  </w:style>
  <w:style w:type="character" w:customStyle="1" w:styleId="Recuodecorpodetexto2Char">
    <w:name w:val="Recuo de corpo de texto 2 Char"/>
    <w:basedOn w:val="Fontepargpadro"/>
    <w:qFormat/>
    <w:rsid w:val="00B70D25"/>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qFormat/>
    <w:rsid w:val="00B70D25"/>
    <w:rPr>
      <w:rFonts w:ascii="Times New Roman" w:eastAsia="Times New Roman" w:hAnsi="Times New Roman" w:cs="Times New Roman"/>
      <w:sz w:val="24"/>
      <w:szCs w:val="24"/>
      <w:lang w:eastAsia="pt-BR"/>
    </w:rPr>
  </w:style>
  <w:style w:type="character" w:customStyle="1" w:styleId="RodapChar">
    <w:name w:val="Rodapé Char"/>
    <w:basedOn w:val="Fontepargpadro"/>
    <w:uiPriority w:val="99"/>
    <w:qFormat/>
    <w:rsid w:val="00B70D25"/>
    <w:rPr>
      <w:rFonts w:ascii="Times New Roman" w:eastAsia="Times New Roman" w:hAnsi="Times New Roman" w:cs="Times New Roman"/>
      <w:sz w:val="24"/>
      <w:szCs w:val="20"/>
      <w:lang w:eastAsia="pt-BR"/>
    </w:rPr>
  </w:style>
  <w:style w:type="character" w:customStyle="1" w:styleId="apple-style-span">
    <w:name w:val="apple-style-span"/>
    <w:basedOn w:val="Fontepargpadro"/>
    <w:qFormat/>
    <w:rsid w:val="00B70D25"/>
  </w:style>
  <w:style w:type="character" w:styleId="Nmerodelinha">
    <w:name w:val="line number"/>
    <w:basedOn w:val="Fontepargpadro"/>
    <w:qFormat/>
    <w:rsid w:val="00B70D25"/>
  </w:style>
  <w:style w:type="character" w:customStyle="1" w:styleId="TextodebaloChar">
    <w:name w:val="Texto de balão Char"/>
    <w:basedOn w:val="Fontepargpadro"/>
    <w:qFormat/>
    <w:rsid w:val="00B70D25"/>
    <w:rPr>
      <w:rFonts w:ascii="Tahoma" w:eastAsia="Times New Roman" w:hAnsi="Tahoma" w:cs="Tahoma"/>
      <w:sz w:val="16"/>
      <w:szCs w:val="16"/>
      <w:lang w:eastAsia="pt-BR"/>
    </w:rPr>
  </w:style>
  <w:style w:type="character" w:customStyle="1" w:styleId="CabealhoChar">
    <w:name w:val="Cabeçalho Char"/>
    <w:basedOn w:val="Fontepargpadro"/>
    <w:uiPriority w:val="99"/>
    <w:qFormat/>
    <w:rsid w:val="00B70D25"/>
    <w:rPr>
      <w:rFonts w:ascii="Times New Roman" w:eastAsia="Times New Roman" w:hAnsi="Times New Roman" w:cs="Times New Roman"/>
      <w:sz w:val="24"/>
      <w:szCs w:val="24"/>
      <w:lang w:eastAsia="pt-BR"/>
    </w:rPr>
  </w:style>
  <w:style w:type="character" w:styleId="Refdecomentrio">
    <w:name w:val="annotation reference"/>
    <w:basedOn w:val="Fontepargpadro"/>
    <w:qFormat/>
    <w:rsid w:val="00B70D25"/>
    <w:rPr>
      <w:sz w:val="16"/>
      <w:szCs w:val="16"/>
    </w:rPr>
  </w:style>
  <w:style w:type="character" w:customStyle="1" w:styleId="TextodecomentrioChar">
    <w:name w:val="Texto de comentário Char"/>
    <w:basedOn w:val="Fontepargpadro"/>
    <w:qFormat/>
    <w:rsid w:val="00B70D2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qFormat/>
    <w:rsid w:val="00B70D25"/>
    <w:rPr>
      <w:rFonts w:ascii="Times New Roman" w:eastAsia="Times New Roman" w:hAnsi="Times New Roman" w:cs="Times New Roman"/>
      <w:b/>
      <w:bCs/>
      <w:sz w:val="20"/>
      <w:szCs w:val="20"/>
      <w:lang w:eastAsia="pt-BR"/>
    </w:rPr>
  </w:style>
  <w:style w:type="character" w:customStyle="1" w:styleId="italictext">
    <w:name w:val="italictext"/>
    <w:basedOn w:val="Fontepargpadro"/>
    <w:qFormat/>
    <w:rsid w:val="00B70D25"/>
  </w:style>
  <w:style w:type="character" w:customStyle="1" w:styleId="TextodenotaderodapChar">
    <w:name w:val="Texto de nota de rodapé Char"/>
    <w:basedOn w:val="Fontepargpadro"/>
    <w:qFormat/>
    <w:rsid w:val="00B70D25"/>
    <w:rPr>
      <w:rFonts w:ascii="Times New Roman" w:eastAsia="Times New Roman" w:hAnsi="Times New Roman" w:cs="Times New Roman"/>
      <w:sz w:val="20"/>
      <w:szCs w:val="20"/>
      <w:lang w:eastAsia="pt-BR"/>
    </w:rPr>
  </w:style>
  <w:style w:type="character" w:styleId="Refdenotaderodap">
    <w:name w:val="footnote reference"/>
    <w:basedOn w:val="Fontepargpadro"/>
    <w:qFormat/>
    <w:rsid w:val="00B70D25"/>
    <w:rPr>
      <w:vertAlign w:val="superscript"/>
    </w:rPr>
  </w:style>
  <w:style w:type="character" w:styleId="HiperlinkVisitado">
    <w:name w:val="FollowedHyperlink"/>
    <w:basedOn w:val="Fontepargpadro"/>
    <w:qFormat/>
    <w:rsid w:val="00B70D25"/>
    <w:rPr>
      <w:color w:val="800080"/>
      <w:u w:val="single"/>
    </w:rPr>
  </w:style>
  <w:style w:type="character" w:styleId="nfase">
    <w:name w:val="Emphasis"/>
    <w:rsid w:val="00B70D25"/>
    <w:rPr>
      <w:i/>
    </w:rPr>
  </w:style>
  <w:style w:type="character" w:customStyle="1" w:styleId="TextodenotadefimChar">
    <w:name w:val="Texto de nota de fim Char"/>
    <w:basedOn w:val="Fontepargpadro"/>
    <w:qFormat/>
    <w:rsid w:val="00B70D25"/>
    <w:rPr>
      <w:rFonts w:ascii="Times New Roman" w:eastAsia="Times New Roman" w:hAnsi="Times New Roman" w:cs="Times New Roman"/>
      <w:sz w:val="20"/>
      <w:szCs w:val="20"/>
      <w:lang w:eastAsia="pt-BR"/>
    </w:rPr>
  </w:style>
  <w:style w:type="character" w:styleId="Refdenotadefim">
    <w:name w:val="endnote reference"/>
    <w:basedOn w:val="Fontepargpadro"/>
    <w:qFormat/>
    <w:rsid w:val="00B70D25"/>
    <w:rPr>
      <w:vertAlign w:val="superscript"/>
    </w:rPr>
  </w:style>
  <w:style w:type="character" w:customStyle="1" w:styleId="Recuodecorpodetexto3Char">
    <w:name w:val="Recuo de corpo de texto 3 Char"/>
    <w:basedOn w:val="Fontepargpadro"/>
    <w:qFormat/>
    <w:rsid w:val="00B70D25"/>
    <w:rPr>
      <w:rFonts w:ascii="Times New Roman" w:eastAsia="Times New Roman" w:hAnsi="Times New Roman" w:cs="Times New Roman"/>
      <w:sz w:val="16"/>
      <w:szCs w:val="16"/>
      <w:lang w:eastAsia="pt-BR"/>
    </w:rPr>
  </w:style>
  <w:style w:type="character" w:customStyle="1" w:styleId="MicheChar">
    <w:name w:val="Miche Char"/>
    <w:basedOn w:val="Ttulo1Char"/>
    <w:qFormat/>
    <w:rsid w:val="00B70D25"/>
    <w:rPr>
      <w:rFonts w:ascii="Times New Roman" w:eastAsia="Times New Roman" w:hAnsi="Times New Roman" w:cs="Times New Roman"/>
      <w:b/>
      <w:color w:val="000000"/>
      <w:sz w:val="28"/>
      <w:szCs w:val="28"/>
    </w:rPr>
  </w:style>
  <w:style w:type="character" w:styleId="TtulodoLivro">
    <w:name w:val="Book Title"/>
    <w:basedOn w:val="Fontepargpadro"/>
    <w:qFormat/>
    <w:rsid w:val="00B70D25"/>
    <w:rPr>
      <w:b/>
      <w:bCs/>
      <w:smallCaps/>
      <w:spacing w:val="5"/>
    </w:rPr>
  </w:style>
  <w:style w:type="character" w:customStyle="1" w:styleId="SubttuloChar">
    <w:name w:val="Subtítulo Char"/>
    <w:basedOn w:val="Fontepargpadro"/>
    <w:qFormat/>
    <w:rsid w:val="00B70D25"/>
    <w:rPr>
      <w:rFonts w:ascii="Cambria" w:eastAsia="Times New Roman" w:hAnsi="Cambria" w:cs="Times New Roman"/>
      <w:sz w:val="24"/>
      <w:szCs w:val="24"/>
      <w:lang w:eastAsia="pt-BR"/>
    </w:rPr>
  </w:style>
  <w:style w:type="character" w:customStyle="1" w:styleId="subtitulomiChar">
    <w:name w:val="subtitulo mi Char"/>
    <w:basedOn w:val="SubttuloChar"/>
    <w:qFormat/>
    <w:rsid w:val="00B70D25"/>
    <w:rPr>
      <w:rFonts w:ascii="Arial" w:eastAsia="Times New Roman" w:hAnsi="Arial" w:cs="Arial"/>
      <w:sz w:val="24"/>
      <w:szCs w:val="24"/>
      <w:lang w:eastAsia="pt-BR"/>
    </w:rPr>
  </w:style>
  <w:style w:type="character" w:customStyle="1" w:styleId="submiChar">
    <w:name w:val="sub mi Char"/>
    <w:basedOn w:val="subtitulomiChar"/>
    <w:qFormat/>
    <w:rsid w:val="00B70D25"/>
    <w:rPr>
      <w:rFonts w:ascii="Arial" w:eastAsia="Times New Roman" w:hAnsi="Arial" w:cs="Arial"/>
      <w:b/>
      <w:sz w:val="24"/>
      <w:szCs w:val="24"/>
      <w:lang w:eastAsia="pt-BR"/>
    </w:rPr>
  </w:style>
  <w:style w:type="character" w:customStyle="1" w:styleId="titulomiChar">
    <w:name w:val="titulo mi Char"/>
    <w:basedOn w:val="TtuloChar"/>
    <w:qFormat/>
    <w:rsid w:val="00B70D25"/>
    <w:rPr>
      <w:rFonts w:ascii="Arial" w:eastAsia="Times New Roman" w:hAnsi="Arial" w:cs="Arial"/>
      <w:b/>
      <w:bCs/>
      <w:sz w:val="24"/>
      <w:szCs w:val="24"/>
      <w:lang w:eastAsia="pt-BR"/>
    </w:rPr>
  </w:style>
  <w:style w:type="character" w:customStyle="1" w:styleId="TITULOARTIGOChar">
    <w:name w:val="TITULO ARTIGO Char"/>
    <w:basedOn w:val="TtuloChar"/>
    <w:qFormat/>
    <w:rsid w:val="00B70D25"/>
    <w:rPr>
      <w:rFonts w:ascii="Arial" w:eastAsia="Times New Roman" w:hAnsi="Arial" w:cs="Arial"/>
      <w:b/>
      <w:bCs/>
      <w:caps/>
      <w:sz w:val="28"/>
      <w:szCs w:val="28"/>
      <w:lang w:eastAsia="pt-BR"/>
    </w:rPr>
  </w:style>
  <w:style w:type="character" w:styleId="Nmerodepgina">
    <w:name w:val="page number"/>
    <w:basedOn w:val="Fontepargpadro"/>
    <w:qFormat/>
    <w:rsid w:val="00B70D25"/>
  </w:style>
  <w:style w:type="character" w:customStyle="1" w:styleId="ListLabel1">
    <w:name w:val="ListLabel 1"/>
    <w:qFormat/>
    <w:rsid w:val="00B70D25"/>
    <w:rPr>
      <w:rFonts w:eastAsia="Times New Roman" w:cs="Times New Roman"/>
    </w:rPr>
  </w:style>
  <w:style w:type="character" w:customStyle="1" w:styleId="ListLabel2">
    <w:name w:val="ListLabel 2"/>
    <w:qFormat/>
    <w:rsid w:val="00B70D25"/>
    <w:rPr>
      <w:sz w:val="24"/>
    </w:rPr>
  </w:style>
  <w:style w:type="character" w:customStyle="1" w:styleId="ListLabel3">
    <w:name w:val="ListLabel 3"/>
    <w:qFormat/>
    <w:rsid w:val="00B70D25"/>
    <w:rPr>
      <w:b/>
    </w:rPr>
  </w:style>
  <w:style w:type="character" w:customStyle="1" w:styleId="ListLabel4">
    <w:name w:val="ListLabel 4"/>
    <w:qFormat/>
    <w:rsid w:val="00B70D25"/>
    <w:rPr>
      <w:rFonts w:eastAsia="Times New Roman" w:cs="Times New Roman"/>
      <w:b/>
    </w:rPr>
  </w:style>
  <w:style w:type="character" w:customStyle="1" w:styleId="ListLabel5">
    <w:name w:val="ListLabel 5"/>
    <w:qFormat/>
    <w:rsid w:val="00B70D25"/>
    <w:rPr>
      <w:sz w:val="16"/>
    </w:rPr>
  </w:style>
  <w:style w:type="character" w:customStyle="1" w:styleId="ListLabel6">
    <w:name w:val="ListLabel 6"/>
    <w:qFormat/>
    <w:rsid w:val="00B70D25"/>
    <w:rPr>
      <w:rFonts w:cs="Times New Roman"/>
      <w:sz w:val="24"/>
    </w:rPr>
  </w:style>
  <w:style w:type="character" w:customStyle="1" w:styleId="ListLabel7">
    <w:name w:val="ListLabel 7"/>
    <w:qFormat/>
    <w:rsid w:val="00B70D25"/>
    <w:rPr>
      <w:rFonts w:cs="Courier New"/>
    </w:rPr>
  </w:style>
  <w:style w:type="character" w:customStyle="1" w:styleId="ListLabel8">
    <w:name w:val="ListLabel 8"/>
    <w:qFormat/>
    <w:rsid w:val="00B70D25"/>
    <w:rPr>
      <w:sz w:val="20"/>
    </w:rPr>
  </w:style>
  <w:style w:type="character" w:customStyle="1" w:styleId="Numeraodelinhas">
    <w:name w:val="Numeração de linhas"/>
    <w:rsid w:val="00B70D25"/>
  </w:style>
  <w:style w:type="paragraph" w:styleId="Ttulo">
    <w:name w:val="Title"/>
    <w:basedOn w:val="Normal"/>
    <w:next w:val="Corpodetexto"/>
    <w:qFormat/>
    <w:rsid w:val="00B70D25"/>
    <w:pPr>
      <w:keepNext/>
      <w:spacing w:before="240" w:after="120"/>
    </w:pPr>
    <w:rPr>
      <w:rFonts w:ascii="Liberation Sans" w:eastAsia="Lucida Sans Unicode" w:hAnsi="Liberation Sans" w:cs="Arial"/>
      <w:sz w:val="28"/>
      <w:szCs w:val="28"/>
    </w:rPr>
  </w:style>
  <w:style w:type="paragraph" w:styleId="Corpodetexto">
    <w:name w:val="Body Text"/>
    <w:basedOn w:val="Normal"/>
    <w:rsid w:val="00B70D25"/>
    <w:pPr>
      <w:pBdr>
        <w:top w:val="single" w:sz="4" w:space="1" w:color="00000A"/>
        <w:left w:val="single" w:sz="4" w:space="4" w:color="00000A"/>
        <w:bottom w:val="single" w:sz="4" w:space="1" w:color="00000A"/>
        <w:right w:val="single" w:sz="4" w:space="4" w:color="00000A"/>
      </w:pBdr>
      <w:jc w:val="both"/>
    </w:pPr>
    <w:rPr>
      <w:b/>
      <w:sz w:val="28"/>
    </w:rPr>
  </w:style>
  <w:style w:type="paragraph" w:styleId="Lista">
    <w:name w:val="List"/>
    <w:basedOn w:val="Corpodetexto"/>
    <w:rsid w:val="00B70D25"/>
    <w:rPr>
      <w:rFonts w:cs="Arial"/>
    </w:rPr>
  </w:style>
  <w:style w:type="paragraph" w:styleId="Legenda">
    <w:name w:val="caption"/>
    <w:basedOn w:val="Normal"/>
    <w:next w:val="Normal"/>
    <w:qFormat/>
    <w:rsid w:val="00B70D25"/>
    <w:pPr>
      <w:spacing w:after="200"/>
    </w:pPr>
    <w:rPr>
      <w:b/>
      <w:bCs/>
      <w:color w:val="4F81BD"/>
      <w:sz w:val="18"/>
      <w:szCs w:val="18"/>
    </w:rPr>
  </w:style>
  <w:style w:type="paragraph" w:customStyle="1" w:styleId="ndice">
    <w:name w:val="Índice"/>
    <w:basedOn w:val="Normal"/>
    <w:qFormat/>
    <w:rsid w:val="00B70D25"/>
    <w:pPr>
      <w:suppressLineNumbers/>
    </w:pPr>
    <w:rPr>
      <w:rFonts w:cs="Arial"/>
    </w:rPr>
  </w:style>
  <w:style w:type="paragraph" w:customStyle="1" w:styleId="Ttulododocumento">
    <w:name w:val="Título do documento"/>
    <w:basedOn w:val="Normal"/>
    <w:rsid w:val="00B70D25"/>
    <w:pPr>
      <w:spacing w:before="240" w:after="60"/>
      <w:jc w:val="center"/>
      <w:outlineLvl w:val="0"/>
    </w:pPr>
    <w:rPr>
      <w:rFonts w:ascii="Arial" w:hAnsi="Arial" w:cs="Arial"/>
      <w:b/>
      <w:bCs/>
      <w:sz w:val="32"/>
      <w:szCs w:val="32"/>
    </w:rPr>
  </w:style>
  <w:style w:type="paragraph" w:styleId="Corpodetexto2">
    <w:name w:val="Body Text 2"/>
    <w:basedOn w:val="Normal"/>
    <w:qFormat/>
    <w:rsid w:val="00B70D25"/>
    <w:pPr>
      <w:spacing w:after="120" w:line="480" w:lineRule="auto"/>
    </w:pPr>
  </w:style>
  <w:style w:type="paragraph" w:customStyle="1" w:styleId="Tabela">
    <w:name w:val="Tabela"/>
    <w:basedOn w:val="Normal"/>
    <w:qFormat/>
    <w:rsid w:val="00B70D25"/>
    <w:pPr>
      <w:spacing w:line="360" w:lineRule="auto"/>
      <w:ind w:left="1350" w:hanging="1080"/>
      <w:jc w:val="both"/>
    </w:pPr>
  </w:style>
  <w:style w:type="paragraph" w:styleId="NormalWeb">
    <w:name w:val="Normal (Web)"/>
    <w:basedOn w:val="Normal"/>
    <w:qFormat/>
    <w:rsid w:val="00B70D25"/>
    <w:pPr>
      <w:spacing w:after="324"/>
    </w:pPr>
    <w:rPr>
      <w:lang w:val="en-US" w:eastAsia="en-US"/>
    </w:rPr>
  </w:style>
  <w:style w:type="paragraph" w:styleId="Recuodecorpodetexto2">
    <w:name w:val="Body Text Indent 2"/>
    <w:basedOn w:val="Normal"/>
    <w:qFormat/>
    <w:rsid w:val="00B70D25"/>
    <w:pPr>
      <w:spacing w:after="120" w:line="480" w:lineRule="auto"/>
      <w:ind w:left="283"/>
    </w:pPr>
  </w:style>
  <w:style w:type="paragraph" w:customStyle="1" w:styleId="Corpodetextorecuado">
    <w:name w:val="Corpo de texto recuado"/>
    <w:basedOn w:val="Normal"/>
    <w:rsid w:val="00B70D25"/>
    <w:pPr>
      <w:spacing w:after="120"/>
      <w:ind w:left="283"/>
    </w:pPr>
  </w:style>
  <w:style w:type="paragraph" w:styleId="Rodap">
    <w:name w:val="footer"/>
    <w:basedOn w:val="Normal"/>
    <w:uiPriority w:val="99"/>
    <w:rsid w:val="00B70D25"/>
    <w:pPr>
      <w:tabs>
        <w:tab w:val="center" w:pos="4419"/>
        <w:tab w:val="right" w:pos="8838"/>
      </w:tabs>
      <w:spacing w:line="360" w:lineRule="auto"/>
      <w:jc w:val="both"/>
    </w:pPr>
    <w:rPr>
      <w:szCs w:val="20"/>
    </w:rPr>
  </w:style>
  <w:style w:type="paragraph" w:customStyle="1" w:styleId="Default">
    <w:name w:val="Default"/>
    <w:qFormat/>
    <w:rsid w:val="00B70D25"/>
    <w:rPr>
      <w:rFonts w:ascii="Times New Roman" w:hAnsi="Times New Roman" w:cs="Times New Roman"/>
      <w:color w:val="000000"/>
      <w:sz w:val="24"/>
      <w:szCs w:val="24"/>
    </w:rPr>
  </w:style>
  <w:style w:type="paragraph" w:styleId="PargrafodaLista">
    <w:name w:val="List Paragraph"/>
    <w:basedOn w:val="Normal"/>
    <w:qFormat/>
    <w:rsid w:val="00B70D25"/>
    <w:pPr>
      <w:spacing w:after="200" w:line="276" w:lineRule="auto"/>
      <w:ind w:left="720"/>
      <w:contextualSpacing/>
    </w:pPr>
    <w:rPr>
      <w:rFonts w:ascii="Calibri" w:eastAsia="Calibri" w:hAnsi="Calibri"/>
      <w:sz w:val="22"/>
      <w:szCs w:val="22"/>
      <w:lang w:eastAsia="en-US"/>
    </w:rPr>
  </w:style>
  <w:style w:type="paragraph" w:styleId="Textodebalo">
    <w:name w:val="Balloon Text"/>
    <w:basedOn w:val="Normal"/>
    <w:qFormat/>
    <w:rsid w:val="00B70D25"/>
    <w:rPr>
      <w:rFonts w:ascii="Tahoma" w:hAnsi="Tahoma" w:cs="Tahoma"/>
      <w:sz w:val="16"/>
      <w:szCs w:val="16"/>
    </w:rPr>
  </w:style>
  <w:style w:type="paragraph" w:styleId="Cabealho">
    <w:name w:val="header"/>
    <w:basedOn w:val="Normal"/>
    <w:uiPriority w:val="99"/>
    <w:rsid w:val="00B70D25"/>
    <w:pPr>
      <w:tabs>
        <w:tab w:val="center" w:pos="4252"/>
        <w:tab w:val="right" w:pos="8504"/>
      </w:tabs>
    </w:pPr>
  </w:style>
  <w:style w:type="paragraph" w:styleId="Textodecomentrio">
    <w:name w:val="annotation text"/>
    <w:basedOn w:val="Normal"/>
    <w:qFormat/>
    <w:rsid w:val="00B70D25"/>
    <w:rPr>
      <w:sz w:val="20"/>
      <w:szCs w:val="20"/>
    </w:rPr>
  </w:style>
  <w:style w:type="paragraph" w:styleId="Assuntodocomentrio">
    <w:name w:val="annotation subject"/>
    <w:basedOn w:val="Textodecomentrio"/>
    <w:qFormat/>
    <w:rsid w:val="00B70D25"/>
    <w:rPr>
      <w:b/>
      <w:bCs/>
    </w:rPr>
  </w:style>
  <w:style w:type="paragraph" w:styleId="Textodenotaderodap">
    <w:name w:val="footnote text"/>
    <w:basedOn w:val="Normal"/>
    <w:qFormat/>
    <w:rsid w:val="00B70D25"/>
    <w:rPr>
      <w:sz w:val="20"/>
      <w:szCs w:val="20"/>
    </w:rPr>
  </w:style>
  <w:style w:type="paragraph" w:styleId="ndicedeilustraes">
    <w:name w:val="table of figures"/>
    <w:basedOn w:val="Normal"/>
    <w:next w:val="Normal"/>
    <w:qFormat/>
    <w:rsid w:val="00B70D25"/>
  </w:style>
  <w:style w:type="paragraph" w:styleId="CabealhodoSumrio">
    <w:name w:val="TOC Heading"/>
    <w:basedOn w:val="Ttulo1"/>
    <w:next w:val="Normal"/>
    <w:qFormat/>
    <w:rsid w:val="00B70D25"/>
    <w:pPr>
      <w:keepLines/>
      <w:spacing w:before="480" w:line="276" w:lineRule="auto"/>
    </w:pPr>
    <w:rPr>
      <w:rFonts w:ascii="Cambria" w:hAnsi="Cambria"/>
      <w:bCs/>
      <w:color w:val="365F91"/>
      <w:lang w:eastAsia="pt-BR"/>
    </w:rPr>
  </w:style>
  <w:style w:type="paragraph" w:styleId="Sumrio1">
    <w:name w:val="toc 1"/>
    <w:basedOn w:val="Normal"/>
    <w:next w:val="Normal"/>
    <w:autoRedefine/>
    <w:rsid w:val="00B70D25"/>
    <w:pPr>
      <w:tabs>
        <w:tab w:val="right" w:leader="dot" w:pos="9071"/>
      </w:tabs>
      <w:spacing w:before="120"/>
      <w:jc w:val="both"/>
    </w:pPr>
    <w:rPr>
      <w:b/>
      <w:sz w:val="28"/>
      <w:szCs w:val="28"/>
    </w:rPr>
  </w:style>
  <w:style w:type="paragraph" w:styleId="Sumrio2">
    <w:name w:val="toc 2"/>
    <w:basedOn w:val="Normal"/>
    <w:next w:val="Normal"/>
    <w:autoRedefine/>
    <w:rsid w:val="00B70D25"/>
    <w:pPr>
      <w:tabs>
        <w:tab w:val="right" w:leader="dot" w:pos="9071"/>
      </w:tabs>
      <w:spacing w:before="120"/>
      <w:jc w:val="both"/>
    </w:pPr>
  </w:style>
  <w:style w:type="paragraph" w:styleId="Textodenotadefim">
    <w:name w:val="endnote text"/>
    <w:basedOn w:val="Normal"/>
    <w:qFormat/>
    <w:rsid w:val="00B70D25"/>
    <w:rPr>
      <w:sz w:val="20"/>
      <w:szCs w:val="20"/>
    </w:rPr>
  </w:style>
  <w:style w:type="paragraph" w:styleId="Recuodecorpodetexto3">
    <w:name w:val="Body Text Indent 3"/>
    <w:basedOn w:val="Normal"/>
    <w:qFormat/>
    <w:rsid w:val="00B70D25"/>
    <w:pPr>
      <w:spacing w:after="120"/>
      <w:ind w:left="283"/>
    </w:pPr>
    <w:rPr>
      <w:sz w:val="16"/>
      <w:szCs w:val="16"/>
    </w:rPr>
  </w:style>
  <w:style w:type="paragraph" w:styleId="Sumrio3">
    <w:name w:val="toc 3"/>
    <w:basedOn w:val="Normal"/>
    <w:next w:val="Normal"/>
    <w:autoRedefine/>
    <w:rsid w:val="00B70D25"/>
    <w:pPr>
      <w:jc w:val="both"/>
    </w:pPr>
  </w:style>
  <w:style w:type="paragraph" w:customStyle="1" w:styleId="Miche">
    <w:name w:val="Miche"/>
    <w:basedOn w:val="Ttulo1"/>
    <w:qFormat/>
    <w:rsid w:val="00B70D25"/>
  </w:style>
  <w:style w:type="paragraph" w:styleId="Subttulo">
    <w:name w:val="Subtitle"/>
    <w:basedOn w:val="Normal"/>
    <w:next w:val="Normal"/>
    <w:rsid w:val="00B70D25"/>
    <w:pPr>
      <w:spacing w:after="60"/>
      <w:jc w:val="center"/>
      <w:outlineLvl w:val="1"/>
    </w:pPr>
    <w:rPr>
      <w:rFonts w:ascii="Cambria" w:hAnsi="Cambria"/>
    </w:rPr>
  </w:style>
  <w:style w:type="paragraph" w:customStyle="1" w:styleId="subtitulomi">
    <w:name w:val="subtitulo mi"/>
    <w:basedOn w:val="Subttulo"/>
    <w:qFormat/>
    <w:rsid w:val="00B70D25"/>
    <w:pPr>
      <w:jc w:val="left"/>
    </w:pPr>
    <w:rPr>
      <w:rFonts w:ascii="Arial" w:hAnsi="Arial" w:cs="Arial"/>
    </w:rPr>
  </w:style>
  <w:style w:type="paragraph" w:customStyle="1" w:styleId="submi">
    <w:name w:val="sub mi"/>
    <w:basedOn w:val="subtitulomi"/>
    <w:qFormat/>
    <w:rsid w:val="00B70D25"/>
    <w:rPr>
      <w:b/>
    </w:rPr>
  </w:style>
  <w:style w:type="paragraph" w:customStyle="1" w:styleId="titulomi">
    <w:name w:val="titulo mi"/>
    <w:basedOn w:val="Ttulododocumento"/>
    <w:qFormat/>
    <w:rsid w:val="00B70D25"/>
    <w:rPr>
      <w:sz w:val="24"/>
      <w:szCs w:val="24"/>
    </w:rPr>
  </w:style>
  <w:style w:type="paragraph" w:customStyle="1" w:styleId="TITULOARTIGO">
    <w:name w:val="TITULO ARTIGO"/>
    <w:basedOn w:val="Ttulododocumento"/>
    <w:qFormat/>
    <w:rsid w:val="00B70D25"/>
    <w:pPr>
      <w:spacing w:before="0" w:after="0" w:line="360" w:lineRule="auto"/>
    </w:pPr>
    <w:rPr>
      <w:caps/>
      <w:sz w:val="28"/>
      <w:szCs w:val="28"/>
    </w:rPr>
  </w:style>
  <w:style w:type="paragraph" w:customStyle="1" w:styleId="Referncias">
    <w:name w:val="Referências"/>
    <w:qFormat/>
    <w:rsid w:val="00B70D25"/>
    <w:pPr>
      <w:spacing w:after="142" w:line="360" w:lineRule="auto"/>
      <w:ind w:left="408" w:hanging="408"/>
      <w:jc w:val="both"/>
    </w:pPr>
    <w:rPr>
      <w:rFonts w:ascii="Times New Roman" w:eastAsia="Times New Roman" w:hAnsi="Times New Roman" w:cs="Times New Roman"/>
      <w:color w:val="000000"/>
      <w:sz w:val="18"/>
      <w:szCs w:val="20"/>
      <w:lang w:eastAsia="pt-BR"/>
    </w:rPr>
  </w:style>
  <w:style w:type="paragraph" w:customStyle="1" w:styleId="c6">
    <w:name w:val="c6"/>
    <w:basedOn w:val="Normal"/>
    <w:qFormat/>
    <w:rsid w:val="00B70D25"/>
    <w:pPr>
      <w:spacing w:before="280" w:after="280"/>
    </w:pPr>
  </w:style>
  <w:style w:type="paragraph" w:styleId="Bibliografia">
    <w:name w:val="Bibliography"/>
    <w:basedOn w:val="Normal"/>
    <w:next w:val="Normal"/>
    <w:qFormat/>
    <w:rsid w:val="00B70D25"/>
    <w:pPr>
      <w:spacing w:line="360" w:lineRule="auto"/>
      <w:jc w:val="both"/>
    </w:pPr>
    <w:rPr>
      <w:sz w:val="20"/>
      <w:szCs w:val="20"/>
    </w:rPr>
  </w:style>
  <w:style w:type="paragraph" w:styleId="Sumrio5">
    <w:name w:val="toc 5"/>
    <w:basedOn w:val="Normal"/>
    <w:next w:val="Normal"/>
    <w:autoRedefine/>
    <w:rsid w:val="00B70D25"/>
    <w:pPr>
      <w:spacing w:line="360" w:lineRule="auto"/>
      <w:ind w:left="800"/>
    </w:pPr>
    <w:rPr>
      <w:rFonts w:ascii="Calibri" w:hAnsi="Calibri" w:cs="Calibri"/>
      <w:sz w:val="20"/>
      <w:szCs w:val="20"/>
    </w:rPr>
  </w:style>
  <w:style w:type="paragraph" w:styleId="Sumrio6">
    <w:name w:val="toc 6"/>
    <w:basedOn w:val="Normal"/>
    <w:next w:val="Normal"/>
    <w:autoRedefine/>
    <w:rsid w:val="00B70D25"/>
    <w:pPr>
      <w:spacing w:line="360" w:lineRule="auto"/>
      <w:ind w:left="1000"/>
    </w:pPr>
    <w:rPr>
      <w:rFonts w:ascii="Calibri" w:hAnsi="Calibri" w:cs="Calibri"/>
      <w:sz w:val="20"/>
      <w:szCs w:val="20"/>
    </w:rPr>
  </w:style>
  <w:style w:type="paragraph" w:styleId="Sumrio7">
    <w:name w:val="toc 7"/>
    <w:basedOn w:val="Normal"/>
    <w:next w:val="Normal"/>
    <w:autoRedefine/>
    <w:rsid w:val="00B70D25"/>
    <w:pPr>
      <w:spacing w:line="360" w:lineRule="auto"/>
      <w:ind w:left="1200"/>
    </w:pPr>
    <w:rPr>
      <w:rFonts w:ascii="Calibri" w:hAnsi="Calibri" w:cs="Calibri"/>
      <w:sz w:val="20"/>
      <w:szCs w:val="20"/>
    </w:rPr>
  </w:style>
  <w:style w:type="paragraph" w:styleId="Sumrio8">
    <w:name w:val="toc 8"/>
    <w:basedOn w:val="Normal"/>
    <w:next w:val="Normal"/>
    <w:autoRedefine/>
    <w:rsid w:val="00B70D25"/>
    <w:pPr>
      <w:spacing w:line="360" w:lineRule="auto"/>
      <w:ind w:left="1400"/>
    </w:pPr>
    <w:rPr>
      <w:rFonts w:ascii="Calibri" w:hAnsi="Calibri" w:cs="Calibri"/>
      <w:sz w:val="20"/>
      <w:szCs w:val="20"/>
    </w:rPr>
  </w:style>
  <w:style w:type="paragraph" w:styleId="Sumrio9">
    <w:name w:val="toc 9"/>
    <w:basedOn w:val="Normal"/>
    <w:next w:val="Normal"/>
    <w:autoRedefine/>
    <w:rsid w:val="00B70D25"/>
    <w:pPr>
      <w:spacing w:line="360" w:lineRule="auto"/>
      <w:ind w:left="1600"/>
    </w:pPr>
    <w:rPr>
      <w:rFonts w:ascii="Calibri" w:hAnsi="Calibri" w:cs="Calibri"/>
      <w:sz w:val="20"/>
      <w:szCs w:val="20"/>
    </w:rPr>
  </w:style>
  <w:style w:type="paragraph" w:styleId="Remissivo1">
    <w:name w:val="index 1"/>
    <w:basedOn w:val="Normal"/>
    <w:next w:val="Normal"/>
    <w:autoRedefine/>
    <w:qFormat/>
    <w:rsid w:val="00B70D25"/>
    <w:pPr>
      <w:tabs>
        <w:tab w:val="right" w:leader="dot" w:pos="9061"/>
      </w:tabs>
    </w:pPr>
    <w:rPr>
      <w:sz w:val="28"/>
      <w:szCs w:val="28"/>
    </w:rPr>
  </w:style>
  <w:style w:type="paragraph" w:styleId="Sumrio4">
    <w:name w:val="toc 4"/>
    <w:basedOn w:val="Normal"/>
    <w:next w:val="Normal"/>
    <w:autoRedefine/>
    <w:rsid w:val="00B70D25"/>
    <w:pPr>
      <w:spacing w:after="100" w:line="276" w:lineRule="auto"/>
      <w:ind w:left="660"/>
    </w:pPr>
    <w:rPr>
      <w:rFonts w:ascii="Calibri" w:hAnsi="Calibri"/>
      <w:sz w:val="22"/>
      <w:szCs w:val="22"/>
    </w:rPr>
  </w:style>
  <w:style w:type="paragraph" w:styleId="Remissivo2">
    <w:name w:val="index 2"/>
    <w:basedOn w:val="Normal"/>
    <w:next w:val="Normal"/>
    <w:autoRedefine/>
    <w:qFormat/>
    <w:rsid w:val="00B70D25"/>
    <w:pPr>
      <w:ind w:left="480" w:hanging="240"/>
    </w:pPr>
    <w:rPr>
      <w:rFonts w:ascii="Calibri" w:hAnsi="Calibri" w:cs="Calibri"/>
      <w:sz w:val="20"/>
      <w:szCs w:val="20"/>
    </w:rPr>
  </w:style>
  <w:style w:type="paragraph" w:styleId="Remissivo3">
    <w:name w:val="index 3"/>
    <w:basedOn w:val="Normal"/>
    <w:next w:val="Normal"/>
    <w:autoRedefine/>
    <w:qFormat/>
    <w:rsid w:val="00B70D25"/>
    <w:pPr>
      <w:ind w:left="720" w:hanging="240"/>
    </w:pPr>
    <w:rPr>
      <w:rFonts w:ascii="Calibri" w:hAnsi="Calibri" w:cs="Calibri"/>
      <w:sz w:val="20"/>
      <w:szCs w:val="20"/>
    </w:rPr>
  </w:style>
  <w:style w:type="paragraph" w:styleId="Remissivo4">
    <w:name w:val="index 4"/>
    <w:basedOn w:val="Normal"/>
    <w:next w:val="Normal"/>
    <w:autoRedefine/>
    <w:qFormat/>
    <w:rsid w:val="00B70D25"/>
    <w:pPr>
      <w:ind w:left="960" w:hanging="240"/>
    </w:pPr>
    <w:rPr>
      <w:rFonts w:ascii="Calibri" w:hAnsi="Calibri" w:cs="Calibri"/>
      <w:sz w:val="20"/>
      <w:szCs w:val="20"/>
    </w:rPr>
  </w:style>
  <w:style w:type="paragraph" w:styleId="Remissivo5">
    <w:name w:val="index 5"/>
    <w:basedOn w:val="Normal"/>
    <w:next w:val="Normal"/>
    <w:autoRedefine/>
    <w:qFormat/>
    <w:rsid w:val="00B70D25"/>
    <w:pPr>
      <w:ind w:left="1200" w:hanging="240"/>
    </w:pPr>
    <w:rPr>
      <w:rFonts w:ascii="Calibri" w:hAnsi="Calibri" w:cs="Calibri"/>
      <w:sz w:val="20"/>
      <w:szCs w:val="20"/>
    </w:rPr>
  </w:style>
  <w:style w:type="paragraph" w:styleId="Remissivo6">
    <w:name w:val="index 6"/>
    <w:basedOn w:val="Normal"/>
    <w:next w:val="Normal"/>
    <w:autoRedefine/>
    <w:qFormat/>
    <w:rsid w:val="00B70D25"/>
    <w:pPr>
      <w:ind w:left="1440" w:hanging="240"/>
    </w:pPr>
    <w:rPr>
      <w:rFonts w:ascii="Calibri" w:hAnsi="Calibri" w:cs="Calibri"/>
      <w:sz w:val="20"/>
      <w:szCs w:val="20"/>
    </w:rPr>
  </w:style>
  <w:style w:type="paragraph" w:styleId="Remissivo7">
    <w:name w:val="index 7"/>
    <w:basedOn w:val="Normal"/>
    <w:next w:val="Normal"/>
    <w:autoRedefine/>
    <w:qFormat/>
    <w:rsid w:val="00B70D25"/>
    <w:pPr>
      <w:ind w:left="1680" w:hanging="240"/>
    </w:pPr>
    <w:rPr>
      <w:rFonts w:ascii="Calibri" w:hAnsi="Calibri" w:cs="Calibri"/>
      <w:sz w:val="20"/>
      <w:szCs w:val="20"/>
    </w:rPr>
  </w:style>
  <w:style w:type="paragraph" w:styleId="Remissivo8">
    <w:name w:val="index 8"/>
    <w:basedOn w:val="Normal"/>
    <w:next w:val="Normal"/>
    <w:autoRedefine/>
    <w:qFormat/>
    <w:rsid w:val="00B70D25"/>
    <w:pPr>
      <w:ind w:left="1920" w:hanging="240"/>
    </w:pPr>
    <w:rPr>
      <w:rFonts w:ascii="Calibri" w:hAnsi="Calibri" w:cs="Calibri"/>
      <w:sz w:val="20"/>
      <w:szCs w:val="20"/>
    </w:rPr>
  </w:style>
  <w:style w:type="paragraph" w:styleId="Remissivo9">
    <w:name w:val="index 9"/>
    <w:basedOn w:val="Normal"/>
    <w:next w:val="Normal"/>
    <w:autoRedefine/>
    <w:qFormat/>
    <w:rsid w:val="00B70D25"/>
    <w:pPr>
      <w:ind w:left="2160" w:hanging="240"/>
    </w:pPr>
    <w:rPr>
      <w:rFonts w:ascii="Calibri" w:hAnsi="Calibri" w:cs="Calibri"/>
      <w:sz w:val="20"/>
      <w:szCs w:val="20"/>
    </w:rPr>
  </w:style>
  <w:style w:type="paragraph" w:styleId="Ttulodendiceremissivo">
    <w:name w:val="index heading"/>
    <w:basedOn w:val="Normal"/>
    <w:qFormat/>
    <w:rsid w:val="00B70D25"/>
    <w:pPr>
      <w:spacing w:before="120" w:after="120"/>
    </w:pPr>
    <w:rPr>
      <w:rFonts w:ascii="Calibri" w:hAnsi="Calibri" w:cs="Calibri"/>
      <w:b/>
      <w:bCs/>
      <w:i/>
      <w:iCs/>
      <w:sz w:val="20"/>
      <w:szCs w:val="20"/>
    </w:rPr>
  </w:style>
  <w:style w:type="paragraph" w:styleId="Commarcadores">
    <w:name w:val="List Bullet"/>
    <w:basedOn w:val="Normal"/>
    <w:qFormat/>
    <w:rsid w:val="00B70D25"/>
    <w:pPr>
      <w:contextualSpacing/>
    </w:pPr>
  </w:style>
  <w:style w:type="paragraph" w:styleId="Reviso">
    <w:name w:val="Revision"/>
    <w:qFormat/>
    <w:rsid w:val="00B70D25"/>
    <w:rPr>
      <w:rFonts w:ascii="Times New Roman" w:eastAsia="Times New Roman" w:hAnsi="Times New Roman" w:cs="Times New Roman"/>
      <w:color w:val="00000A"/>
      <w:sz w:val="24"/>
      <w:szCs w:val="24"/>
      <w:lang w:eastAsia="pt-BR"/>
    </w:rPr>
  </w:style>
  <w:style w:type="paragraph" w:customStyle="1" w:styleId="Contedodatabela">
    <w:name w:val="Conteúdo da tabela"/>
    <w:basedOn w:val="Normal"/>
    <w:qFormat/>
    <w:rsid w:val="00B70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C30A4-8AB4-4268-A08C-398E105B8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15</Pages>
  <Words>5312</Words>
  <Characters>28688</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KB Informática</Company>
  <LinksUpToDate>false</LinksUpToDate>
  <CharactersWithSpaces>33933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dc:creator>
  <cp:lastModifiedBy>Michelle Diehl</cp:lastModifiedBy>
  <cp:revision>7</cp:revision>
  <dcterms:created xsi:type="dcterms:W3CDTF">2016-07-19T17:31:00Z</dcterms:created>
  <dcterms:modified xsi:type="dcterms:W3CDTF">2016-07-25T18:43:00Z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KB Informática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