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23B82" w14:textId="77777777" w:rsidR="009F2A37" w:rsidRDefault="00FF7006" w:rsidP="00FF700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Originalidade e relevância</w:t>
      </w:r>
    </w:p>
    <w:p w14:paraId="7BA1B334" w14:textId="77777777" w:rsidR="00FF7006" w:rsidRDefault="00FF7006" w:rsidP="00FF70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Editor</w:t>
      </w:r>
    </w:p>
    <w:p w14:paraId="0564CEF3" w14:textId="77777777" w:rsidR="00FF7006" w:rsidRDefault="00FF7006" w:rsidP="00FF70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Senhor,</w:t>
      </w:r>
    </w:p>
    <w:p w14:paraId="0763F9E7" w14:textId="621B4560" w:rsidR="007B644F" w:rsidRDefault="005A655D" w:rsidP="007B6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Submeteremos o artigo “</w:t>
      </w:r>
      <w:r w:rsidRPr="005A655D">
        <w:rPr>
          <w:rFonts w:ascii="Times New Roman" w:hAnsi="Times New Roman" w:cs="Times New Roman"/>
          <w:sz w:val="24"/>
          <w:szCs w:val="24"/>
        </w:rPr>
        <w:t xml:space="preserve">Características morfológicas e estruturais de pastos diferidos de </w:t>
      </w:r>
      <w:r w:rsidRPr="005A655D">
        <w:rPr>
          <w:rFonts w:ascii="Times New Roman" w:hAnsi="Times New Roman" w:cs="Times New Roman"/>
          <w:i/>
          <w:sz w:val="24"/>
          <w:szCs w:val="24"/>
        </w:rPr>
        <w:t xml:space="preserve">Urochloa decumbens </w:t>
      </w:r>
      <w:r w:rsidRPr="005A655D">
        <w:rPr>
          <w:rFonts w:ascii="Times New Roman" w:hAnsi="Times New Roman" w:cs="Times New Roman"/>
          <w:sz w:val="24"/>
          <w:szCs w:val="24"/>
        </w:rPr>
        <w:t>Stapf.</w:t>
      </w:r>
      <w:r w:rsidRPr="005A65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655D">
        <w:rPr>
          <w:rFonts w:ascii="Times New Roman" w:hAnsi="Times New Roman" w:cs="Times New Roman"/>
          <w:sz w:val="24"/>
          <w:szCs w:val="24"/>
        </w:rPr>
        <w:t>ocupados por novilhas sob dois períodos de suplementação proteico-energética”</w:t>
      </w:r>
      <w:r>
        <w:rPr>
          <w:rFonts w:ascii="Times New Roman" w:hAnsi="Times New Roman" w:cs="Times New Roman"/>
          <w:sz w:val="24"/>
          <w:szCs w:val="24"/>
        </w:rPr>
        <w:t xml:space="preserve"> para possível </w:t>
      </w:r>
      <w:r w:rsidR="001248BD">
        <w:rPr>
          <w:rFonts w:ascii="Times New Roman" w:hAnsi="Times New Roman" w:cs="Times New Roman"/>
          <w:sz w:val="24"/>
          <w:szCs w:val="24"/>
        </w:rPr>
        <w:t>publicação no periódico</w:t>
      </w:r>
      <w:r w:rsidR="00DF513F">
        <w:rPr>
          <w:rFonts w:ascii="Times New Roman" w:hAnsi="Times New Roman" w:cs="Times New Roman"/>
          <w:sz w:val="24"/>
          <w:szCs w:val="24"/>
        </w:rPr>
        <w:t xml:space="preserve"> Acta Scientiarum:</w:t>
      </w:r>
      <w:r>
        <w:rPr>
          <w:rFonts w:ascii="Times New Roman" w:hAnsi="Times New Roman" w:cs="Times New Roman"/>
          <w:sz w:val="24"/>
          <w:szCs w:val="24"/>
        </w:rPr>
        <w:t xml:space="preserve"> Animal Sciences</w:t>
      </w:r>
      <w:r w:rsidR="001248BD">
        <w:rPr>
          <w:rFonts w:ascii="Times New Roman" w:hAnsi="Times New Roman" w:cs="Times New Roman"/>
          <w:sz w:val="24"/>
          <w:szCs w:val="24"/>
        </w:rPr>
        <w:t xml:space="preserve">. Trata-se de um artigo de pesquisa original e não-submetido a qualquer outro periódico científico. </w:t>
      </w:r>
    </w:p>
    <w:p w14:paraId="2176BA2F" w14:textId="710B6B40" w:rsidR="007B644F" w:rsidRDefault="000902BD" w:rsidP="007B644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maioria dos estudos de suplementação a pasto, incluindo avaliações de diferimento de pastagens aliado à suplementação proteico-energética, pouca at</w:t>
      </w:r>
      <w:r w:rsidR="00376B12">
        <w:rPr>
          <w:rFonts w:ascii="Times New Roman" w:hAnsi="Times New Roman" w:cs="Times New Roman"/>
          <w:sz w:val="24"/>
          <w:szCs w:val="24"/>
        </w:rPr>
        <w:t>enção é dada às modificações de</w:t>
      </w:r>
      <w:r>
        <w:rPr>
          <w:rFonts w:ascii="Times New Roman" w:hAnsi="Times New Roman" w:cs="Times New Roman"/>
          <w:sz w:val="24"/>
          <w:szCs w:val="24"/>
        </w:rPr>
        <w:t xml:space="preserve"> componentes morfológicos da forragem e estrutura do pasto, sobretudo quando os pastos estão ocupados por animais</w:t>
      </w:r>
      <w:r w:rsidR="00843864">
        <w:rPr>
          <w:rFonts w:ascii="Times New Roman" w:hAnsi="Times New Roman" w:cs="Times New Roman"/>
          <w:sz w:val="24"/>
          <w:szCs w:val="24"/>
        </w:rPr>
        <w:t>. O estudo é relevante, considerando-se que para</w:t>
      </w:r>
      <w:r w:rsidR="00843864" w:rsidRPr="00843864">
        <w:rPr>
          <w:rFonts w:ascii="Times New Roman" w:hAnsi="Times New Roman" w:cs="Times New Roman"/>
          <w:sz w:val="24"/>
          <w:szCs w:val="24"/>
        </w:rPr>
        <w:t xml:space="preserve"> </w:t>
      </w:r>
      <w:r w:rsidR="00843864">
        <w:rPr>
          <w:rFonts w:ascii="Times New Roman" w:hAnsi="Times New Roman" w:cs="Times New Roman"/>
          <w:sz w:val="24"/>
          <w:szCs w:val="24"/>
        </w:rPr>
        <w:t xml:space="preserve">a </w:t>
      </w:r>
      <w:r w:rsidR="00843864" w:rsidRPr="00843864">
        <w:rPr>
          <w:rFonts w:ascii="Times New Roman" w:hAnsi="Times New Roman" w:cs="Times New Roman"/>
          <w:sz w:val="24"/>
          <w:szCs w:val="24"/>
        </w:rPr>
        <w:t xml:space="preserve">maior eficiência </w:t>
      </w:r>
      <w:r w:rsidR="00843864">
        <w:rPr>
          <w:rFonts w:ascii="Times New Roman" w:hAnsi="Times New Roman" w:cs="Times New Roman"/>
          <w:sz w:val="24"/>
          <w:szCs w:val="24"/>
        </w:rPr>
        <w:t>de</w:t>
      </w:r>
      <w:r w:rsidR="00843864" w:rsidRPr="00843864">
        <w:rPr>
          <w:rFonts w:ascii="Times New Roman" w:hAnsi="Times New Roman" w:cs="Times New Roman"/>
          <w:sz w:val="24"/>
          <w:szCs w:val="24"/>
        </w:rPr>
        <w:t xml:space="preserve"> utilização da forragem nos pastos diferidos</w:t>
      </w:r>
      <w:r w:rsidR="00843864">
        <w:rPr>
          <w:rFonts w:ascii="Times New Roman" w:hAnsi="Times New Roman" w:cs="Times New Roman"/>
          <w:sz w:val="24"/>
          <w:szCs w:val="24"/>
        </w:rPr>
        <w:t>,</w:t>
      </w:r>
      <w:r w:rsidR="00843864" w:rsidRPr="00843864">
        <w:rPr>
          <w:rFonts w:ascii="Times New Roman" w:hAnsi="Times New Roman" w:cs="Times New Roman"/>
          <w:sz w:val="24"/>
          <w:szCs w:val="24"/>
        </w:rPr>
        <w:t xml:space="preserve"> o conhecimento acerca da</w:t>
      </w:r>
      <w:r w:rsidR="00843864" w:rsidRPr="00843864">
        <w:rPr>
          <w:rFonts w:ascii="Times New Roman" w:hAnsi="Times New Roman" w:cs="Times New Roman"/>
          <w:bCs/>
          <w:iCs/>
          <w:sz w:val="24"/>
          <w:szCs w:val="24"/>
        </w:rPr>
        <w:t xml:space="preserve"> variação na </w:t>
      </w:r>
      <w:r w:rsidR="00843864">
        <w:rPr>
          <w:rFonts w:ascii="Times New Roman" w:hAnsi="Times New Roman" w:cs="Times New Roman"/>
          <w:bCs/>
          <w:iCs/>
          <w:sz w:val="24"/>
          <w:szCs w:val="24"/>
        </w:rPr>
        <w:t>estrutura dos</w:t>
      </w:r>
      <w:r w:rsidR="00843864" w:rsidRPr="00843864">
        <w:rPr>
          <w:rFonts w:ascii="Times New Roman" w:hAnsi="Times New Roman" w:cs="Times New Roman"/>
          <w:bCs/>
          <w:iCs/>
          <w:sz w:val="24"/>
          <w:szCs w:val="24"/>
        </w:rPr>
        <w:t xml:space="preserve"> pastos</w:t>
      </w:r>
      <w:r w:rsidR="00843864" w:rsidRPr="00843864" w:rsidDel="00206F4B">
        <w:rPr>
          <w:rFonts w:ascii="Times New Roman" w:hAnsi="Times New Roman" w:cs="Times New Roman"/>
          <w:sz w:val="24"/>
          <w:szCs w:val="24"/>
        </w:rPr>
        <w:t xml:space="preserve"> </w:t>
      </w:r>
      <w:r w:rsidR="00843864">
        <w:rPr>
          <w:rFonts w:ascii="Times New Roman" w:hAnsi="Times New Roman" w:cs="Times New Roman"/>
          <w:sz w:val="24"/>
          <w:szCs w:val="24"/>
        </w:rPr>
        <w:t>e</w:t>
      </w:r>
      <w:r w:rsidR="00843864" w:rsidRPr="00843864">
        <w:rPr>
          <w:rFonts w:ascii="Times New Roman" w:hAnsi="Times New Roman" w:cs="Times New Roman"/>
          <w:sz w:val="24"/>
          <w:szCs w:val="24"/>
        </w:rPr>
        <w:t xml:space="preserve"> </w:t>
      </w:r>
      <w:r w:rsidR="00843864" w:rsidRPr="00843864">
        <w:rPr>
          <w:rFonts w:ascii="Times New Roman" w:hAnsi="Times New Roman" w:cs="Times New Roman"/>
          <w:bCs/>
          <w:iCs/>
          <w:sz w:val="24"/>
          <w:szCs w:val="24"/>
        </w:rPr>
        <w:t>composição morfológica da forragem</w:t>
      </w:r>
      <w:r w:rsidR="0084386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72E5E">
        <w:rPr>
          <w:rFonts w:ascii="Times New Roman" w:hAnsi="Times New Roman" w:cs="Times New Roman"/>
          <w:bCs/>
          <w:iCs/>
          <w:sz w:val="24"/>
          <w:szCs w:val="24"/>
        </w:rPr>
        <w:t>é essencial</w:t>
      </w:r>
      <w:r w:rsidR="00843864" w:rsidRPr="00843864">
        <w:rPr>
          <w:rFonts w:ascii="Times New Roman" w:hAnsi="Times New Roman" w:cs="Times New Roman"/>
          <w:bCs/>
          <w:iCs/>
          <w:sz w:val="24"/>
          <w:szCs w:val="24"/>
        </w:rPr>
        <w:t>. Isto porque, alterações na altura do dossel, massa de forragem, proporções de lâminas foliares, colmos e material morto modificam a qualidade da forragem, sobretudo em função da idade fisiológica das plantas</w:t>
      </w:r>
      <w:r w:rsidR="003F5CBD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14:paraId="62D15771" w14:textId="5E1E79EF" w:rsidR="005A655D" w:rsidRPr="005A655D" w:rsidRDefault="003F5CBD" w:rsidP="007B644F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Assim, </w:t>
      </w:r>
      <w:r w:rsidR="00821AC8">
        <w:rPr>
          <w:rFonts w:ascii="Times New Roman" w:hAnsi="Times New Roman" w:cs="Times New Roman"/>
          <w:bCs/>
          <w:iCs/>
          <w:sz w:val="24"/>
          <w:szCs w:val="24"/>
        </w:rPr>
        <w:t>o monitoramento d</w:t>
      </w:r>
      <w:r>
        <w:rPr>
          <w:rFonts w:ascii="Times New Roman" w:hAnsi="Times New Roman" w:cs="Times New Roman"/>
          <w:bCs/>
          <w:iCs/>
          <w:sz w:val="24"/>
          <w:szCs w:val="24"/>
        </w:rPr>
        <w:t>as condições dos pasto</w:t>
      </w:r>
      <w:r w:rsidR="00821AC8">
        <w:rPr>
          <w:rFonts w:ascii="Times New Roman" w:hAnsi="Times New Roman" w:cs="Times New Roman"/>
          <w:bCs/>
          <w:iCs/>
          <w:sz w:val="24"/>
          <w:szCs w:val="24"/>
        </w:rPr>
        <w:t>s diferidos sob lotação animal pode contribuir</w:t>
      </w:r>
      <w:r w:rsidR="007B644F">
        <w:rPr>
          <w:rFonts w:ascii="Times New Roman" w:hAnsi="Times New Roman" w:cs="Times New Roman"/>
          <w:bCs/>
          <w:iCs/>
          <w:sz w:val="24"/>
          <w:szCs w:val="24"/>
        </w:rPr>
        <w:t xml:space="preserve"> de forma importante para o manejo adequado destas pastagens</w:t>
      </w:r>
      <w:r w:rsidR="00376B12">
        <w:rPr>
          <w:rFonts w:ascii="Times New Roman" w:hAnsi="Times New Roman" w:cs="Times New Roman"/>
          <w:bCs/>
          <w:iCs/>
          <w:sz w:val="24"/>
          <w:szCs w:val="24"/>
        </w:rPr>
        <w:t xml:space="preserve">. Por consequência, tal fato pode </w:t>
      </w:r>
      <w:r w:rsidR="00821AC8">
        <w:rPr>
          <w:rFonts w:ascii="Times New Roman" w:hAnsi="Times New Roman" w:cs="Times New Roman"/>
          <w:bCs/>
          <w:iCs/>
          <w:sz w:val="24"/>
          <w:szCs w:val="24"/>
        </w:rPr>
        <w:t>melhorar o desempenho animal quando a</w:t>
      </w:r>
      <w:r w:rsidR="00376B12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821AC8">
        <w:rPr>
          <w:rFonts w:ascii="Times New Roman" w:hAnsi="Times New Roman" w:cs="Times New Roman"/>
          <w:bCs/>
          <w:iCs/>
          <w:sz w:val="24"/>
          <w:szCs w:val="24"/>
        </w:rPr>
        <w:t xml:space="preserve"> estrat</w:t>
      </w:r>
      <w:r w:rsidR="007B644F">
        <w:rPr>
          <w:rFonts w:ascii="Times New Roman" w:hAnsi="Times New Roman" w:cs="Times New Roman"/>
          <w:bCs/>
          <w:iCs/>
          <w:sz w:val="24"/>
          <w:szCs w:val="24"/>
        </w:rPr>
        <w:t>égia</w:t>
      </w:r>
      <w:r w:rsidR="00376B12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7B644F">
        <w:rPr>
          <w:rFonts w:ascii="Times New Roman" w:hAnsi="Times New Roman" w:cs="Times New Roman"/>
          <w:bCs/>
          <w:iCs/>
          <w:sz w:val="24"/>
          <w:szCs w:val="24"/>
        </w:rPr>
        <w:t xml:space="preserve"> de diferimento</w:t>
      </w:r>
      <w:r w:rsidR="00821AC8">
        <w:rPr>
          <w:rFonts w:ascii="Times New Roman" w:hAnsi="Times New Roman" w:cs="Times New Roman"/>
          <w:bCs/>
          <w:iCs/>
          <w:sz w:val="24"/>
          <w:szCs w:val="24"/>
        </w:rPr>
        <w:t xml:space="preserve"> e suplementação proteico-energética forem</w:t>
      </w:r>
      <w:bookmarkStart w:id="0" w:name="_GoBack"/>
      <w:bookmarkEnd w:id="0"/>
      <w:r w:rsidR="00821AC8">
        <w:rPr>
          <w:rFonts w:ascii="Times New Roman" w:hAnsi="Times New Roman" w:cs="Times New Roman"/>
          <w:bCs/>
          <w:iCs/>
          <w:sz w:val="24"/>
          <w:szCs w:val="24"/>
        </w:rPr>
        <w:t xml:space="preserve"> adotadas. </w:t>
      </w:r>
    </w:p>
    <w:p w14:paraId="14147700" w14:textId="77777777" w:rsidR="00FF7006" w:rsidRPr="00FF7006" w:rsidRDefault="00FF7006" w:rsidP="00FF70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F7006" w:rsidRPr="00FF70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06"/>
    <w:rsid w:val="000902BD"/>
    <w:rsid w:val="001248BD"/>
    <w:rsid w:val="00376B12"/>
    <w:rsid w:val="003F5CBD"/>
    <w:rsid w:val="005A655D"/>
    <w:rsid w:val="007B644F"/>
    <w:rsid w:val="00821AC8"/>
    <w:rsid w:val="00843864"/>
    <w:rsid w:val="0084531D"/>
    <w:rsid w:val="00972E5E"/>
    <w:rsid w:val="009F2A37"/>
    <w:rsid w:val="00A03EBF"/>
    <w:rsid w:val="00B56FB2"/>
    <w:rsid w:val="00C81B77"/>
    <w:rsid w:val="00DF513F"/>
    <w:rsid w:val="00E47DF1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80F8"/>
  <w15:chartTrackingRefBased/>
  <w15:docId w15:val="{4B40C85F-F04F-4AF6-8230-1A3C4D0D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B56F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56FB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56FB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56F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56FB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6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Ferreira</dc:creator>
  <cp:keywords/>
  <dc:description/>
  <cp:lastModifiedBy>Pedro Ferreira</cp:lastModifiedBy>
  <cp:revision>4</cp:revision>
  <dcterms:created xsi:type="dcterms:W3CDTF">2018-09-01T00:57:00Z</dcterms:created>
  <dcterms:modified xsi:type="dcterms:W3CDTF">2018-09-03T12:32:00Z</dcterms:modified>
</cp:coreProperties>
</file>