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Title: Is there any association between facial type and </w:t>
      </w:r>
      <w:proofErr w:type="spellStart"/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mandibular</w:t>
      </w:r>
      <w:proofErr w:type="spellEnd"/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dental arch form in subjects with normal occlusion?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Short Title: Facial type vs.</w:t>
      </w:r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mandibular</w:t>
      </w:r>
      <w:proofErr w:type="spellEnd"/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dental arch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Authors 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LUIZ RENATO PARANHOS, DDS,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MSc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PhD, Professor, Department of Oral Biology,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Sagrado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Coração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University, Bauru, Brazil.</w:t>
      </w:r>
    </w:p>
    <w:p w:rsidR="0080656E" w:rsidRPr="00D85B8A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D85B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proofErr w:type="gramEnd"/>
      <w:r w:rsidRPr="00D85B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paranhos@ortodontista.com.br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ADILSON LUIZ RAMOS, DDS,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MSc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PhD, Professor, Department of Dentistry, State University of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Maringá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Maringá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 Brazil.</w:t>
      </w:r>
      <w:proofErr w:type="gramEnd"/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: alramos@gmail.com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EDUARDO DE NOVAES BENEDICTO, DDS, Master student, Department of Dental Biology, State University of Campinas, Piracicaba, Brazil.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: edunovaes82@hotmail.com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TARCILA TRIVIÑO, DDS,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MSc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 PhD, Professor, Department of Orthodontics, Methodist University of São Paulo, São Bernardo do Campo, Brazil.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ttrivino@uol.com.br 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LILIANA AVILA MALTAGLIATI BRANGELI, DDS, </w:t>
      </w:r>
      <w:proofErr w:type="spellStart"/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MSc</w:t>
      </w:r>
      <w:proofErr w:type="spellEnd"/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PhD, Professor,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Department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Orthodontics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Sagrado Coração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University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Bauru,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Brazil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hyperlink r:id="rId4" w:history="1">
        <w:r w:rsidRPr="0080656E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lilianamaltagliati@hotmail.com</w:t>
        </w:r>
      </w:hyperlink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MAURÍCIO DE ALMEIDA CARDOSO, DDS, </w:t>
      </w:r>
      <w:proofErr w:type="spellStart"/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MSc</w:t>
      </w:r>
      <w:proofErr w:type="spellEnd"/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PhD, Professor,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Department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Orthodontics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Sagrado Coração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University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Bauru,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Brazil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maucardoso@uol.com.br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LEOPOLDINO CAPELOZZA FILHO, DDS, </w:t>
      </w:r>
      <w:proofErr w:type="spellStart"/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MSc</w:t>
      </w:r>
      <w:proofErr w:type="spellEnd"/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PhD, Professor,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Department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Orthodontics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Sagrado Coração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University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Bauru,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Brazil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proofErr w:type="gram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lcapelozza@yahoo.com.br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*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Corresponding</w:t>
      </w:r>
      <w:proofErr w:type="spellEnd"/>
      <w:r w:rsidR="00D85B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author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Renato Paranhos</w:t>
      </w:r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Padre Roque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958 -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Mogi-Mirim</w:t>
      </w:r>
      <w:proofErr w:type="spellEnd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/SP - </w:t>
      </w:r>
      <w:proofErr w:type="spellStart"/>
      <w:r w:rsidRPr="00806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Brazil</w:t>
      </w:r>
      <w:proofErr w:type="spellEnd"/>
    </w:p>
    <w:p w:rsidR="0080656E" w:rsidRPr="0080656E" w:rsidRDefault="0080656E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80656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Phone: +55 19 78081864 // Fax: +55 19 38044002</w:t>
      </w:r>
    </w:p>
    <w:p w:rsidR="0080656E" w:rsidRPr="0080656E" w:rsidRDefault="006762C3" w:rsidP="008065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hyperlink r:id="rId5" w:history="1">
        <w:r w:rsidR="0080656E" w:rsidRPr="0080656E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pt-BR"/>
          </w:rPr>
          <w:t>paranhos@ortodontista.com.br</w:t>
        </w:r>
      </w:hyperlink>
    </w:p>
    <w:p w:rsidR="004C00FE" w:rsidRPr="0080656E" w:rsidRDefault="004C00FE">
      <w:pPr>
        <w:rPr>
          <w:lang w:val="en-US"/>
        </w:rPr>
      </w:pPr>
    </w:p>
    <w:sectPr w:rsidR="004C00FE" w:rsidRPr="0080656E" w:rsidSect="004C0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656E"/>
    <w:rsid w:val="004C00FE"/>
    <w:rsid w:val="006762C3"/>
    <w:rsid w:val="0080656E"/>
    <w:rsid w:val="00815460"/>
    <w:rsid w:val="00D8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anhos@ortodontista.com.br" TargetMode="External"/><Relationship Id="rId4" Type="http://schemas.openxmlformats.org/officeDocument/2006/relationships/hyperlink" Target="mailto:lilianamaltagliat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2012-08-13T19:43:00Z</dcterms:created>
  <dcterms:modified xsi:type="dcterms:W3CDTF">2012-08-13T19:47:00Z</dcterms:modified>
</cp:coreProperties>
</file>