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79" w:rsidRPr="00B75E3D" w:rsidRDefault="00E77379" w:rsidP="007A4365">
      <w:pPr>
        <w:pStyle w:val="NormalWeb"/>
        <w:shd w:val="clear" w:color="auto" w:fill="FBFBF3"/>
        <w:spacing w:before="0" w:beforeAutospacing="0" w:after="0" w:afterAutospacing="0"/>
        <w:jc w:val="both"/>
        <w:rPr>
          <w:b/>
          <w:i/>
        </w:rPr>
      </w:pPr>
      <w:r w:rsidRPr="00B75E3D">
        <w:rPr>
          <w:b/>
        </w:rPr>
        <w:t xml:space="preserve">Avaliação cefalométrica do espaço aéreo faríngeo após cirurgia ortognática por meio do </w:t>
      </w:r>
      <w:r w:rsidRPr="00B75E3D">
        <w:rPr>
          <w:b/>
          <w:i/>
        </w:rPr>
        <w:t>software Dolphin Imaging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B75E3D">
        <w:rPr>
          <w:rFonts w:ascii="Times New Roman" w:hAnsi="Times New Roman"/>
          <w:b/>
          <w:bCs/>
          <w:sz w:val="24"/>
          <w:szCs w:val="24"/>
        </w:rPr>
        <w:t>Título resumido: Espaço aéreo faríngeo após cirurgia ortognática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75E3D">
        <w:rPr>
          <w:rFonts w:ascii="Times New Roman" w:hAnsi="Times New Roman"/>
          <w:b/>
          <w:bCs/>
          <w:sz w:val="24"/>
          <w:szCs w:val="24"/>
          <w:lang w:val="en-US"/>
        </w:rPr>
        <w:t>Effect of orthognathic surgery on pharyngeal airway space: a cephalometric evaluation using Dolphin Imaging software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75E3D">
        <w:rPr>
          <w:rFonts w:ascii="Times New Roman" w:hAnsi="Times New Roman"/>
          <w:b/>
          <w:bCs/>
          <w:sz w:val="24"/>
          <w:szCs w:val="24"/>
          <w:lang w:val="en-US"/>
        </w:rPr>
        <w:t>Running title: Pharyngeal airway space after orthognathic surgery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B75E3D">
        <w:rPr>
          <w:rFonts w:ascii="Times New Roman" w:hAnsi="Times New Roman"/>
          <w:b/>
          <w:bCs/>
          <w:sz w:val="24"/>
          <w:szCs w:val="24"/>
        </w:rPr>
        <w:t>Authors: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B75E3D">
        <w:rPr>
          <w:rFonts w:ascii="Times New Roman" w:hAnsi="Times New Roman"/>
          <w:bCs/>
          <w:sz w:val="24"/>
          <w:szCs w:val="24"/>
        </w:rPr>
        <w:t>Amanda Lury Yamashita</w:t>
      </w:r>
      <w:r w:rsidRPr="00B75E3D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B75E3D">
        <w:rPr>
          <w:rFonts w:ascii="Times New Roman" w:hAnsi="Times New Roman"/>
          <w:bCs/>
          <w:sz w:val="24"/>
          <w:szCs w:val="24"/>
        </w:rPr>
        <w:t>Liogi Iwaki Filho</w:t>
      </w:r>
      <w:r w:rsidRPr="00B75E3D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B75E3D">
        <w:rPr>
          <w:rFonts w:ascii="Times New Roman" w:hAnsi="Times New Roman"/>
          <w:bCs/>
          <w:sz w:val="24"/>
          <w:szCs w:val="24"/>
        </w:rPr>
        <w:t>Mariliani Chicarelli da Silva</w:t>
      </w:r>
      <w:r w:rsidRPr="00B75E3D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B75E3D">
        <w:rPr>
          <w:rFonts w:ascii="Times New Roman" w:hAnsi="Times New Roman"/>
          <w:bCs/>
          <w:sz w:val="24"/>
          <w:szCs w:val="24"/>
        </w:rPr>
        <w:t>Wilton Mitsunari Takeshita</w:t>
      </w:r>
      <w:r w:rsidRPr="00B75E3D">
        <w:rPr>
          <w:rFonts w:ascii="Times New Roman" w:hAnsi="Times New Roman"/>
          <w:bCs/>
          <w:sz w:val="24"/>
          <w:szCs w:val="24"/>
          <w:vertAlign w:val="superscript"/>
        </w:rPr>
        <w:t>4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B75E3D">
        <w:rPr>
          <w:rFonts w:ascii="Times New Roman" w:hAnsi="Times New Roman"/>
          <w:bCs/>
          <w:sz w:val="24"/>
          <w:szCs w:val="24"/>
        </w:rPr>
        <w:t>Lilian Cristina Vessoni Iwaki</w:t>
      </w:r>
      <w:r w:rsidRPr="00B75E3D">
        <w:rPr>
          <w:rFonts w:ascii="Times New Roman" w:hAnsi="Times New Roman"/>
          <w:bCs/>
          <w:sz w:val="24"/>
          <w:szCs w:val="24"/>
          <w:vertAlign w:val="superscript"/>
        </w:rPr>
        <w:t>5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B75E3D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B75E3D">
        <w:rPr>
          <w:rFonts w:ascii="Times New Roman" w:hAnsi="Times New Roman"/>
          <w:bCs/>
          <w:sz w:val="24"/>
          <w:szCs w:val="24"/>
        </w:rPr>
        <w:t>MA applicant at Universidade Estadual de Maringá.</w:t>
      </w:r>
    </w:p>
    <w:p w:rsidR="00E77379" w:rsidRPr="00B83B38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B83B38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2</w:t>
      </w:r>
      <w:r w:rsidRPr="00B83B38">
        <w:rPr>
          <w:rFonts w:ascii="Times New Roman" w:hAnsi="Times New Roman"/>
          <w:bCs/>
          <w:sz w:val="24"/>
          <w:szCs w:val="24"/>
          <w:lang w:val="en-GB"/>
        </w:rPr>
        <w:t>PhD in Oral Diagnostic. Professor of Oral-Maxillofacial Surgery at Universidade Estadual de Maringá.</w:t>
      </w:r>
    </w:p>
    <w:p w:rsidR="00E77379" w:rsidRPr="00B83B38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B83B38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3</w:t>
      </w:r>
      <w:r w:rsidRPr="00B83B38">
        <w:rPr>
          <w:rFonts w:ascii="Times New Roman" w:hAnsi="Times New Roman"/>
          <w:sz w:val="24"/>
          <w:szCs w:val="24"/>
          <w:lang w:val="en-GB"/>
        </w:rPr>
        <w:t>PhD</w:t>
      </w:r>
      <w:r w:rsidRPr="00B83B38">
        <w:rPr>
          <w:rStyle w:val="dreadmsgheadersender1"/>
          <w:rFonts w:ascii="Times New Roman" w:hAnsi="Times New Roman"/>
          <w:color w:val="auto"/>
          <w:sz w:val="24"/>
          <w:szCs w:val="24"/>
          <w:lang w:val="en-GB"/>
        </w:rPr>
        <w:t xml:space="preserve"> in Oral Radiology, Professor of </w:t>
      </w:r>
      <w:r w:rsidRPr="00B83B38">
        <w:rPr>
          <w:rFonts w:ascii="Times New Roman" w:hAnsi="Times New Roman"/>
          <w:sz w:val="24"/>
          <w:szCs w:val="24"/>
          <w:lang w:val="en-GB"/>
        </w:rPr>
        <w:t xml:space="preserve">Stomatology and Oral </w:t>
      </w:r>
      <w:r w:rsidRPr="00B83B38">
        <w:rPr>
          <w:rStyle w:val="dreadmsgheadersender1"/>
          <w:rFonts w:ascii="Times New Roman" w:hAnsi="Times New Roman"/>
          <w:color w:val="auto"/>
          <w:sz w:val="24"/>
          <w:szCs w:val="24"/>
          <w:lang w:val="en-GB"/>
        </w:rPr>
        <w:t>Radiology at</w:t>
      </w:r>
      <w:r w:rsidRPr="00B83B38">
        <w:rPr>
          <w:rFonts w:ascii="Times New Roman" w:hAnsi="Times New Roman"/>
          <w:bCs/>
          <w:sz w:val="24"/>
          <w:szCs w:val="24"/>
          <w:lang w:val="en-GB"/>
        </w:rPr>
        <w:t xml:space="preserve"> Universidade Estadual de Maringá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75E3D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4</w:t>
      </w:r>
      <w:r w:rsidRPr="00B75E3D">
        <w:rPr>
          <w:rFonts w:ascii="Times New Roman" w:hAnsi="Times New Roman"/>
          <w:sz w:val="24"/>
          <w:szCs w:val="24"/>
          <w:lang w:val="en-US"/>
        </w:rPr>
        <w:t>PhD in</w:t>
      </w:r>
      <w:r w:rsidRPr="00B75E3D">
        <w:rPr>
          <w:rStyle w:val="dreadmsgheadersender1"/>
          <w:rFonts w:ascii="Times New Roman" w:hAnsi="Times New Roman"/>
          <w:color w:val="auto"/>
          <w:sz w:val="24"/>
          <w:szCs w:val="24"/>
          <w:lang w:val="en-US"/>
        </w:rPr>
        <w:t xml:space="preserve"> Oral Radiology, Professor of Oral </w:t>
      </w:r>
      <w:r w:rsidRPr="00B75E3D">
        <w:rPr>
          <w:rFonts w:ascii="Times New Roman" w:hAnsi="Times New Roman"/>
          <w:sz w:val="24"/>
          <w:szCs w:val="24"/>
          <w:lang w:val="en-US"/>
        </w:rPr>
        <w:t xml:space="preserve">Diagnostic and Oral </w:t>
      </w:r>
      <w:r w:rsidRPr="00B75E3D">
        <w:rPr>
          <w:rStyle w:val="dreadmsgheadersender1"/>
          <w:rFonts w:ascii="Times New Roman" w:hAnsi="Times New Roman"/>
          <w:color w:val="auto"/>
          <w:sz w:val="24"/>
          <w:szCs w:val="24"/>
          <w:lang w:val="en-US"/>
        </w:rPr>
        <w:t xml:space="preserve">Radiology at Universidade Federal de </w:t>
      </w:r>
      <w:r w:rsidRPr="00B75E3D">
        <w:rPr>
          <w:rFonts w:ascii="Times New Roman" w:hAnsi="Times New Roman"/>
          <w:sz w:val="24"/>
          <w:szCs w:val="24"/>
          <w:lang w:val="en-US"/>
        </w:rPr>
        <w:t xml:space="preserve">Sergipe. 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75E3D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5</w:t>
      </w:r>
      <w:r w:rsidRPr="00B75E3D">
        <w:rPr>
          <w:rFonts w:ascii="Times New Roman" w:hAnsi="Times New Roman"/>
          <w:sz w:val="24"/>
          <w:szCs w:val="24"/>
          <w:lang w:val="en-US"/>
        </w:rPr>
        <w:t>PhD</w:t>
      </w:r>
      <w:r w:rsidRPr="00B75E3D">
        <w:rPr>
          <w:rStyle w:val="dreadmsgheadersender1"/>
          <w:rFonts w:ascii="Times New Roman" w:hAnsi="Times New Roman"/>
          <w:color w:val="auto"/>
          <w:sz w:val="24"/>
          <w:szCs w:val="24"/>
          <w:lang w:val="en-US"/>
        </w:rPr>
        <w:t xml:space="preserve"> in Oral Radiology, Professor of </w:t>
      </w:r>
      <w:r w:rsidRPr="00B75E3D">
        <w:rPr>
          <w:rFonts w:ascii="Times New Roman" w:hAnsi="Times New Roman"/>
          <w:sz w:val="24"/>
          <w:szCs w:val="24"/>
          <w:lang w:val="en-US"/>
        </w:rPr>
        <w:t xml:space="preserve">Stomatology and Oral </w:t>
      </w:r>
      <w:r w:rsidRPr="00B75E3D">
        <w:rPr>
          <w:rStyle w:val="dreadmsgheadersender1"/>
          <w:rFonts w:ascii="Times New Roman" w:hAnsi="Times New Roman"/>
          <w:color w:val="auto"/>
          <w:sz w:val="24"/>
          <w:szCs w:val="24"/>
          <w:lang w:val="en-US"/>
        </w:rPr>
        <w:t>Radiology at</w:t>
      </w:r>
      <w:r w:rsidRPr="00B75E3D">
        <w:rPr>
          <w:rFonts w:ascii="Times New Roman" w:hAnsi="Times New Roman"/>
          <w:bCs/>
          <w:sz w:val="24"/>
          <w:szCs w:val="24"/>
          <w:lang w:val="en-US"/>
        </w:rPr>
        <w:t xml:space="preserve"> Universidade Estadual de Maringá.</w:t>
      </w: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77379" w:rsidRPr="00B75E3D" w:rsidRDefault="00E77379" w:rsidP="007A43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B75E3D">
        <w:rPr>
          <w:rFonts w:ascii="Times New Roman" w:hAnsi="Times New Roman"/>
          <w:b/>
          <w:bCs/>
          <w:sz w:val="24"/>
          <w:szCs w:val="24"/>
        </w:rPr>
        <w:t>Corresponding author:</w:t>
      </w:r>
    </w:p>
    <w:p w:rsidR="00E77379" w:rsidRPr="00B75E3D" w:rsidRDefault="00E77379" w:rsidP="007A4365">
      <w:pPr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 w:rsidRPr="00B75E3D">
        <w:rPr>
          <w:rFonts w:ascii="Times New Roman" w:hAnsi="Times New Roman"/>
          <w:sz w:val="24"/>
          <w:szCs w:val="24"/>
        </w:rPr>
        <w:t>Dr Lilian Cristina Vessoni Iwaki</w:t>
      </w:r>
    </w:p>
    <w:p w:rsidR="00E77379" w:rsidRPr="00B75E3D" w:rsidRDefault="00E77379" w:rsidP="007A4365">
      <w:pPr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 w:rsidRPr="00B75E3D">
        <w:rPr>
          <w:rFonts w:ascii="Times New Roman" w:hAnsi="Times New Roman"/>
          <w:sz w:val="24"/>
          <w:szCs w:val="24"/>
        </w:rPr>
        <w:t>Universidade Estadual de Maringá</w:t>
      </w:r>
    </w:p>
    <w:p w:rsidR="00E77379" w:rsidRPr="00B75E3D" w:rsidRDefault="00E77379" w:rsidP="007A4365">
      <w:pPr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 w:rsidRPr="00B75E3D">
        <w:rPr>
          <w:rFonts w:ascii="Times New Roman" w:hAnsi="Times New Roman"/>
          <w:sz w:val="24"/>
          <w:szCs w:val="24"/>
        </w:rPr>
        <w:t>Departamento de Odontologia</w:t>
      </w:r>
    </w:p>
    <w:p w:rsidR="00E77379" w:rsidRPr="00B75E3D" w:rsidRDefault="00E77379" w:rsidP="007A4365">
      <w:pPr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 w:rsidRPr="00B75E3D">
        <w:rPr>
          <w:rFonts w:ascii="Times New Roman" w:hAnsi="Times New Roman"/>
          <w:sz w:val="24"/>
          <w:szCs w:val="24"/>
        </w:rPr>
        <w:t>Av. Mandacaru, 1550, Campus Universitário</w:t>
      </w:r>
    </w:p>
    <w:p w:rsidR="00E77379" w:rsidRPr="00B75E3D" w:rsidRDefault="00E77379" w:rsidP="007A4365">
      <w:pPr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en-US"/>
        </w:rPr>
      </w:pPr>
      <w:r w:rsidRPr="00B75E3D">
        <w:rPr>
          <w:rFonts w:ascii="Times New Roman" w:hAnsi="Times New Roman"/>
          <w:sz w:val="24"/>
          <w:szCs w:val="24"/>
          <w:lang w:val="en-US"/>
        </w:rPr>
        <w:t>CEP 87.080-000</w:t>
      </w:r>
    </w:p>
    <w:p w:rsidR="00E77379" w:rsidRPr="00B75E3D" w:rsidRDefault="00E77379" w:rsidP="007A4365">
      <w:pPr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en-US"/>
        </w:rPr>
      </w:pPr>
      <w:r w:rsidRPr="00B75E3D">
        <w:rPr>
          <w:rFonts w:ascii="Times New Roman" w:hAnsi="Times New Roman"/>
          <w:sz w:val="24"/>
          <w:szCs w:val="24"/>
          <w:lang w:val="en-US"/>
        </w:rPr>
        <w:t xml:space="preserve">Maringá – PR, </w:t>
      </w:r>
      <w:smartTag w:uri="urn:schemas-microsoft-com:office:smarttags" w:element="country-region">
        <w:smartTag w:uri="urn:schemas-microsoft-com:office:smarttags" w:element="place">
          <w:r w:rsidRPr="00B75E3D">
            <w:rPr>
              <w:rFonts w:ascii="Times New Roman" w:hAnsi="Times New Roman"/>
              <w:sz w:val="24"/>
              <w:szCs w:val="24"/>
              <w:lang w:val="en-US"/>
            </w:rPr>
            <w:t>Brazil</w:t>
          </w:r>
        </w:smartTag>
      </w:smartTag>
      <w:r w:rsidRPr="00B75E3D">
        <w:rPr>
          <w:rFonts w:ascii="Times New Roman" w:hAnsi="Times New Roman"/>
          <w:sz w:val="24"/>
          <w:szCs w:val="24"/>
          <w:lang w:val="en-US"/>
        </w:rPr>
        <w:t>.</w:t>
      </w:r>
    </w:p>
    <w:p w:rsidR="00E77379" w:rsidRPr="00B75E3D" w:rsidRDefault="00E77379" w:rsidP="007A4365">
      <w:pPr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en-US"/>
        </w:rPr>
      </w:pPr>
      <w:r w:rsidRPr="00B75E3D">
        <w:rPr>
          <w:rFonts w:ascii="Times New Roman" w:hAnsi="Times New Roman"/>
          <w:sz w:val="24"/>
          <w:szCs w:val="24"/>
          <w:lang w:val="en-US"/>
        </w:rPr>
        <w:t>Telephones: +55 44 2101 9051; +55 44 2101 9052</w:t>
      </w:r>
    </w:p>
    <w:p w:rsidR="00E77379" w:rsidRPr="00B75E3D" w:rsidRDefault="00E77379" w:rsidP="007A4365">
      <w:pPr>
        <w:spacing w:after="0" w:line="240" w:lineRule="auto"/>
        <w:ind w:right="-17"/>
        <w:rPr>
          <w:rFonts w:ascii="Times New Roman" w:hAnsi="Times New Roman"/>
          <w:sz w:val="24"/>
          <w:szCs w:val="24"/>
          <w:lang w:val="en-US"/>
        </w:rPr>
      </w:pPr>
      <w:r w:rsidRPr="00B75E3D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7" w:history="1">
        <w:r w:rsidRPr="00B75E3D">
          <w:rPr>
            <w:rStyle w:val="Hyperlink"/>
            <w:rFonts w:ascii="Times New Roman" w:hAnsi="Times New Roman"/>
            <w:sz w:val="24"/>
            <w:szCs w:val="24"/>
            <w:lang w:val="en-US"/>
          </w:rPr>
          <w:t>lilianiwaki@gmail.com</w:t>
        </w:r>
      </w:hyperlink>
      <w:r w:rsidRPr="00B75E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77379" w:rsidRPr="00B75E3D" w:rsidRDefault="00E77379" w:rsidP="007A4365">
      <w:pPr>
        <w:spacing w:after="0" w:line="240" w:lineRule="auto"/>
        <w:ind w:right="-17"/>
        <w:rPr>
          <w:rFonts w:ascii="Times New Roman" w:hAnsi="Times New Roman"/>
          <w:sz w:val="24"/>
          <w:szCs w:val="24"/>
          <w:lang w:val="en-US"/>
        </w:rPr>
      </w:pPr>
    </w:p>
    <w:p w:rsidR="00E77379" w:rsidRPr="00B75E3D" w:rsidRDefault="00E77379" w:rsidP="007A4365">
      <w:pPr>
        <w:spacing w:after="0" w:line="240" w:lineRule="auto"/>
        <w:ind w:right="-17"/>
        <w:rPr>
          <w:rFonts w:ascii="Times New Roman" w:hAnsi="Times New Roman"/>
          <w:sz w:val="24"/>
          <w:szCs w:val="24"/>
          <w:lang w:val="en-US"/>
        </w:rPr>
      </w:pPr>
    </w:p>
    <w:p w:rsidR="00E77379" w:rsidRPr="00B75E3D" w:rsidRDefault="00E77379" w:rsidP="007A4365">
      <w:pPr>
        <w:spacing w:after="0" w:line="240" w:lineRule="auto"/>
        <w:ind w:right="-17"/>
        <w:rPr>
          <w:rFonts w:ascii="Times New Roman" w:hAnsi="Times New Roman"/>
          <w:sz w:val="24"/>
          <w:szCs w:val="24"/>
          <w:lang w:val="en-US"/>
        </w:rPr>
      </w:pPr>
    </w:p>
    <w:p w:rsidR="00E77379" w:rsidRPr="00B75E3D" w:rsidRDefault="00E77379" w:rsidP="00E7207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75E3D">
        <w:rPr>
          <w:rFonts w:ascii="Times New Roman" w:hAnsi="Times New Roman"/>
          <w:sz w:val="24"/>
          <w:szCs w:val="24"/>
          <w:lang w:val="en-US"/>
        </w:rPr>
        <w:t>Total number of tables: 1</w:t>
      </w:r>
    </w:p>
    <w:p w:rsidR="00E77379" w:rsidRPr="00B75E3D" w:rsidRDefault="00E77379" w:rsidP="00E7207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75E3D">
        <w:rPr>
          <w:rFonts w:ascii="Times New Roman" w:hAnsi="Times New Roman"/>
          <w:sz w:val="24"/>
          <w:szCs w:val="24"/>
          <w:lang w:val="en-US"/>
        </w:rPr>
        <w:t>Total number of figures: 3</w:t>
      </w:r>
    </w:p>
    <w:p w:rsidR="00E77379" w:rsidRPr="00B75E3D" w:rsidRDefault="00E77379" w:rsidP="00E72079">
      <w:pPr>
        <w:spacing w:after="0" w:line="240" w:lineRule="auto"/>
        <w:outlineLvl w:val="0"/>
        <w:rPr>
          <w:rFonts w:ascii="Times New Roman" w:hAnsi="Times New Roman"/>
          <w:noProof/>
          <w:sz w:val="24"/>
          <w:szCs w:val="24"/>
          <w:lang w:val="en-US"/>
        </w:rPr>
      </w:pPr>
      <w:r w:rsidRPr="00B75E3D">
        <w:rPr>
          <w:rFonts w:ascii="Times New Roman" w:hAnsi="Times New Roman"/>
          <w:sz w:val="24"/>
          <w:szCs w:val="24"/>
          <w:lang w:val="en-US"/>
        </w:rPr>
        <w:t>Number of cited references: 31</w:t>
      </w:r>
    </w:p>
    <w:p w:rsidR="00E77379" w:rsidRPr="00B75E3D" w:rsidRDefault="00E77379" w:rsidP="00E72079">
      <w:pPr>
        <w:spacing w:after="0" w:line="240" w:lineRule="auto"/>
        <w:outlineLvl w:val="0"/>
        <w:rPr>
          <w:rFonts w:ascii="Times New Roman" w:hAnsi="Times New Roman"/>
          <w:noProof/>
          <w:sz w:val="24"/>
          <w:szCs w:val="24"/>
          <w:lang w:val="en-US"/>
        </w:rPr>
      </w:pPr>
      <w:r w:rsidRPr="00B75E3D">
        <w:rPr>
          <w:rFonts w:ascii="Times New Roman" w:hAnsi="Times New Roman"/>
          <w:noProof/>
          <w:sz w:val="24"/>
          <w:szCs w:val="24"/>
          <w:lang w:val="en-US"/>
        </w:rPr>
        <w:t xml:space="preserve">Word count </w:t>
      </w:r>
    </w:p>
    <w:p w:rsidR="00E77379" w:rsidRPr="00B75E3D" w:rsidRDefault="00E77379" w:rsidP="00E7207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B75E3D">
        <w:rPr>
          <w:rFonts w:ascii="Times New Roman" w:hAnsi="Times New Roman"/>
          <w:sz w:val="24"/>
          <w:szCs w:val="24"/>
          <w:lang w:val="en-US"/>
        </w:rPr>
        <w:t>for abstract: 16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B75E3D">
        <w:rPr>
          <w:rFonts w:ascii="Times New Roman" w:hAnsi="Times New Roman"/>
          <w:sz w:val="24"/>
          <w:szCs w:val="24"/>
          <w:lang w:val="en-US"/>
        </w:rPr>
        <w:t xml:space="preserve"> (Portuguese), 16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75E3D">
        <w:rPr>
          <w:rFonts w:ascii="Times New Roman" w:hAnsi="Times New Roman"/>
          <w:sz w:val="24"/>
          <w:szCs w:val="24"/>
          <w:lang w:val="en-US"/>
        </w:rPr>
        <w:t xml:space="preserve"> (English)</w:t>
      </w:r>
    </w:p>
    <w:p w:rsidR="00E77379" w:rsidRPr="006B0399" w:rsidRDefault="00E77379" w:rsidP="006B039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B75E3D">
        <w:rPr>
          <w:rFonts w:ascii="Times New Roman" w:hAnsi="Times New Roman"/>
          <w:sz w:val="24"/>
          <w:szCs w:val="24"/>
          <w:lang w:val="en-US"/>
        </w:rPr>
        <w:t>for the t</w:t>
      </w:r>
      <w:r>
        <w:rPr>
          <w:rFonts w:ascii="Times New Roman" w:hAnsi="Times New Roman"/>
          <w:sz w:val="24"/>
          <w:szCs w:val="24"/>
          <w:lang w:val="en-US"/>
        </w:rPr>
        <w:t>ext (excluding references): 1825</w:t>
      </w:r>
    </w:p>
    <w:sectPr w:rsidR="00E77379" w:rsidRPr="006B0399" w:rsidSect="008D343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paperSrc w:other="15"/>
      <w:lnNumType w:countBy="1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79" w:rsidRDefault="00E77379" w:rsidP="001A7B8D">
      <w:pPr>
        <w:spacing w:after="0" w:line="240" w:lineRule="auto"/>
      </w:pPr>
      <w:r>
        <w:separator/>
      </w:r>
    </w:p>
  </w:endnote>
  <w:endnote w:type="continuationSeparator" w:id="0">
    <w:p w:rsidR="00E77379" w:rsidRDefault="00E77379" w:rsidP="001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79" w:rsidRDefault="00E77379" w:rsidP="008F7E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379" w:rsidRDefault="00E77379" w:rsidP="008F7E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79" w:rsidRDefault="00E77379" w:rsidP="00C155DD">
    <w:pPr>
      <w:pStyle w:val="Footer"/>
      <w:framePr w:wrap="around" w:vAnchor="text" w:hAnchor="page" w:x="10239" w:y="-3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7379" w:rsidRDefault="00E77379" w:rsidP="008F7E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79" w:rsidRDefault="00E77379" w:rsidP="001A7B8D">
      <w:pPr>
        <w:spacing w:after="0" w:line="240" w:lineRule="auto"/>
      </w:pPr>
      <w:r>
        <w:separator/>
      </w:r>
    </w:p>
  </w:footnote>
  <w:footnote w:type="continuationSeparator" w:id="0">
    <w:p w:rsidR="00E77379" w:rsidRDefault="00E77379" w:rsidP="001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79" w:rsidRDefault="00E77379" w:rsidP="008D34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379" w:rsidRDefault="00E77379" w:rsidP="00FA0B2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79" w:rsidRDefault="00E77379" w:rsidP="008D34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7379" w:rsidRDefault="00E77379" w:rsidP="00FA0B2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CCD99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A33AD"/>
    <w:multiLevelType w:val="hybridMultilevel"/>
    <w:tmpl w:val="6B60A57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36312"/>
    <w:multiLevelType w:val="hybridMultilevel"/>
    <w:tmpl w:val="2FC88A20"/>
    <w:lvl w:ilvl="0" w:tplc="991AF2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C32FD2"/>
    <w:multiLevelType w:val="multilevel"/>
    <w:tmpl w:val="AF30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91BB4"/>
    <w:multiLevelType w:val="hybridMultilevel"/>
    <w:tmpl w:val="FC665A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040A29"/>
    <w:multiLevelType w:val="hybridMultilevel"/>
    <w:tmpl w:val="100CD75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C9203A"/>
    <w:multiLevelType w:val="hybridMultilevel"/>
    <w:tmpl w:val="3E62A7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C4287"/>
    <w:multiLevelType w:val="hybridMultilevel"/>
    <w:tmpl w:val="E1DE80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CA7C7A"/>
    <w:multiLevelType w:val="hybridMultilevel"/>
    <w:tmpl w:val="46C2DC7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AB4A4F"/>
    <w:multiLevelType w:val="hybridMultilevel"/>
    <w:tmpl w:val="E3C0DC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C220A5"/>
    <w:multiLevelType w:val="hybridMultilevel"/>
    <w:tmpl w:val="A0B272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F653CB"/>
    <w:multiLevelType w:val="hybridMultilevel"/>
    <w:tmpl w:val="B0F8BD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596AF9"/>
    <w:multiLevelType w:val="multilevel"/>
    <w:tmpl w:val="455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70F61"/>
    <w:multiLevelType w:val="hybridMultilevel"/>
    <w:tmpl w:val="3D5C566A"/>
    <w:lvl w:ilvl="0" w:tplc="373AF8F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8D"/>
    <w:rsid w:val="00005C87"/>
    <w:rsid w:val="000063EE"/>
    <w:rsid w:val="00010D78"/>
    <w:rsid w:val="00015702"/>
    <w:rsid w:val="00023036"/>
    <w:rsid w:val="0002329D"/>
    <w:rsid w:val="00023B6D"/>
    <w:rsid w:val="00051092"/>
    <w:rsid w:val="00054937"/>
    <w:rsid w:val="00060AE7"/>
    <w:rsid w:val="00065C19"/>
    <w:rsid w:val="000750BB"/>
    <w:rsid w:val="00087986"/>
    <w:rsid w:val="0009030D"/>
    <w:rsid w:val="000A5D43"/>
    <w:rsid w:val="000A6053"/>
    <w:rsid w:val="000B19FF"/>
    <w:rsid w:val="000B3963"/>
    <w:rsid w:val="000B4FE6"/>
    <w:rsid w:val="000C15A0"/>
    <w:rsid w:val="000C3F30"/>
    <w:rsid w:val="000C65B7"/>
    <w:rsid w:val="000D1B39"/>
    <w:rsid w:val="000D1C45"/>
    <w:rsid w:val="000D4986"/>
    <w:rsid w:val="000D758E"/>
    <w:rsid w:val="000D7F18"/>
    <w:rsid w:val="000E1B4C"/>
    <w:rsid w:val="000E22E1"/>
    <w:rsid w:val="000F4C13"/>
    <w:rsid w:val="0010266B"/>
    <w:rsid w:val="00106EFD"/>
    <w:rsid w:val="00110B8E"/>
    <w:rsid w:val="001149D6"/>
    <w:rsid w:val="00137777"/>
    <w:rsid w:val="001431B0"/>
    <w:rsid w:val="00144CA6"/>
    <w:rsid w:val="00151006"/>
    <w:rsid w:val="00155616"/>
    <w:rsid w:val="001560C0"/>
    <w:rsid w:val="00165DDF"/>
    <w:rsid w:val="0017080F"/>
    <w:rsid w:val="00172302"/>
    <w:rsid w:val="00174938"/>
    <w:rsid w:val="001827E3"/>
    <w:rsid w:val="00183EC0"/>
    <w:rsid w:val="001841DF"/>
    <w:rsid w:val="00192147"/>
    <w:rsid w:val="001977DA"/>
    <w:rsid w:val="001A4937"/>
    <w:rsid w:val="001A7B8D"/>
    <w:rsid w:val="001B45F7"/>
    <w:rsid w:val="001C137C"/>
    <w:rsid w:val="001C4F4B"/>
    <w:rsid w:val="001D3A1D"/>
    <w:rsid w:val="001D76E2"/>
    <w:rsid w:val="001E3BBA"/>
    <w:rsid w:val="001E7AFF"/>
    <w:rsid w:val="001F34CC"/>
    <w:rsid w:val="00201ACC"/>
    <w:rsid w:val="00216867"/>
    <w:rsid w:val="00230696"/>
    <w:rsid w:val="00231299"/>
    <w:rsid w:val="0023173B"/>
    <w:rsid w:val="002321EE"/>
    <w:rsid w:val="00232E50"/>
    <w:rsid w:val="0023539B"/>
    <w:rsid w:val="002528D5"/>
    <w:rsid w:val="00253092"/>
    <w:rsid w:val="00253671"/>
    <w:rsid w:val="0025382D"/>
    <w:rsid w:val="00254416"/>
    <w:rsid w:val="00260E84"/>
    <w:rsid w:val="00263616"/>
    <w:rsid w:val="00265B3C"/>
    <w:rsid w:val="00274318"/>
    <w:rsid w:val="00274EA9"/>
    <w:rsid w:val="00290991"/>
    <w:rsid w:val="00292A7A"/>
    <w:rsid w:val="00294CD7"/>
    <w:rsid w:val="00295801"/>
    <w:rsid w:val="00296F05"/>
    <w:rsid w:val="002973F1"/>
    <w:rsid w:val="00297869"/>
    <w:rsid w:val="002A1B7B"/>
    <w:rsid w:val="002A39ED"/>
    <w:rsid w:val="002B21FB"/>
    <w:rsid w:val="002B48CF"/>
    <w:rsid w:val="002B4F06"/>
    <w:rsid w:val="002B51D0"/>
    <w:rsid w:val="002C078B"/>
    <w:rsid w:val="002C16F4"/>
    <w:rsid w:val="002D1C68"/>
    <w:rsid w:val="002E2EC5"/>
    <w:rsid w:val="002E3F4D"/>
    <w:rsid w:val="002E6FFE"/>
    <w:rsid w:val="002E7BA5"/>
    <w:rsid w:val="002F63F4"/>
    <w:rsid w:val="002F6CC5"/>
    <w:rsid w:val="003236D1"/>
    <w:rsid w:val="00327FB9"/>
    <w:rsid w:val="0033044E"/>
    <w:rsid w:val="00333268"/>
    <w:rsid w:val="00335ED9"/>
    <w:rsid w:val="00354340"/>
    <w:rsid w:val="00354BCD"/>
    <w:rsid w:val="00354FAA"/>
    <w:rsid w:val="0035655E"/>
    <w:rsid w:val="00367A3E"/>
    <w:rsid w:val="003710BD"/>
    <w:rsid w:val="00377914"/>
    <w:rsid w:val="003852EB"/>
    <w:rsid w:val="0038753D"/>
    <w:rsid w:val="003910D9"/>
    <w:rsid w:val="003943DE"/>
    <w:rsid w:val="003A6490"/>
    <w:rsid w:val="003B100A"/>
    <w:rsid w:val="003B332E"/>
    <w:rsid w:val="003B4CA7"/>
    <w:rsid w:val="003B5B32"/>
    <w:rsid w:val="003B70E3"/>
    <w:rsid w:val="003B7992"/>
    <w:rsid w:val="003C7094"/>
    <w:rsid w:val="003E1DBF"/>
    <w:rsid w:val="003E6C9C"/>
    <w:rsid w:val="003E7456"/>
    <w:rsid w:val="003F216F"/>
    <w:rsid w:val="003F3F17"/>
    <w:rsid w:val="0041515D"/>
    <w:rsid w:val="00415F5E"/>
    <w:rsid w:val="00431B84"/>
    <w:rsid w:val="004339C6"/>
    <w:rsid w:val="0044226A"/>
    <w:rsid w:val="00454951"/>
    <w:rsid w:val="00454DB4"/>
    <w:rsid w:val="00456926"/>
    <w:rsid w:val="00457E42"/>
    <w:rsid w:val="00466D95"/>
    <w:rsid w:val="00477DC3"/>
    <w:rsid w:val="00482201"/>
    <w:rsid w:val="00482BAA"/>
    <w:rsid w:val="00484C62"/>
    <w:rsid w:val="004918E4"/>
    <w:rsid w:val="004A0288"/>
    <w:rsid w:val="004A15FE"/>
    <w:rsid w:val="004B51A4"/>
    <w:rsid w:val="004D349C"/>
    <w:rsid w:val="004D4897"/>
    <w:rsid w:val="004D5186"/>
    <w:rsid w:val="004F1833"/>
    <w:rsid w:val="004F1EB7"/>
    <w:rsid w:val="004F6C12"/>
    <w:rsid w:val="004F7437"/>
    <w:rsid w:val="00502833"/>
    <w:rsid w:val="005028B6"/>
    <w:rsid w:val="00514B54"/>
    <w:rsid w:val="005219EA"/>
    <w:rsid w:val="00524225"/>
    <w:rsid w:val="00524905"/>
    <w:rsid w:val="005320CC"/>
    <w:rsid w:val="00536D2D"/>
    <w:rsid w:val="00536F7D"/>
    <w:rsid w:val="0054368F"/>
    <w:rsid w:val="00545E26"/>
    <w:rsid w:val="00554E06"/>
    <w:rsid w:val="0056280A"/>
    <w:rsid w:val="00564EFB"/>
    <w:rsid w:val="00571B6C"/>
    <w:rsid w:val="005738BA"/>
    <w:rsid w:val="00587B04"/>
    <w:rsid w:val="005A2524"/>
    <w:rsid w:val="005A4703"/>
    <w:rsid w:val="005A5516"/>
    <w:rsid w:val="005B0914"/>
    <w:rsid w:val="005B5276"/>
    <w:rsid w:val="005B7BD5"/>
    <w:rsid w:val="005C39EF"/>
    <w:rsid w:val="005C3CFF"/>
    <w:rsid w:val="005D7376"/>
    <w:rsid w:val="005E42E8"/>
    <w:rsid w:val="005E59F5"/>
    <w:rsid w:val="005F0309"/>
    <w:rsid w:val="005F0B28"/>
    <w:rsid w:val="005F28F1"/>
    <w:rsid w:val="005F2E28"/>
    <w:rsid w:val="006061A0"/>
    <w:rsid w:val="006062A6"/>
    <w:rsid w:val="0061187E"/>
    <w:rsid w:val="00611CC9"/>
    <w:rsid w:val="006132B9"/>
    <w:rsid w:val="0061566F"/>
    <w:rsid w:val="00627375"/>
    <w:rsid w:val="006312F4"/>
    <w:rsid w:val="006323CB"/>
    <w:rsid w:val="00634C96"/>
    <w:rsid w:val="00636D97"/>
    <w:rsid w:val="006408B7"/>
    <w:rsid w:val="006429A5"/>
    <w:rsid w:val="00650409"/>
    <w:rsid w:val="00653400"/>
    <w:rsid w:val="00657F25"/>
    <w:rsid w:val="006637A5"/>
    <w:rsid w:val="00666E48"/>
    <w:rsid w:val="00681249"/>
    <w:rsid w:val="006815BA"/>
    <w:rsid w:val="00681F4C"/>
    <w:rsid w:val="00683B0F"/>
    <w:rsid w:val="00683C22"/>
    <w:rsid w:val="00691BF6"/>
    <w:rsid w:val="0069256A"/>
    <w:rsid w:val="006B0399"/>
    <w:rsid w:val="006B1624"/>
    <w:rsid w:val="006B5A55"/>
    <w:rsid w:val="006C2F87"/>
    <w:rsid w:val="006C3A85"/>
    <w:rsid w:val="006C4BE7"/>
    <w:rsid w:val="006C7B42"/>
    <w:rsid w:val="006D23C3"/>
    <w:rsid w:val="006D38A9"/>
    <w:rsid w:val="006D5E10"/>
    <w:rsid w:val="006E0164"/>
    <w:rsid w:val="006E0BB8"/>
    <w:rsid w:val="006E13FF"/>
    <w:rsid w:val="006F17BB"/>
    <w:rsid w:val="006F4643"/>
    <w:rsid w:val="006F51A3"/>
    <w:rsid w:val="006F57BD"/>
    <w:rsid w:val="006F6AB3"/>
    <w:rsid w:val="00700B8D"/>
    <w:rsid w:val="00704CAB"/>
    <w:rsid w:val="00710A26"/>
    <w:rsid w:val="0071207A"/>
    <w:rsid w:val="00717D3C"/>
    <w:rsid w:val="007215F5"/>
    <w:rsid w:val="0072615C"/>
    <w:rsid w:val="00732531"/>
    <w:rsid w:val="007407FA"/>
    <w:rsid w:val="0074236F"/>
    <w:rsid w:val="00742448"/>
    <w:rsid w:val="0074355E"/>
    <w:rsid w:val="00745178"/>
    <w:rsid w:val="00753F0C"/>
    <w:rsid w:val="00754840"/>
    <w:rsid w:val="00760D28"/>
    <w:rsid w:val="007645BB"/>
    <w:rsid w:val="00780F78"/>
    <w:rsid w:val="0078197B"/>
    <w:rsid w:val="007834EF"/>
    <w:rsid w:val="00783986"/>
    <w:rsid w:val="007840C9"/>
    <w:rsid w:val="0078493E"/>
    <w:rsid w:val="007922B3"/>
    <w:rsid w:val="00793153"/>
    <w:rsid w:val="007949EC"/>
    <w:rsid w:val="00796C47"/>
    <w:rsid w:val="007A4365"/>
    <w:rsid w:val="007A661D"/>
    <w:rsid w:val="007B5BC9"/>
    <w:rsid w:val="007D425D"/>
    <w:rsid w:val="007D7F52"/>
    <w:rsid w:val="007F275B"/>
    <w:rsid w:val="007F483F"/>
    <w:rsid w:val="00801B51"/>
    <w:rsid w:val="00801DD1"/>
    <w:rsid w:val="008032B6"/>
    <w:rsid w:val="00804633"/>
    <w:rsid w:val="008074AD"/>
    <w:rsid w:val="00811942"/>
    <w:rsid w:val="00812A3F"/>
    <w:rsid w:val="00830CD0"/>
    <w:rsid w:val="00844121"/>
    <w:rsid w:val="008451C4"/>
    <w:rsid w:val="00857E08"/>
    <w:rsid w:val="008642A2"/>
    <w:rsid w:val="00870D64"/>
    <w:rsid w:val="008713BF"/>
    <w:rsid w:val="00871A96"/>
    <w:rsid w:val="00875234"/>
    <w:rsid w:val="008900A7"/>
    <w:rsid w:val="008906AB"/>
    <w:rsid w:val="008A125D"/>
    <w:rsid w:val="008A265E"/>
    <w:rsid w:val="008A5884"/>
    <w:rsid w:val="008B2295"/>
    <w:rsid w:val="008B3860"/>
    <w:rsid w:val="008C0493"/>
    <w:rsid w:val="008C7A1E"/>
    <w:rsid w:val="008D3434"/>
    <w:rsid w:val="008E51F2"/>
    <w:rsid w:val="008F7EC6"/>
    <w:rsid w:val="00904713"/>
    <w:rsid w:val="009055A6"/>
    <w:rsid w:val="00907DD6"/>
    <w:rsid w:val="00916E92"/>
    <w:rsid w:val="00921296"/>
    <w:rsid w:val="00921FBB"/>
    <w:rsid w:val="0092324C"/>
    <w:rsid w:val="00927092"/>
    <w:rsid w:val="009341FE"/>
    <w:rsid w:val="00945372"/>
    <w:rsid w:val="009518A7"/>
    <w:rsid w:val="00951B31"/>
    <w:rsid w:val="009549A1"/>
    <w:rsid w:val="00955315"/>
    <w:rsid w:val="00965907"/>
    <w:rsid w:val="00966A32"/>
    <w:rsid w:val="00970CFC"/>
    <w:rsid w:val="009742C3"/>
    <w:rsid w:val="0097580A"/>
    <w:rsid w:val="0097659D"/>
    <w:rsid w:val="00984F27"/>
    <w:rsid w:val="00994000"/>
    <w:rsid w:val="009960A1"/>
    <w:rsid w:val="009A3187"/>
    <w:rsid w:val="009B2ACC"/>
    <w:rsid w:val="00A032A0"/>
    <w:rsid w:val="00A03577"/>
    <w:rsid w:val="00A11321"/>
    <w:rsid w:val="00A11E1E"/>
    <w:rsid w:val="00A121E0"/>
    <w:rsid w:val="00A231FE"/>
    <w:rsid w:val="00A27615"/>
    <w:rsid w:val="00A33E87"/>
    <w:rsid w:val="00A44EFE"/>
    <w:rsid w:val="00A458FB"/>
    <w:rsid w:val="00A45F44"/>
    <w:rsid w:val="00A4753A"/>
    <w:rsid w:val="00A50E69"/>
    <w:rsid w:val="00A52464"/>
    <w:rsid w:val="00A54C27"/>
    <w:rsid w:val="00A57734"/>
    <w:rsid w:val="00A6198C"/>
    <w:rsid w:val="00A71900"/>
    <w:rsid w:val="00A757AA"/>
    <w:rsid w:val="00A77674"/>
    <w:rsid w:val="00A80B64"/>
    <w:rsid w:val="00A81DFD"/>
    <w:rsid w:val="00A93BAF"/>
    <w:rsid w:val="00AB61B2"/>
    <w:rsid w:val="00AC0940"/>
    <w:rsid w:val="00AC19AA"/>
    <w:rsid w:val="00AD1ECA"/>
    <w:rsid w:val="00AD46D8"/>
    <w:rsid w:val="00AD6392"/>
    <w:rsid w:val="00AE1893"/>
    <w:rsid w:val="00AF2A3D"/>
    <w:rsid w:val="00AF5202"/>
    <w:rsid w:val="00B02F1B"/>
    <w:rsid w:val="00B16535"/>
    <w:rsid w:val="00B16EC4"/>
    <w:rsid w:val="00B20603"/>
    <w:rsid w:val="00B269DA"/>
    <w:rsid w:val="00B42AEB"/>
    <w:rsid w:val="00B54D4E"/>
    <w:rsid w:val="00B55C80"/>
    <w:rsid w:val="00B56CDA"/>
    <w:rsid w:val="00B63061"/>
    <w:rsid w:val="00B67C00"/>
    <w:rsid w:val="00B71729"/>
    <w:rsid w:val="00B71A9A"/>
    <w:rsid w:val="00B75E3D"/>
    <w:rsid w:val="00B83B38"/>
    <w:rsid w:val="00B90616"/>
    <w:rsid w:val="00B96957"/>
    <w:rsid w:val="00BA4B50"/>
    <w:rsid w:val="00BA718E"/>
    <w:rsid w:val="00BC121C"/>
    <w:rsid w:val="00BC564E"/>
    <w:rsid w:val="00BD39A0"/>
    <w:rsid w:val="00BF4C4B"/>
    <w:rsid w:val="00C0210C"/>
    <w:rsid w:val="00C035B3"/>
    <w:rsid w:val="00C042E6"/>
    <w:rsid w:val="00C05619"/>
    <w:rsid w:val="00C155DD"/>
    <w:rsid w:val="00C20B7C"/>
    <w:rsid w:val="00C21F1A"/>
    <w:rsid w:val="00C253A0"/>
    <w:rsid w:val="00C36E12"/>
    <w:rsid w:val="00C3705E"/>
    <w:rsid w:val="00C43A5C"/>
    <w:rsid w:val="00C50581"/>
    <w:rsid w:val="00C60440"/>
    <w:rsid w:val="00C85DA3"/>
    <w:rsid w:val="00C87DC0"/>
    <w:rsid w:val="00C91021"/>
    <w:rsid w:val="00C93E7E"/>
    <w:rsid w:val="00CA1C13"/>
    <w:rsid w:val="00CA2A7D"/>
    <w:rsid w:val="00CA3DD4"/>
    <w:rsid w:val="00CA6510"/>
    <w:rsid w:val="00CB1981"/>
    <w:rsid w:val="00CB62E7"/>
    <w:rsid w:val="00CF6ED8"/>
    <w:rsid w:val="00CF799E"/>
    <w:rsid w:val="00D04665"/>
    <w:rsid w:val="00D04FEE"/>
    <w:rsid w:val="00D17D2D"/>
    <w:rsid w:val="00D20AB4"/>
    <w:rsid w:val="00D42D14"/>
    <w:rsid w:val="00D4405F"/>
    <w:rsid w:val="00D45312"/>
    <w:rsid w:val="00D46650"/>
    <w:rsid w:val="00D50C2A"/>
    <w:rsid w:val="00D5526B"/>
    <w:rsid w:val="00D6336B"/>
    <w:rsid w:val="00D72D3C"/>
    <w:rsid w:val="00D80B72"/>
    <w:rsid w:val="00D909D6"/>
    <w:rsid w:val="00D92C07"/>
    <w:rsid w:val="00DA1F8E"/>
    <w:rsid w:val="00DA2E3C"/>
    <w:rsid w:val="00DA5114"/>
    <w:rsid w:val="00DB2F1E"/>
    <w:rsid w:val="00DB57B0"/>
    <w:rsid w:val="00DB7574"/>
    <w:rsid w:val="00DB784A"/>
    <w:rsid w:val="00DB7B81"/>
    <w:rsid w:val="00DC5309"/>
    <w:rsid w:val="00DC598B"/>
    <w:rsid w:val="00DD1125"/>
    <w:rsid w:val="00DD5312"/>
    <w:rsid w:val="00DE10C9"/>
    <w:rsid w:val="00DE1E41"/>
    <w:rsid w:val="00DE3589"/>
    <w:rsid w:val="00DE3F19"/>
    <w:rsid w:val="00DF54C1"/>
    <w:rsid w:val="00E02536"/>
    <w:rsid w:val="00E142F3"/>
    <w:rsid w:val="00E2239F"/>
    <w:rsid w:val="00E225A7"/>
    <w:rsid w:val="00E33792"/>
    <w:rsid w:val="00E45859"/>
    <w:rsid w:val="00E5078E"/>
    <w:rsid w:val="00E50F96"/>
    <w:rsid w:val="00E641D7"/>
    <w:rsid w:val="00E67AB9"/>
    <w:rsid w:val="00E700EF"/>
    <w:rsid w:val="00E72079"/>
    <w:rsid w:val="00E7512B"/>
    <w:rsid w:val="00E77379"/>
    <w:rsid w:val="00EA2730"/>
    <w:rsid w:val="00EA2B50"/>
    <w:rsid w:val="00EB64CD"/>
    <w:rsid w:val="00EC0D74"/>
    <w:rsid w:val="00EC13F7"/>
    <w:rsid w:val="00EC3E16"/>
    <w:rsid w:val="00EC65D8"/>
    <w:rsid w:val="00ED12CA"/>
    <w:rsid w:val="00ED4727"/>
    <w:rsid w:val="00ED48E1"/>
    <w:rsid w:val="00ED61C3"/>
    <w:rsid w:val="00EF0C89"/>
    <w:rsid w:val="00EF512F"/>
    <w:rsid w:val="00EF6678"/>
    <w:rsid w:val="00EF73EC"/>
    <w:rsid w:val="00EF7FCE"/>
    <w:rsid w:val="00F019CE"/>
    <w:rsid w:val="00F05775"/>
    <w:rsid w:val="00F10AD2"/>
    <w:rsid w:val="00F14FC4"/>
    <w:rsid w:val="00F16F5B"/>
    <w:rsid w:val="00F17F8D"/>
    <w:rsid w:val="00F2059C"/>
    <w:rsid w:val="00F2495C"/>
    <w:rsid w:val="00F25DB4"/>
    <w:rsid w:val="00F3211C"/>
    <w:rsid w:val="00F37CE4"/>
    <w:rsid w:val="00F41292"/>
    <w:rsid w:val="00F42E01"/>
    <w:rsid w:val="00F469E0"/>
    <w:rsid w:val="00F46E26"/>
    <w:rsid w:val="00F518C1"/>
    <w:rsid w:val="00F52D10"/>
    <w:rsid w:val="00F54EB9"/>
    <w:rsid w:val="00F5742B"/>
    <w:rsid w:val="00F62891"/>
    <w:rsid w:val="00F6622D"/>
    <w:rsid w:val="00F722B0"/>
    <w:rsid w:val="00F87BBA"/>
    <w:rsid w:val="00F94E67"/>
    <w:rsid w:val="00F966B7"/>
    <w:rsid w:val="00FA0B24"/>
    <w:rsid w:val="00FA749C"/>
    <w:rsid w:val="00FB1F5B"/>
    <w:rsid w:val="00FB2636"/>
    <w:rsid w:val="00FB46BB"/>
    <w:rsid w:val="00FC32DC"/>
    <w:rsid w:val="00FC3F67"/>
    <w:rsid w:val="00FC3FC3"/>
    <w:rsid w:val="00FC6400"/>
    <w:rsid w:val="00FD2765"/>
    <w:rsid w:val="00FE7DEE"/>
    <w:rsid w:val="00FF3BF8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46E26"/>
    <w:pPr>
      <w:spacing w:after="200" w:line="276" w:lineRule="auto"/>
    </w:pPr>
    <w:rPr>
      <w:lang w:val="pt-B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7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B8D"/>
    <w:rPr>
      <w:rFonts w:ascii="Cambria" w:hAnsi="Cambria" w:cs="Times New Roman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1A7B8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B8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A7B8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7B8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7B8D"/>
    <w:pPr>
      <w:spacing w:after="0" w:line="240" w:lineRule="auto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B8D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1A7B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A7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llowedHyperlink">
    <w:name w:val="FollowedHyperlink"/>
    <w:basedOn w:val="DefaultParagraphFont"/>
    <w:uiPriority w:val="99"/>
    <w:semiHidden/>
    <w:rsid w:val="001A7B8D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1A7B8D"/>
  </w:style>
  <w:style w:type="character" w:styleId="CommentReference">
    <w:name w:val="annotation reference"/>
    <w:basedOn w:val="DefaultParagraphFont"/>
    <w:uiPriority w:val="99"/>
    <w:semiHidden/>
    <w:rsid w:val="001A7B8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A7B8D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A7B8D"/>
    <w:rPr>
      <w:rFonts w:ascii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A7B8D"/>
    <w:rPr>
      <w:b/>
    </w:rPr>
  </w:style>
  <w:style w:type="character" w:customStyle="1" w:styleId="kwd-text">
    <w:name w:val="kwd-text"/>
    <w:uiPriority w:val="99"/>
    <w:rsid w:val="001A7B8D"/>
  </w:style>
  <w:style w:type="table" w:styleId="TableGrid">
    <w:name w:val="Table Grid"/>
    <w:basedOn w:val="TableNormal"/>
    <w:uiPriority w:val="99"/>
    <w:rsid w:val="001A7B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Mdia31">
    <w:name w:val="Grade Média 31"/>
    <w:uiPriority w:val="99"/>
    <w:rsid w:val="001A7B8D"/>
    <w:rPr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A7B8D"/>
    <w:pPr>
      <w:ind w:left="720"/>
      <w:contextualSpacing/>
    </w:pPr>
  </w:style>
  <w:style w:type="character" w:customStyle="1" w:styleId="apple-style-span">
    <w:name w:val="apple-style-span"/>
    <w:uiPriority w:val="99"/>
    <w:rsid w:val="001A7B8D"/>
  </w:style>
  <w:style w:type="paragraph" w:styleId="TOCHeading">
    <w:name w:val="TOC Heading"/>
    <w:basedOn w:val="Heading1"/>
    <w:next w:val="Normal"/>
    <w:uiPriority w:val="99"/>
    <w:qFormat/>
    <w:rsid w:val="001A7B8D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paragraph" w:styleId="TOC2">
    <w:name w:val="toc 2"/>
    <w:basedOn w:val="Normal"/>
    <w:next w:val="Normal"/>
    <w:autoRedefine/>
    <w:uiPriority w:val="99"/>
    <w:rsid w:val="001A7B8D"/>
    <w:pPr>
      <w:tabs>
        <w:tab w:val="right" w:leader="dot" w:pos="8504"/>
      </w:tabs>
      <w:spacing w:after="0" w:line="360" w:lineRule="auto"/>
      <w:ind w:left="216" w:firstLine="68"/>
    </w:pPr>
    <w:rPr>
      <w:rFonts w:eastAsia="Times New Roman"/>
      <w:lang w:eastAsia="pt-BR"/>
    </w:rPr>
  </w:style>
  <w:style w:type="paragraph" w:styleId="TOC1">
    <w:name w:val="toc 1"/>
    <w:basedOn w:val="Normal"/>
    <w:next w:val="Normal"/>
    <w:autoRedefine/>
    <w:uiPriority w:val="99"/>
    <w:rsid w:val="001A7B8D"/>
    <w:pPr>
      <w:tabs>
        <w:tab w:val="right" w:leader="dot" w:pos="8504"/>
      </w:tabs>
      <w:spacing w:after="0" w:line="360" w:lineRule="auto"/>
    </w:pPr>
    <w:rPr>
      <w:rFonts w:eastAsia="Times New Roman"/>
      <w:lang w:eastAsia="pt-BR"/>
    </w:rPr>
  </w:style>
  <w:style w:type="paragraph" w:styleId="TOC3">
    <w:name w:val="toc 3"/>
    <w:basedOn w:val="Normal"/>
    <w:next w:val="Normal"/>
    <w:autoRedefine/>
    <w:uiPriority w:val="99"/>
    <w:rsid w:val="001A7B8D"/>
    <w:pPr>
      <w:tabs>
        <w:tab w:val="right" w:leader="dot" w:pos="8504"/>
      </w:tabs>
      <w:spacing w:after="0" w:line="360" w:lineRule="auto"/>
      <w:ind w:left="284"/>
    </w:pPr>
    <w:rPr>
      <w:rFonts w:eastAsia="Times New Roman"/>
      <w:lang w:eastAsia="pt-BR"/>
    </w:rPr>
  </w:style>
  <w:style w:type="character" w:styleId="LineNumber">
    <w:name w:val="line number"/>
    <w:basedOn w:val="DefaultParagraphFont"/>
    <w:uiPriority w:val="99"/>
    <w:semiHidden/>
    <w:rsid w:val="008F7EC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F7EC6"/>
    <w:pPr>
      <w:spacing w:after="0" w:line="240" w:lineRule="auto"/>
    </w:pPr>
    <w:rPr>
      <w:sz w:val="24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7EC6"/>
    <w:rPr>
      <w:rFonts w:ascii="Calibri" w:hAnsi="Calibri" w:cs="Times New Roman"/>
      <w:sz w:val="24"/>
    </w:rPr>
  </w:style>
  <w:style w:type="character" w:styleId="FootnoteReference">
    <w:name w:val="footnote reference"/>
    <w:basedOn w:val="DefaultParagraphFont"/>
    <w:uiPriority w:val="99"/>
    <w:rsid w:val="008F7EC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8F7EC6"/>
    <w:rPr>
      <w:rFonts w:cs="Times New Roman"/>
    </w:rPr>
  </w:style>
  <w:style w:type="character" w:customStyle="1" w:styleId="apple-converted-space">
    <w:name w:val="apple-converted-space"/>
    <w:uiPriority w:val="99"/>
    <w:rsid w:val="00B96957"/>
  </w:style>
  <w:style w:type="character" w:styleId="Emphasis">
    <w:name w:val="Emphasis"/>
    <w:basedOn w:val="DefaultParagraphFont"/>
    <w:uiPriority w:val="99"/>
    <w:qFormat/>
    <w:locked/>
    <w:rsid w:val="00B96957"/>
    <w:rPr>
      <w:rFonts w:cs="Times New Roman"/>
      <w:i/>
    </w:rPr>
  </w:style>
  <w:style w:type="character" w:styleId="Strong">
    <w:name w:val="Strong"/>
    <w:basedOn w:val="DefaultParagraphFont"/>
    <w:uiPriority w:val="99"/>
    <w:qFormat/>
    <w:locked/>
    <w:rsid w:val="00B96957"/>
    <w:rPr>
      <w:rFonts w:cs="Times New Roman"/>
      <w:b/>
    </w:rPr>
  </w:style>
  <w:style w:type="character" w:customStyle="1" w:styleId="dreadmsgheadersender1">
    <w:name w:val="dreadmsgheadersender1"/>
    <w:uiPriority w:val="99"/>
    <w:rsid w:val="00965907"/>
    <w:rPr>
      <w:color w:val="333333"/>
    </w:rPr>
  </w:style>
  <w:style w:type="character" w:customStyle="1" w:styleId="ref-title">
    <w:name w:val="ref-title"/>
    <w:basedOn w:val="DefaultParagraphFont"/>
    <w:uiPriority w:val="99"/>
    <w:rsid w:val="00F54EB9"/>
    <w:rPr>
      <w:rFonts w:cs="Times New Roman"/>
    </w:rPr>
  </w:style>
  <w:style w:type="character" w:customStyle="1" w:styleId="ref-journal">
    <w:name w:val="ref-journal"/>
    <w:basedOn w:val="DefaultParagraphFont"/>
    <w:uiPriority w:val="99"/>
    <w:rsid w:val="00F54EB9"/>
    <w:rPr>
      <w:rFonts w:cs="Times New Roman"/>
    </w:rPr>
  </w:style>
  <w:style w:type="character" w:customStyle="1" w:styleId="ref-vol">
    <w:name w:val="ref-vol"/>
    <w:basedOn w:val="DefaultParagraphFont"/>
    <w:uiPriority w:val="99"/>
    <w:rsid w:val="00F54E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1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lianiwak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221</Words>
  <Characters>1265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Revista: Acta Scientiarum</dc:title>
  <dc:subject/>
  <dc:creator>User</dc:creator>
  <cp:keywords/>
  <dc:description/>
  <cp:lastModifiedBy>Jeff Brown</cp:lastModifiedBy>
  <cp:revision>5</cp:revision>
  <cp:lastPrinted>2013-05-06T15:39:00Z</cp:lastPrinted>
  <dcterms:created xsi:type="dcterms:W3CDTF">2013-06-28T12:30:00Z</dcterms:created>
  <dcterms:modified xsi:type="dcterms:W3CDTF">2013-06-29T08:36:00Z</dcterms:modified>
</cp:coreProperties>
</file>