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91" w:rsidRPr="00950B91" w:rsidRDefault="00950B91" w:rsidP="00950B91">
      <w:pPr>
        <w:pStyle w:val="NormalWeb"/>
        <w:tabs>
          <w:tab w:val="left" w:pos="1260"/>
        </w:tabs>
        <w:spacing w:before="0" w:beforeAutospacing="0" w:after="0" w:line="480" w:lineRule="auto"/>
        <w:jc w:val="center"/>
        <w:rPr>
          <w:b/>
        </w:rPr>
      </w:pPr>
      <w:r w:rsidRPr="00950B91">
        <w:rPr>
          <w:b/>
        </w:rPr>
        <w:t>A SEXUALIDADE NO CUIDADO DE ENFERMAGEM: RETIRANDO VÉUS</w:t>
      </w:r>
      <w:r w:rsidRPr="00950B91">
        <w:rPr>
          <w:rStyle w:val="Refdenotaderodap"/>
          <w:b/>
        </w:rPr>
        <w:footnoteReference w:id="2"/>
      </w:r>
    </w:p>
    <w:p w:rsidR="00950B91" w:rsidRPr="00950B91" w:rsidRDefault="00950B91" w:rsidP="00950B91">
      <w:pPr>
        <w:pStyle w:val="Textodecomentrio"/>
        <w:spacing w:after="0"/>
        <w:ind w:firstLine="709"/>
        <w:jc w:val="center"/>
        <w:rPr>
          <w:b/>
          <w:sz w:val="24"/>
          <w:szCs w:val="24"/>
        </w:rPr>
      </w:pPr>
      <w:r w:rsidRPr="00950B91">
        <w:rPr>
          <w:b/>
          <w:sz w:val="24"/>
          <w:szCs w:val="24"/>
        </w:rPr>
        <w:t>Artigo Original</w:t>
      </w:r>
    </w:p>
    <w:p w:rsidR="00950B91" w:rsidRPr="00950B91" w:rsidRDefault="00950B91" w:rsidP="00950B91">
      <w:pPr>
        <w:pStyle w:val="Textodecomentrio"/>
        <w:spacing w:after="0"/>
        <w:ind w:firstLine="709"/>
        <w:jc w:val="right"/>
        <w:rPr>
          <w:b/>
          <w:sz w:val="24"/>
          <w:szCs w:val="24"/>
        </w:rPr>
      </w:pPr>
    </w:p>
    <w:p w:rsidR="00950B91" w:rsidRPr="00950B91" w:rsidRDefault="00950B91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 w:rsidRPr="00950B91">
        <w:rPr>
          <w:sz w:val="24"/>
          <w:szCs w:val="24"/>
        </w:rPr>
        <w:t>Graciela Dutra Sehnem²</w:t>
      </w:r>
    </w:p>
    <w:p w:rsidR="00950B91" w:rsidRPr="00950B91" w:rsidRDefault="00950B91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 w:rsidRPr="00950B91">
        <w:rPr>
          <w:sz w:val="24"/>
          <w:szCs w:val="24"/>
        </w:rPr>
        <w:t>Lucia Beatriz Ressel ³</w:t>
      </w:r>
    </w:p>
    <w:p w:rsidR="00950B91" w:rsidRPr="00950B91" w:rsidRDefault="00950B91" w:rsidP="00950B91">
      <w:pPr>
        <w:pStyle w:val="Textodecomentrio"/>
        <w:spacing w:after="0"/>
        <w:ind w:firstLine="120"/>
        <w:jc w:val="right"/>
        <w:rPr>
          <w:sz w:val="24"/>
          <w:szCs w:val="24"/>
          <w:vertAlign w:val="superscript"/>
        </w:rPr>
      </w:pPr>
      <w:r w:rsidRPr="00950B91">
        <w:rPr>
          <w:sz w:val="24"/>
          <w:szCs w:val="24"/>
        </w:rPr>
        <w:t>Eva Neri Rubim Pedro</w:t>
      </w:r>
      <w:r w:rsidRPr="00950B91">
        <w:rPr>
          <w:sz w:val="24"/>
          <w:szCs w:val="24"/>
          <w:vertAlign w:val="superscript"/>
        </w:rPr>
        <w:t xml:space="preserve"> 4</w:t>
      </w:r>
    </w:p>
    <w:p w:rsidR="00950B91" w:rsidRPr="00950B91" w:rsidRDefault="00950B91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 w:rsidRPr="00950B91">
        <w:rPr>
          <w:sz w:val="24"/>
          <w:szCs w:val="24"/>
        </w:rPr>
        <w:t>Maria de Lourdes Denardin Budó</w:t>
      </w:r>
      <w:r w:rsidRPr="00950B91">
        <w:rPr>
          <w:sz w:val="24"/>
          <w:szCs w:val="24"/>
          <w:vertAlign w:val="superscript"/>
        </w:rPr>
        <w:t xml:space="preserve"> 5</w:t>
      </w:r>
    </w:p>
    <w:p w:rsidR="00950B91" w:rsidRPr="00950B91" w:rsidRDefault="00950B91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 w:rsidRPr="00950B91">
        <w:rPr>
          <w:sz w:val="24"/>
          <w:szCs w:val="24"/>
        </w:rPr>
        <w:t>Fernanda Machado da Silva</w:t>
      </w:r>
      <w:r w:rsidRPr="00950B91">
        <w:rPr>
          <w:sz w:val="24"/>
          <w:szCs w:val="24"/>
          <w:vertAlign w:val="superscript"/>
        </w:rPr>
        <w:t>6</w:t>
      </w:r>
    </w:p>
    <w:p w:rsidR="00950B91" w:rsidRDefault="00950B91" w:rsidP="00950B91"/>
    <w:p w:rsidR="00950B91" w:rsidRDefault="00950B91" w:rsidP="00950B91"/>
    <w:p w:rsidR="00950B91" w:rsidRDefault="00950B91"/>
    <w:p w:rsidR="00950B91" w:rsidRDefault="00950B91"/>
    <w:p w:rsidR="00950B91" w:rsidRDefault="00950B91"/>
    <w:sectPr w:rsidR="00950B91" w:rsidSect="006F21EB"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691" w:rsidRDefault="00554691" w:rsidP="00950B91">
      <w:r>
        <w:separator/>
      </w:r>
    </w:p>
  </w:endnote>
  <w:endnote w:type="continuationSeparator" w:id="1">
    <w:p w:rsidR="00554691" w:rsidRDefault="00554691" w:rsidP="0095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691" w:rsidRDefault="00554691" w:rsidP="00950B91">
      <w:r>
        <w:separator/>
      </w:r>
    </w:p>
  </w:footnote>
  <w:footnote w:type="continuationSeparator" w:id="1">
    <w:p w:rsidR="00554691" w:rsidRDefault="00554691" w:rsidP="00950B91">
      <w:r>
        <w:continuationSeparator/>
      </w:r>
    </w:p>
  </w:footnote>
  <w:footnote w:id="2">
    <w:p w:rsidR="00950B91" w:rsidRPr="00534451" w:rsidRDefault="00950B91" w:rsidP="00534451">
      <w:pPr>
        <w:pStyle w:val="SemEspaamento"/>
        <w:jc w:val="both"/>
        <w:rPr>
          <w:sz w:val="20"/>
          <w:szCs w:val="20"/>
        </w:rPr>
      </w:pPr>
      <w:r w:rsidRPr="00534451">
        <w:rPr>
          <w:rStyle w:val="Refdenotaderodap"/>
          <w:sz w:val="20"/>
          <w:szCs w:val="20"/>
          <w:vertAlign w:val="baseline"/>
        </w:rPr>
        <w:footnoteRef/>
      </w:r>
      <w:r w:rsidRPr="00534451">
        <w:rPr>
          <w:sz w:val="20"/>
          <w:szCs w:val="20"/>
        </w:rPr>
        <w:t xml:space="preserve"> Artigo extraído da dissertação de Mestrado “Percepções culturais de estudantes de enfermagem acerca da sexualidade: o dito e o velado”, apresentada ao Programa de Pós-Graduação em Enfermagem da Universidade Federal de Santa Maria </w:t>
      </w:r>
      <w:r w:rsidR="00296C6F" w:rsidRPr="00534451">
        <w:rPr>
          <w:sz w:val="20"/>
          <w:szCs w:val="20"/>
        </w:rPr>
        <w:t>(</w:t>
      </w:r>
      <w:r w:rsidRPr="00534451">
        <w:rPr>
          <w:sz w:val="20"/>
          <w:szCs w:val="20"/>
        </w:rPr>
        <w:t>UFSM</w:t>
      </w:r>
      <w:r w:rsidR="00296C6F" w:rsidRPr="00534451">
        <w:rPr>
          <w:sz w:val="20"/>
          <w:szCs w:val="20"/>
        </w:rPr>
        <w:t>)</w:t>
      </w:r>
      <w:r w:rsidRPr="00534451">
        <w:rPr>
          <w:sz w:val="20"/>
          <w:szCs w:val="20"/>
        </w:rPr>
        <w:t>, Rio Grande do Sul (RS), Brasil.</w:t>
      </w:r>
    </w:p>
    <w:p w:rsidR="00950B91" w:rsidRPr="00534451" w:rsidRDefault="00950B91" w:rsidP="00534451">
      <w:pPr>
        <w:pStyle w:val="SemEspaamento"/>
        <w:jc w:val="both"/>
        <w:rPr>
          <w:sz w:val="20"/>
          <w:szCs w:val="20"/>
        </w:rPr>
      </w:pPr>
      <w:r w:rsidRPr="00534451">
        <w:rPr>
          <w:sz w:val="20"/>
          <w:szCs w:val="20"/>
        </w:rPr>
        <w:t>² Enfermeira. Doutoranda do Programa de Pós-Graduação em Enfermagem da</w:t>
      </w:r>
      <w:r w:rsidR="00534451" w:rsidRPr="00534451">
        <w:rPr>
          <w:sz w:val="20"/>
          <w:szCs w:val="20"/>
        </w:rPr>
        <w:t xml:space="preserve"> Universidade Federal do Rio Grande do Sul (</w:t>
      </w:r>
      <w:r w:rsidRPr="00534451">
        <w:rPr>
          <w:sz w:val="20"/>
          <w:szCs w:val="20"/>
        </w:rPr>
        <w:t>UFRGS</w:t>
      </w:r>
      <w:r w:rsidR="00534451" w:rsidRPr="00534451">
        <w:rPr>
          <w:sz w:val="20"/>
          <w:szCs w:val="20"/>
        </w:rPr>
        <w:t>)</w:t>
      </w:r>
      <w:r w:rsidRPr="00534451">
        <w:rPr>
          <w:sz w:val="20"/>
          <w:szCs w:val="20"/>
        </w:rPr>
        <w:t>. Professora Assistente da Universidade Federal do Pampa (UNIPAMPA). Endereço: Rua Domingos de Almeida nº3393 aptº 304</w:t>
      </w:r>
      <w:r w:rsidR="00296C6F" w:rsidRPr="00534451">
        <w:rPr>
          <w:sz w:val="20"/>
          <w:szCs w:val="20"/>
        </w:rPr>
        <w:t xml:space="preserve"> Bairro: São Miguel</w:t>
      </w:r>
      <w:r w:rsidRPr="00534451">
        <w:rPr>
          <w:sz w:val="20"/>
          <w:szCs w:val="20"/>
        </w:rPr>
        <w:t xml:space="preserve"> CEP:97.500-009 Uruguaiana-RS. Email: </w:t>
      </w:r>
      <w:r w:rsidR="00296C6F" w:rsidRPr="00534451">
        <w:rPr>
          <w:rStyle w:val="Hyperlink"/>
          <w:color w:val="auto"/>
          <w:sz w:val="20"/>
          <w:szCs w:val="20"/>
          <w:u w:val="none"/>
        </w:rPr>
        <w:t>graci_dutra@yahoo.com.br</w:t>
      </w:r>
    </w:p>
    <w:p w:rsidR="00950B91" w:rsidRPr="00534451" w:rsidRDefault="00296C6F" w:rsidP="00534451">
      <w:pPr>
        <w:pStyle w:val="SemEspaamento"/>
        <w:jc w:val="both"/>
        <w:rPr>
          <w:sz w:val="20"/>
          <w:szCs w:val="20"/>
        </w:rPr>
      </w:pPr>
      <w:r w:rsidRPr="00534451">
        <w:rPr>
          <w:sz w:val="20"/>
          <w:szCs w:val="20"/>
        </w:rPr>
        <w:t>³ Enfermeira. Doutora em Enfermagem pela Universidade de São Paulo (USP). Professora Associada</w:t>
      </w:r>
      <w:r w:rsidR="00534451" w:rsidRPr="00534451">
        <w:rPr>
          <w:sz w:val="20"/>
          <w:szCs w:val="20"/>
        </w:rPr>
        <w:t xml:space="preserve"> do Departamento de Enfermagem e do Programa de Pós-Graduação em Enfermagem da UFSM. </w:t>
      </w:r>
      <w:r w:rsidRPr="00534451">
        <w:rPr>
          <w:sz w:val="20"/>
          <w:szCs w:val="20"/>
        </w:rPr>
        <w:t>E-mail: lbressel208@yahoo.com.br</w:t>
      </w:r>
    </w:p>
    <w:p w:rsidR="00296C6F" w:rsidRPr="00534451" w:rsidRDefault="00950B91" w:rsidP="00534451">
      <w:pPr>
        <w:pStyle w:val="SemEspaamento"/>
        <w:jc w:val="both"/>
        <w:rPr>
          <w:sz w:val="20"/>
          <w:szCs w:val="20"/>
        </w:rPr>
      </w:pPr>
      <w:r w:rsidRPr="00534451">
        <w:rPr>
          <w:sz w:val="20"/>
          <w:szCs w:val="20"/>
        </w:rPr>
        <w:t xml:space="preserve">4 </w:t>
      </w:r>
      <w:r w:rsidR="00296C6F" w:rsidRPr="00534451">
        <w:rPr>
          <w:sz w:val="20"/>
          <w:szCs w:val="20"/>
        </w:rPr>
        <w:t>Enf</w:t>
      </w:r>
      <w:r w:rsidR="00534451" w:rsidRPr="00534451">
        <w:rPr>
          <w:sz w:val="20"/>
          <w:szCs w:val="20"/>
        </w:rPr>
        <w:t xml:space="preserve">ermeira. Doutora em Educação pela Pontifícia Universidade Católica do Rio Grande do Sul (PUC). Professora Associada da Escola de Enfermagem e do Programa de Pós-Graduação em Enfermagem da UFRGS. E-mail: </w:t>
      </w:r>
      <w:r w:rsidR="00534451" w:rsidRPr="00534451">
        <w:rPr>
          <w:rStyle w:val="email"/>
          <w:sz w:val="20"/>
          <w:szCs w:val="20"/>
        </w:rPr>
        <w:t>evapedro@enf.ufrgs.br</w:t>
      </w:r>
    </w:p>
    <w:p w:rsidR="00950B91" w:rsidRPr="00534451" w:rsidRDefault="00534451" w:rsidP="00534451">
      <w:pPr>
        <w:pStyle w:val="SemEspaamento"/>
        <w:jc w:val="both"/>
        <w:rPr>
          <w:sz w:val="20"/>
          <w:szCs w:val="20"/>
        </w:rPr>
      </w:pPr>
      <w:r w:rsidRPr="00534451">
        <w:rPr>
          <w:sz w:val="20"/>
          <w:szCs w:val="20"/>
        </w:rPr>
        <w:t>5</w:t>
      </w:r>
      <w:r w:rsidR="00950B91" w:rsidRPr="00534451">
        <w:rPr>
          <w:sz w:val="20"/>
          <w:szCs w:val="20"/>
        </w:rPr>
        <w:t xml:space="preserve"> Enfermeira. Doutora em Enfermagem pela Universidade F</w:t>
      </w:r>
      <w:r>
        <w:rPr>
          <w:sz w:val="20"/>
          <w:szCs w:val="20"/>
        </w:rPr>
        <w:t>ederal de Santa Catarina (</w:t>
      </w:r>
      <w:r w:rsidR="00950B91" w:rsidRPr="00534451">
        <w:rPr>
          <w:sz w:val="20"/>
          <w:szCs w:val="20"/>
        </w:rPr>
        <w:t>UFSC</w:t>
      </w:r>
      <w:r>
        <w:rPr>
          <w:sz w:val="20"/>
          <w:szCs w:val="20"/>
        </w:rPr>
        <w:t>)</w:t>
      </w:r>
      <w:r w:rsidR="00950B91" w:rsidRPr="00534451">
        <w:rPr>
          <w:sz w:val="20"/>
          <w:szCs w:val="20"/>
        </w:rPr>
        <w:t xml:space="preserve">. Professora Associada do Departamento de Enfermagem e do Programa de Pós-Graduação em Enfermagem da UFSM. </w:t>
      </w:r>
      <w:r w:rsidRPr="00534451">
        <w:rPr>
          <w:sz w:val="20"/>
          <w:szCs w:val="20"/>
        </w:rPr>
        <w:t>E-mail:</w:t>
      </w:r>
      <w:r w:rsidR="00950B91" w:rsidRPr="00534451">
        <w:rPr>
          <w:sz w:val="20"/>
          <w:szCs w:val="20"/>
        </w:rPr>
        <w:t xml:space="preserve"> lourdesdenardin@gmail.com</w:t>
      </w:r>
    </w:p>
    <w:p w:rsidR="00950B91" w:rsidRPr="00534451" w:rsidRDefault="00534451" w:rsidP="00534451">
      <w:pPr>
        <w:pStyle w:val="SemEspaamento"/>
        <w:jc w:val="both"/>
        <w:rPr>
          <w:sz w:val="20"/>
          <w:szCs w:val="20"/>
          <w:highlight w:val="cyan"/>
        </w:rPr>
      </w:pPr>
      <w:r w:rsidRPr="00534451">
        <w:rPr>
          <w:sz w:val="20"/>
          <w:szCs w:val="20"/>
        </w:rPr>
        <w:t>6</w:t>
      </w:r>
      <w:r w:rsidR="00950B91" w:rsidRPr="00534451">
        <w:rPr>
          <w:sz w:val="20"/>
          <w:szCs w:val="20"/>
        </w:rPr>
        <w:t xml:space="preserve"> Enfermeira. Mestre em Enfermagem pela Universidade Federal de Santa Maria </w:t>
      </w:r>
      <w:r w:rsidRPr="00534451">
        <w:rPr>
          <w:sz w:val="20"/>
          <w:szCs w:val="20"/>
        </w:rPr>
        <w:t>(</w:t>
      </w:r>
      <w:r w:rsidR="00950B91" w:rsidRPr="00534451">
        <w:rPr>
          <w:sz w:val="20"/>
          <w:szCs w:val="20"/>
        </w:rPr>
        <w:t>UFSM</w:t>
      </w:r>
      <w:r w:rsidRPr="00534451">
        <w:rPr>
          <w:sz w:val="20"/>
          <w:szCs w:val="20"/>
        </w:rPr>
        <w:t>)</w:t>
      </w:r>
      <w:r w:rsidR="00950B91" w:rsidRPr="00534451">
        <w:rPr>
          <w:sz w:val="20"/>
          <w:szCs w:val="20"/>
        </w:rPr>
        <w:t>. Professora Assistente da UNIPAMPA. E-mail:fernandasilva@unipampa.edu.br</w:t>
      </w:r>
      <w:r w:rsidRPr="00534451">
        <w:rPr>
          <w:sz w:val="20"/>
          <w:szCs w:val="20"/>
        </w:rPr>
        <w:t xml:space="preserve"> </w:t>
      </w:r>
    </w:p>
    <w:p w:rsidR="00950B91" w:rsidRPr="003A5213" w:rsidRDefault="00950B91" w:rsidP="00950B91">
      <w:pPr>
        <w:pStyle w:val="Textodenotaderodap"/>
        <w:tabs>
          <w:tab w:val="left" w:pos="3889"/>
        </w:tabs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52D"/>
    <w:rsid w:val="00296C6F"/>
    <w:rsid w:val="003C152D"/>
    <w:rsid w:val="00534451"/>
    <w:rsid w:val="00554691"/>
    <w:rsid w:val="006F21EB"/>
    <w:rsid w:val="00950B91"/>
    <w:rsid w:val="009B370F"/>
    <w:rsid w:val="00C66CD8"/>
    <w:rsid w:val="00F8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C15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C15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3C152D"/>
    <w:pPr>
      <w:spacing w:before="100" w:beforeAutospacing="1" w:after="119"/>
    </w:pPr>
  </w:style>
  <w:style w:type="paragraph" w:customStyle="1" w:styleId="Default">
    <w:name w:val="Default"/>
    <w:rsid w:val="003C152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950B91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950B91"/>
    <w:rPr>
      <w:rFonts w:ascii="Times New Roman" w:eastAsia="Calibri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950B9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50B9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950B91"/>
    <w:rPr>
      <w:vertAlign w:val="superscript"/>
    </w:rPr>
  </w:style>
  <w:style w:type="character" w:styleId="Hyperlink">
    <w:name w:val="Hyperlink"/>
    <w:basedOn w:val="Fontepargpadro"/>
    <w:rsid w:val="00950B91"/>
    <w:rPr>
      <w:color w:val="0000FF"/>
      <w:u w:val="single"/>
    </w:rPr>
  </w:style>
  <w:style w:type="paragraph" w:styleId="SemEspaamento">
    <w:name w:val="No Spacing"/>
    <w:uiPriority w:val="1"/>
    <w:qFormat/>
    <w:rsid w:val="00950B9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mail">
    <w:name w:val="email"/>
    <w:basedOn w:val="Fontepargpadro"/>
    <w:rsid w:val="00534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2012-04-03T00:31:00Z</dcterms:created>
  <dcterms:modified xsi:type="dcterms:W3CDTF">2012-04-03T00:31:00Z</dcterms:modified>
</cp:coreProperties>
</file>