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22" w:rsidRPr="009249B3" w:rsidRDefault="00A46D22" w:rsidP="00A46D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DECLARAÇÃO DE TRANSFERÊNCIA DE DIREITOS AUTORAIS</w:t>
      </w:r>
    </w:p>
    <w:p w:rsidR="00A46D22" w:rsidRDefault="00A46D22" w:rsidP="00A46D22">
      <w:pPr>
        <w:spacing w:before="240" w:after="240" w:line="48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16B56" w:rsidRDefault="00A46D22" w:rsidP="00D16B56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</w:t>
      </w:r>
      <w:r w:rsidR="00897B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amos</w:t>
      </w: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que em caso de aceitação do artigo </w:t>
      </w:r>
      <w:r w:rsidRPr="00D16B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D16B56" w:rsidRPr="00D16B56">
        <w:rPr>
          <w:rFonts w:ascii="Times New Roman" w:eastAsia="Calibri" w:hAnsi="Times New Roman" w:cs="Times New Roman"/>
          <w:b/>
          <w:sz w:val="24"/>
          <w:szCs w:val="24"/>
        </w:rPr>
        <w:t xml:space="preserve">Avaliação do estado cognitivo e fragilidade de </w:t>
      </w:r>
      <w:r w:rsidR="00D16B56" w:rsidRPr="00D16B56">
        <w:rPr>
          <w:rFonts w:ascii="Times New Roman" w:eastAsia="Calibri" w:hAnsi="Times New Roman" w:cs="Times New Roman"/>
          <w:b/>
          <w:i/>
          <w:sz w:val="24"/>
          <w:szCs w:val="24"/>
        </w:rPr>
        <w:t>idosos mais velhos</w:t>
      </w:r>
      <w:r w:rsidR="00D16B56" w:rsidRPr="00D16B56">
        <w:rPr>
          <w:rFonts w:ascii="Times New Roman" w:eastAsia="Calibri" w:hAnsi="Times New Roman" w:cs="Times New Roman"/>
          <w:b/>
          <w:sz w:val="24"/>
          <w:szCs w:val="24"/>
        </w:rPr>
        <w:t xml:space="preserve"> residentes no domicílio</w:t>
      </w:r>
      <w:r w:rsidRPr="00D16B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</w:t>
      </w: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concord</w:t>
      </w:r>
      <w:r w:rsidR="00897B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amos</w:t>
      </w: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que os direitos autorais a ele referentes se tornarão propriedade </w:t>
      </w:r>
      <w:proofErr w:type="gramStart"/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exclusiva d</w:t>
      </w:r>
      <w:r w:rsidR="00897B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Ciência Cuidado</w:t>
      </w:r>
      <w:proofErr w:type="gramEnd"/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Saúde, vedada qualquer reprodução, total ou parcial, em qualquer outra parte ou meio de divulgação, impressa ou eletrônica, sem que a prévia e necessária autorização seja solicitada e, se obtida, fare</w:t>
      </w:r>
      <w:r w:rsidR="00897B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mos</w:t>
      </w: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constar o competente agradecimento à Ciência Cuidado e Saúde.</w:t>
      </w:r>
    </w:p>
    <w:p w:rsidR="00A46D22" w:rsidRPr="00A46D22" w:rsidRDefault="00A46D22" w:rsidP="00897B72">
      <w:pPr>
        <w:spacing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249B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Nome Completo e </w:t>
      </w:r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Assinatura do(s) </w:t>
      </w:r>
      <w:proofErr w:type="gramStart"/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autor(</w:t>
      </w:r>
      <w:proofErr w:type="gramEnd"/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es</w:t>
      </w:r>
      <w:r w:rsidRPr="00897B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                                      </w:t>
      </w:r>
      <w:r w:rsidR="006E6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897B72" w:rsidRPr="00897B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6E6E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="009D54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  <w:bookmarkStart w:id="0" w:name="_GoBack"/>
      <w:bookmarkEnd w:id="0"/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Kizie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Conrado Leonardo</w:t>
      </w:r>
      <w:proofErr w:type="gramStart"/>
      <w:r w:rsidR="001E7D4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</w:t>
      </w:r>
      <w:proofErr w:type="gramEnd"/>
      <w:r w:rsidR="001E7D4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47825" cy="310515"/>
            <wp:effectExtent l="0" t="0" r="9525" b="0"/>
            <wp:docPr id="4" name="Imagem 4" descr="C:\Users\Kizie\Documents\Kizie C leonardo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zie\Documents\Kizie C leonardo (2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7C" w:rsidRDefault="00722A7C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Luana Flávia da Silva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Talmelli</w:t>
      </w:r>
      <w:proofErr w:type="spellEnd"/>
      <w:r>
        <w:rPr>
          <w:noProof/>
          <w:szCs w:val="20"/>
          <w:lang w:eastAsia="pt-BR"/>
        </w:rPr>
        <w:t xml:space="preserve">                     </w:t>
      </w:r>
      <w:r>
        <w:rPr>
          <w:noProof/>
          <w:szCs w:val="20"/>
          <w:lang w:eastAsia="pt-BR"/>
        </w:rPr>
        <w:drawing>
          <wp:inline distT="0" distB="0" distL="0" distR="0">
            <wp:extent cx="1725283" cy="274192"/>
            <wp:effectExtent l="0" t="0" r="0" b="0"/>
            <wp:docPr id="2" name="Imagem 2" descr="ASSDIGITAL (1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DIGITAL (1)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5" cy="27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Marina Aleixo Diniz</w:t>
      </w:r>
      <w:r w:rsidR="001E7D4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</w:t>
      </w:r>
      <w:r w:rsidR="001E7D4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268083" cy="336430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59" cy="3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Jack Roberto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E7D4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gramEnd"/>
      <w:r w:rsidR="001E7D4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Silva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Fon</w:t>
      </w:r>
      <w:proofErr w:type="spellEnd"/>
      <w:r w:rsidR="001E7D4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</w:t>
      </w:r>
      <w:r w:rsidR="001E7D4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5502" cy="465827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49" cy="47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68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Suzele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Cristina Coelho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Fabríci-Wehbe</w:t>
      </w:r>
      <w:proofErr w:type="spellEnd"/>
      <w:r w:rsidR="001E7D4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842770" cy="519430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Rosalina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Aparecida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Partezani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Rodrigues     </w:t>
      </w:r>
      <w:r w:rsidR="00F17568">
        <w:rPr>
          <w:noProof/>
          <w:szCs w:val="20"/>
          <w:lang w:eastAsia="pt-BR"/>
        </w:rPr>
        <w:drawing>
          <wp:inline distT="0" distB="0" distL="0" distR="0">
            <wp:extent cx="2467154" cy="4399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82" cy="44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</w:t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43246" w:rsidRPr="00A46D22" w:rsidRDefault="00A46D22" w:rsidP="009249B3">
      <w:pPr>
        <w:spacing w:before="240" w:after="240" w:line="480" w:lineRule="auto"/>
        <w:rPr>
          <w:rFonts w:ascii="Times New Roman" w:hAnsi="Times New Roman" w:cs="Times New Roman"/>
        </w:rPr>
      </w:pP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 xml:space="preserve"> </w:t>
      </w:r>
    </w:p>
    <w:sectPr w:rsidR="00F43246" w:rsidRPr="00A46D22" w:rsidSect="00483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6D22"/>
    <w:rsid w:val="001E7D49"/>
    <w:rsid w:val="00483179"/>
    <w:rsid w:val="006E6E91"/>
    <w:rsid w:val="00722A7C"/>
    <w:rsid w:val="00897B72"/>
    <w:rsid w:val="008E0BF7"/>
    <w:rsid w:val="009249B3"/>
    <w:rsid w:val="009D5439"/>
    <w:rsid w:val="00A46D22"/>
    <w:rsid w:val="00D16B56"/>
    <w:rsid w:val="00F17568"/>
    <w:rsid w:val="00F4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13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642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Talmelli Ruy</dc:creator>
  <cp:lastModifiedBy>Escola de Enfermagem de Ribeirão Preto</cp:lastModifiedBy>
  <cp:revision>2</cp:revision>
  <dcterms:created xsi:type="dcterms:W3CDTF">2013-03-06T12:08:00Z</dcterms:created>
  <dcterms:modified xsi:type="dcterms:W3CDTF">2013-03-06T12:08:00Z</dcterms:modified>
</cp:coreProperties>
</file>