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55" w:rsidRDefault="00EC7C45" w:rsidP="001C194B">
      <w:pPr>
        <w:jc w:val="right"/>
      </w:pPr>
      <w:bookmarkStart w:id="0" w:name="_GoBack"/>
      <w:bookmarkEnd w:id="0"/>
      <w:r>
        <w:t>Porto Alegre,</w:t>
      </w:r>
      <w:proofErr w:type="gramStart"/>
      <w:r>
        <w:t xml:space="preserve">  </w:t>
      </w:r>
      <w:proofErr w:type="gramEnd"/>
      <w:r>
        <w:t>10 de abril de 2013.</w:t>
      </w:r>
    </w:p>
    <w:p w:rsidR="00EC7C45" w:rsidRDefault="00EC7C45">
      <w:r>
        <w:t xml:space="preserve">À Comissão Editorial da Revista Ciência, Cuidado e </w:t>
      </w:r>
      <w:proofErr w:type="gramStart"/>
      <w:r>
        <w:t>Saúde</w:t>
      </w:r>
      <w:proofErr w:type="gramEnd"/>
    </w:p>
    <w:p w:rsidR="00EC7C45" w:rsidRDefault="00EC7C45"/>
    <w:p w:rsidR="00EC7C45" w:rsidRDefault="00EC7C45">
      <w:r>
        <w:t>Prezados Editores,</w:t>
      </w:r>
    </w:p>
    <w:p w:rsidR="00EC7C45" w:rsidRDefault="00EC7C45"/>
    <w:p w:rsidR="00EC7C45" w:rsidRDefault="00EC7C45" w:rsidP="00EC7C45">
      <w:pPr>
        <w:jc w:val="both"/>
      </w:pPr>
      <w:r>
        <w:t xml:space="preserve">Encaminhamos para apreciação o artigo original intitulado “Primeira prática curricular hospitalar de estudantes de enfermagem descrita em fórum </w:t>
      </w:r>
      <w:r w:rsidRPr="00EC7C45">
        <w:rPr>
          <w:i/>
        </w:rPr>
        <w:t>online</w:t>
      </w:r>
      <w:r>
        <w:t>”, o qual é inédito e não está sendo submetido a outro periódico. Da mesma forma, obtivemos aprovação do Comitê de Ética em Pesquisa da Universidade na qual foi realizado, conforme está anexado no sistema de editoração.</w:t>
      </w:r>
    </w:p>
    <w:p w:rsidR="00EC7C45" w:rsidRDefault="00EC7C45" w:rsidP="00EC7C45">
      <w:pPr>
        <w:jc w:val="both"/>
      </w:pPr>
      <w:r>
        <w:t>Colocamo-nos à disposição e agradecemos a atenção.</w:t>
      </w:r>
    </w:p>
    <w:p w:rsidR="00EC7C45" w:rsidRDefault="00EC7C45" w:rsidP="00EC7C45">
      <w:pPr>
        <w:jc w:val="both"/>
      </w:pPr>
    </w:p>
    <w:p w:rsidR="00EC7C45" w:rsidRDefault="00EC7C45" w:rsidP="00EC7C45">
      <w:pPr>
        <w:jc w:val="both"/>
      </w:pPr>
      <w:r>
        <w:t>Atenciosamente,</w:t>
      </w:r>
    </w:p>
    <w:p w:rsidR="00EC7C45" w:rsidRDefault="001C194B" w:rsidP="00EC7C45">
      <w:pPr>
        <w:jc w:val="both"/>
      </w:pPr>
      <w:r w:rsidRPr="001C194B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anchor distT="0" distB="0" distL="0" distR="0" simplePos="0" relativeHeight="251661312" behindDoc="0" locked="0" layoutInCell="1" allowOverlap="1" wp14:anchorId="2E7250CE" wp14:editId="7292C72C">
            <wp:simplePos x="0" y="0"/>
            <wp:positionH relativeFrom="column">
              <wp:posOffset>81915</wp:posOffset>
            </wp:positionH>
            <wp:positionV relativeFrom="paragraph">
              <wp:posOffset>161290</wp:posOffset>
            </wp:positionV>
            <wp:extent cx="2305050" cy="569595"/>
            <wp:effectExtent l="0" t="0" r="0" b="1905"/>
            <wp:wrapSquare wrapText="largest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C45" w:rsidRDefault="00EC7C45" w:rsidP="00EC7C45">
      <w:pPr>
        <w:jc w:val="both"/>
      </w:pPr>
    </w:p>
    <w:p w:rsidR="00EC7C45" w:rsidRDefault="00EC7C45" w:rsidP="00EC7C45">
      <w:pPr>
        <w:jc w:val="both"/>
      </w:pPr>
    </w:p>
    <w:p w:rsidR="00EC7C45" w:rsidRDefault="001C194B" w:rsidP="00EC7C45">
      <w:pPr>
        <w:jc w:val="both"/>
      </w:pPr>
      <w:r w:rsidRPr="001C194B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anchor distT="0" distB="0" distL="0" distR="0" simplePos="0" relativeHeight="251659264" behindDoc="0" locked="0" layoutInCell="1" allowOverlap="1" wp14:anchorId="5A8F7537" wp14:editId="4C90AEA0">
            <wp:simplePos x="0" y="0"/>
            <wp:positionH relativeFrom="column">
              <wp:posOffset>15240</wp:posOffset>
            </wp:positionH>
            <wp:positionV relativeFrom="paragraph">
              <wp:posOffset>20320</wp:posOffset>
            </wp:positionV>
            <wp:extent cx="3136265" cy="590550"/>
            <wp:effectExtent l="0" t="0" r="6985" b="0"/>
            <wp:wrapSquare wrapText="larges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C45" w:rsidRDefault="00EC7C45" w:rsidP="00EC7C45">
      <w:pPr>
        <w:jc w:val="both"/>
      </w:pPr>
    </w:p>
    <w:sectPr w:rsidR="00EC7C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45"/>
    <w:rsid w:val="001C194B"/>
    <w:rsid w:val="00375955"/>
    <w:rsid w:val="00EC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parecerista</dc:creator>
  <cp:lastModifiedBy>parecerista</cp:lastModifiedBy>
  <cp:revision>2</cp:revision>
  <dcterms:created xsi:type="dcterms:W3CDTF">2013-04-10T22:22:00Z</dcterms:created>
  <dcterms:modified xsi:type="dcterms:W3CDTF">2013-04-10T22:30:00Z</dcterms:modified>
</cp:coreProperties>
</file>