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D53" w:rsidRPr="00C97DFA" w:rsidRDefault="00CC0BC0">
      <w:pPr>
        <w:rPr>
          <w:b/>
          <w:sz w:val="20"/>
          <w:szCs w:val="20"/>
        </w:rPr>
      </w:pPr>
      <w:r w:rsidRPr="00C97DFA">
        <w:rPr>
          <w:b/>
          <w:sz w:val="20"/>
          <w:szCs w:val="20"/>
        </w:rPr>
        <w:t>Carta à comissão editorial</w:t>
      </w:r>
    </w:p>
    <w:p w:rsidR="00CC0BC0" w:rsidRPr="00C97DFA" w:rsidRDefault="00CC0BC0">
      <w:pPr>
        <w:rPr>
          <w:sz w:val="20"/>
          <w:szCs w:val="20"/>
        </w:rPr>
      </w:pPr>
    </w:p>
    <w:p w:rsidR="00CC0BC0" w:rsidRPr="00C97DFA" w:rsidRDefault="00CC0BC0">
      <w:pPr>
        <w:rPr>
          <w:sz w:val="20"/>
          <w:szCs w:val="20"/>
        </w:rPr>
      </w:pPr>
      <w:r w:rsidRPr="00C97DFA">
        <w:rPr>
          <w:sz w:val="20"/>
          <w:szCs w:val="20"/>
        </w:rPr>
        <w:t>Saudações!</w:t>
      </w:r>
    </w:p>
    <w:p w:rsidR="00CC0BC0" w:rsidRPr="00C97DFA" w:rsidRDefault="00C97DFA">
      <w:pPr>
        <w:rPr>
          <w:sz w:val="20"/>
          <w:szCs w:val="20"/>
        </w:rPr>
      </w:pPr>
      <w:r w:rsidRPr="00C97DFA">
        <w:rPr>
          <w:sz w:val="20"/>
          <w:szCs w:val="20"/>
        </w:rPr>
        <w:t>Conforme solicitado, listamos</w:t>
      </w:r>
      <w:r w:rsidR="00CC0BC0" w:rsidRPr="00C97DFA">
        <w:rPr>
          <w:sz w:val="20"/>
          <w:szCs w:val="20"/>
        </w:rPr>
        <w:t xml:space="preserve"> as alterações ou justificativas</w:t>
      </w:r>
      <w:r w:rsidRPr="00C97DFA">
        <w:rPr>
          <w:sz w:val="20"/>
          <w:szCs w:val="20"/>
        </w:rPr>
        <w:t xml:space="preserve"> decorrentes do parecer e carta do conselho editorial</w:t>
      </w:r>
      <w:r w:rsidR="00CC0BC0" w:rsidRPr="00C97DFA">
        <w:rPr>
          <w:sz w:val="20"/>
          <w:szCs w:val="20"/>
        </w:rPr>
        <w:t>:</w:t>
      </w:r>
    </w:p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2831"/>
        <w:gridCol w:w="4535"/>
        <w:gridCol w:w="993"/>
      </w:tblGrid>
      <w:tr w:rsidR="00CC0BC0" w:rsidRPr="00C97DFA" w:rsidTr="00C97DFA">
        <w:tc>
          <w:tcPr>
            <w:tcW w:w="2831" w:type="dxa"/>
          </w:tcPr>
          <w:p w:rsidR="00CC0BC0" w:rsidRPr="00C97DFA" w:rsidRDefault="00CC0BC0">
            <w:pPr>
              <w:rPr>
                <w:b/>
                <w:sz w:val="20"/>
                <w:szCs w:val="20"/>
              </w:rPr>
            </w:pPr>
            <w:r w:rsidRPr="00C97DFA">
              <w:rPr>
                <w:b/>
                <w:sz w:val="20"/>
                <w:szCs w:val="20"/>
              </w:rPr>
              <w:t>Parecer</w:t>
            </w:r>
          </w:p>
        </w:tc>
        <w:tc>
          <w:tcPr>
            <w:tcW w:w="4535" w:type="dxa"/>
          </w:tcPr>
          <w:p w:rsidR="00CC0BC0" w:rsidRPr="00C97DFA" w:rsidRDefault="00CC0BC0">
            <w:pPr>
              <w:rPr>
                <w:b/>
                <w:sz w:val="20"/>
                <w:szCs w:val="20"/>
              </w:rPr>
            </w:pPr>
            <w:r w:rsidRPr="00C97DFA">
              <w:rPr>
                <w:b/>
                <w:sz w:val="20"/>
                <w:szCs w:val="20"/>
              </w:rPr>
              <w:t>Alteração ou justificativa</w:t>
            </w:r>
          </w:p>
        </w:tc>
        <w:tc>
          <w:tcPr>
            <w:tcW w:w="993" w:type="dxa"/>
          </w:tcPr>
          <w:p w:rsidR="00CC0BC0" w:rsidRPr="00C97DFA" w:rsidRDefault="00CC0BC0">
            <w:pPr>
              <w:rPr>
                <w:b/>
                <w:sz w:val="20"/>
                <w:szCs w:val="20"/>
              </w:rPr>
            </w:pPr>
            <w:r w:rsidRPr="00C97DFA">
              <w:rPr>
                <w:b/>
                <w:sz w:val="20"/>
                <w:szCs w:val="20"/>
              </w:rPr>
              <w:t>Página</w:t>
            </w:r>
          </w:p>
        </w:tc>
      </w:tr>
      <w:tr w:rsidR="00CC0BC0" w:rsidRPr="00C97DFA" w:rsidTr="00C97DFA">
        <w:tc>
          <w:tcPr>
            <w:tcW w:w="2831" w:type="dxa"/>
          </w:tcPr>
          <w:p w:rsidR="00CC0BC0" w:rsidRPr="00C97DFA" w:rsidRDefault="00CC0BC0" w:rsidP="00CC0BC0">
            <w:pPr>
              <w:pStyle w:val="Textodecomentrio"/>
            </w:pPr>
            <w:r w:rsidRPr="00C97DFA">
              <w:t>Acrescenta</w:t>
            </w:r>
            <w:bookmarkStart w:id="0" w:name="_GoBack"/>
            <w:bookmarkEnd w:id="0"/>
            <w:r w:rsidRPr="00C97DFA">
              <w:t>r período da coleta de dados e porque 11 sujeitos desistiram ou não completaram o processo de validação, pois isso pode ter influenciado no IVC geral e por princípio</w:t>
            </w:r>
          </w:p>
        </w:tc>
        <w:tc>
          <w:tcPr>
            <w:tcW w:w="4535" w:type="dxa"/>
          </w:tcPr>
          <w:p w:rsidR="00CC0BC0" w:rsidRPr="00C97DFA" w:rsidRDefault="00CC0BC0">
            <w:pPr>
              <w:rPr>
                <w:sz w:val="20"/>
                <w:szCs w:val="20"/>
              </w:rPr>
            </w:pPr>
            <w:r w:rsidRPr="00C97DFA">
              <w:rPr>
                <w:sz w:val="20"/>
                <w:szCs w:val="20"/>
              </w:rPr>
              <w:t>Foi acrescentado o período de coleta.</w:t>
            </w:r>
          </w:p>
          <w:p w:rsidR="00CC0BC0" w:rsidRPr="00C97DFA" w:rsidRDefault="00CC0BC0" w:rsidP="005057FA">
            <w:pPr>
              <w:rPr>
                <w:sz w:val="20"/>
                <w:szCs w:val="20"/>
              </w:rPr>
            </w:pPr>
            <w:r w:rsidRPr="00C97DFA">
              <w:rPr>
                <w:sz w:val="20"/>
                <w:szCs w:val="20"/>
              </w:rPr>
              <w:t xml:space="preserve">Quanto a justificativa da desistência ou não finalização do processo, colocamos uma </w:t>
            </w:r>
            <w:r w:rsidR="005057FA" w:rsidRPr="00C97DFA">
              <w:rPr>
                <w:sz w:val="20"/>
                <w:szCs w:val="20"/>
              </w:rPr>
              <w:t>frase sobre as estratégias para adesão, bem como uma referência de estudos similares que passaram por situação semelhante</w:t>
            </w:r>
            <w:r w:rsidRPr="00C97DFA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CC0BC0" w:rsidRPr="00C97DFA" w:rsidRDefault="00CC0BC0" w:rsidP="005057FA">
            <w:pPr>
              <w:rPr>
                <w:sz w:val="20"/>
                <w:szCs w:val="20"/>
              </w:rPr>
            </w:pPr>
            <w:r w:rsidRPr="00C97DFA">
              <w:rPr>
                <w:sz w:val="20"/>
                <w:szCs w:val="20"/>
              </w:rPr>
              <w:t>p. 6</w:t>
            </w:r>
          </w:p>
        </w:tc>
      </w:tr>
      <w:tr w:rsidR="00CC0BC0" w:rsidRPr="00C97DFA" w:rsidTr="00C97DFA">
        <w:tc>
          <w:tcPr>
            <w:tcW w:w="2831" w:type="dxa"/>
          </w:tcPr>
          <w:p w:rsidR="00CC0BC0" w:rsidRPr="00C97DFA" w:rsidRDefault="00CC0BC0" w:rsidP="00CC0BC0">
            <w:pPr>
              <w:pStyle w:val="Textodecomentrio"/>
            </w:pPr>
            <w:r w:rsidRPr="00C97DFA">
              <w:t>Acrescentar vírgula</w:t>
            </w:r>
          </w:p>
        </w:tc>
        <w:tc>
          <w:tcPr>
            <w:tcW w:w="4535" w:type="dxa"/>
          </w:tcPr>
          <w:p w:rsidR="00CC0BC0" w:rsidRPr="00C97DFA" w:rsidRDefault="00CC0BC0">
            <w:pPr>
              <w:rPr>
                <w:sz w:val="20"/>
                <w:szCs w:val="20"/>
              </w:rPr>
            </w:pPr>
            <w:r w:rsidRPr="00C97DFA">
              <w:rPr>
                <w:sz w:val="20"/>
                <w:szCs w:val="20"/>
              </w:rPr>
              <w:t>corrigido</w:t>
            </w:r>
          </w:p>
        </w:tc>
        <w:tc>
          <w:tcPr>
            <w:tcW w:w="993" w:type="dxa"/>
          </w:tcPr>
          <w:p w:rsidR="00CC0BC0" w:rsidRPr="00C97DFA" w:rsidRDefault="00CC0BC0">
            <w:pPr>
              <w:rPr>
                <w:sz w:val="20"/>
                <w:szCs w:val="20"/>
              </w:rPr>
            </w:pPr>
            <w:r w:rsidRPr="00C97DFA">
              <w:rPr>
                <w:sz w:val="20"/>
                <w:szCs w:val="20"/>
              </w:rPr>
              <w:t>p. 7</w:t>
            </w:r>
          </w:p>
        </w:tc>
      </w:tr>
      <w:tr w:rsidR="00CC0BC0" w:rsidRPr="00C97DFA" w:rsidTr="00C97DFA">
        <w:tc>
          <w:tcPr>
            <w:tcW w:w="2831" w:type="dxa"/>
          </w:tcPr>
          <w:p w:rsidR="00CC0BC0" w:rsidRPr="00C97DFA" w:rsidRDefault="00CC0BC0" w:rsidP="00CC0BC0">
            <w:pPr>
              <w:pStyle w:val="Textodecomentrio"/>
              <w:rPr>
                <w:lang w:val="pt-BR"/>
              </w:rPr>
            </w:pPr>
            <w:r w:rsidRPr="00C97DFA">
              <w:t>Revisar e adequar conforme normas da revista</w:t>
            </w:r>
            <w:r w:rsidRPr="00C97DFA">
              <w:rPr>
                <w:lang w:val="pt-BR"/>
              </w:rPr>
              <w:t xml:space="preserve"> (Referências)</w:t>
            </w:r>
          </w:p>
        </w:tc>
        <w:tc>
          <w:tcPr>
            <w:tcW w:w="4535" w:type="dxa"/>
          </w:tcPr>
          <w:p w:rsidR="00CC0BC0" w:rsidRPr="00C97DFA" w:rsidRDefault="00CC0BC0">
            <w:pPr>
              <w:rPr>
                <w:sz w:val="20"/>
                <w:szCs w:val="20"/>
              </w:rPr>
            </w:pPr>
            <w:r w:rsidRPr="00C97DFA">
              <w:rPr>
                <w:sz w:val="20"/>
                <w:szCs w:val="20"/>
              </w:rPr>
              <w:t>Adequado</w:t>
            </w:r>
          </w:p>
        </w:tc>
        <w:tc>
          <w:tcPr>
            <w:tcW w:w="993" w:type="dxa"/>
          </w:tcPr>
          <w:p w:rsidR="00CC0BC0" w:rsidRPr="00C97DFA" w:rsidRDefault="00CC0BC0">
            <w:pPr>
              <w:rPr>
                <w:sz w:val="20"/>
                <w:szCs w:val="20"/>
              </w:rPr>
            </w:pPr>
            <w:r w:rsidRPr="00C97DFA">
              <w:rPr>
                <w:sz w:val="20"/>
                <w:szCs w:val="20"/>
              </w:rPr>
              <w:t>p. 14 e 15</w:t>
            </w:r>
          </w:p>
        </w:tc>
      </w:tr>
      <w:tr w:rsidR="00CC0BC0" w:rsidRPr="00C97DFA" w:rsidTr="00C97DFA">
        <w:tc>
          <w:tcPr>
            <w:tcW w:w="2831" w:type="dxa"/>
          </w:tcPr>
          <w:p w:rsidR="00CC0BC0" w:rsidRPr="00C97DFA" w:rsidRDefault="00CC0BC0" w:rsidP="00CC0BC0">
            <w:pPr>
              <w:pStyle w:val="Textodecomentrio"/>
            </w:pPr>
            <w:r w:rsidRPr="00C97DFA">
              <w:t>Atualizar referência. Já foi publicada nova versão da NANDA</w:t>
            </w:r>
          </w:p>
        </w:tc>
        <w:tc>
          <w:tcPr>
            <w:tcW w:w="4535" w:type="dxa"/>
          </w:tcPr>
          <w:p w:rsidR="00CC0BC0" w:rsidRPr="00C97DFA" w:rsidRDefault="00CC0BC0">
            <w:pPr>
              <w:rPr>
                <w:sz w:val="20"/>
                <w:szCs w:val="20"/>
              </w:rPr>
            </w:pPr>
            <w:r w:rsidRPr="00C97DFA">
              <w:rPr>
                <w:sz w:val="20"/>
                <w:szCs w:val="20"/>
              </w:rPr>
              <w:t>Atualizado</w:t>
            </w:r>
          </w:p>
        </w:tc>
        <w:tc>
          <w:tcPr>
            <w:tcW w:w="993" w:type="dxa"/>
          </w:tcPr>
          <w:p w:rsidR="00CC0BC0" w:rsidRPr="00C97DFA" w:rsidRDefault="00CC0BC0">
            <w:pPr>
              <w:rPr>
                <w:sz w:val="20"/>
                <w:szCs w:val="20"/>
              </w:rPr>
            </w:pPr>
            <w:r w:rsidRPr="00C97DFA">
              <w:rPr>
                <w:sz w:val="20"/>
                <w:szCs w:val="20"/>
              </w:rPr>
              <w:t>p.15</w:t>
            </w:r>
          </w:p>
        </w:tc>
      </w:tr>
      <w:tr w:rsidR="00CC0BC0" w:rsidRPr="00C97DFA" w:rsidTr="00C97DFA">
        <w:tc>
          <w:tcPr>
            <w:tcW w:w="2831" w:type="dxa"/>
          </w:tcPr>
          <w:p w:rsidR="00CC0BC0" w:rsidRPr="00C97DFA" w:rsidRDefault="00CC0BC0" w:rsidP="00CC0BC0">
            <w:pPr>
              <w:pStyle w:val="Textodecomentrio"/>
            </w:pPr>
            <w:r w:rsidRPr="00C97DFA">
              <w:t>Que pelo menos 70% das referências sejam de periódicos e pelo menos 70% delas sejam dos últimos cinco anos (2012 em diante). Ou seja, quando o texto tem 20 referências, pelo menos 14 referências devem ser periódicos e a partir do ano de 2012, lembrando que Ciência, Cuidado e Saúde deve constar como uma das referências citadas;</w:t>
            </w:r>
          </w:p>
        </w:tc>
        <w:tc>
          <w:tcPr>
            <w:tcW w:w="4535" w:type="dxa"/>
          </w:tcPr>
          <w:p w:rsidR="00CC0BC0" w:rsidRPr="00C97DFA" w:rsidRDefault="005057FA">
            <w:pPr>
              <w:rPr>
                <w:sz w:val="20"/>
                <w:szCs w:val="20"/>
              </w:rPr>
            </w:pPr>
            <w:r w:rsidRPr="00C97DFA">
              <w:rPr>
                <w:sz w:val="20"/>
                <w:szCs w:val="20"/>
              </w:rPr>
              <w:t>Revisado e adequado</w:t>
            </w:r>
          </w:p>
        </w:tc>
        <w:tc>
          <w:tcPr>
            <w:tcW w:w="993" w:type="dxa"/>
          </w:tcPr>
          <w:p w:rsidR="00CC0BC0" w:rsidRPr="00C97DFA" w:rsidRDefault="005057FA">
            <w:pPr>
              <w:rPr>
                <w:sz w:val="20"/>
                <w:szCs w:val="20"/>
              </w:rPr>
            </w:pPr>
            <w:r w:rsidRPr="00C97DFA">
              <w:rPr>
                <w:sz w:val="20"/>
                <w:szCs w:val="20"/>
              </w:rPr>
              <w:t>p.15</w:t>
            </w:r>
          </w:p>
        </w:tc>
      </w:tr>
      <w:tr w:rsidR="005057FA" w:rsidRPr="00C97DFA" w:rsidTr="00C97DFA">
        <w:tc>
          <w:tcPr>
            <w:tcW w:w="2831" w:type="dxa"/>
          </w:tcPr>
          <w:p w:rsidR="005057FA" w:rsidRPr="00C97DFA" w:rsidRDefault="005057FA" w:rsidP="00CC0BC0">
            <w:pPr>
              <w:pStyle w:val="Textodecomentrio"/>
            </w:pPr>
            <w:r w:rsidRPr="00C97DFA">
              <w:rPr>
                <w:bCs/>
                <w:color w:val="212121"/>
              </w:rPr>
              <w:t>Todas as alterações efetuadas (inserções e modificações) devem ser destacadas no texto com realce amarelo.</w:t>
            </w:r>
          </w:p>
        </w:tc>
        <w:tc>
          <w:tcPr>
            <w:tcW w:w="4535" w:type="dxa"/>
          </w:tcPr>
          <w:p w:rsidR="005057FA" w:rsidRPr="00C97DFA" w:rsidRDefault="005057FA">
            <w:pPr>
              <w:rPr>
                <w:sz w:val="20"/>
                <w:szCs w:val="20"/>
              </w:rPr>
            </w:pPr>
            <w:r w:rsidRPr="00C97DFA">
              <w:rPr>
                <w:sz w:val="20"/>
                <w:szCs w:val="20"/>
              </w:rPr>
              <w:t>Alterações destacadas</w:t>
            </w:r>
          </w:p>
        </w:tc>
        <w:tc>
          <w:tcPr>
            <w:tcW w:w="993" w:type="dxa"/>
          </w:tcPr>
          <w:p w:rsidR="005057FA" w:rsidRPr="00C97DFA" w:rsidRDefault="005057FA">
            <w:pPr>
              <w:rPr>
                <w:sz w:val="20"/>
                <w:szCs w:val="20"/>
              </w:rPr>
            </w:pPr>
          </w:p>
        </w:tc>
      </w:tr>
      <w:tr w:rsidR="005057FA" w:rsidRPr="00C97DFA" w:rsidTr="00C97DFA">
        <w:tc>
          <w:tcPr>
            <w:tcW w:w="2831" w:type="dxa"/>
          </w:tcPr>
          <w:p w:rsidR="005057FA" w:rsidRPr="00C97DFA" w:rsidRDefault="005057FA" w:rsidP="00CC0BC0">
            <w:pPr>
              <w:pStyle w:val="Textodecomentrio"/>
              <w:rPr>
                <w:bCs/>
                <w:color w:val="212121"/>
              </w:rPr>
            </w:pPr>
            <w:r w:rsidRPr="00C97DFA">
              <w:rPr>
                <w:bCs/>
                <w:shd w:val="clear" w:color="auto" w:fill="FFFFFF"/>
              </w:rPr>
              <w:t>Por ocasião da reapresentação do artigo reformulado, é necessário que o autor com a maior titulação envie e-mail pessoal informando que participou da reformulação e/ou aprova a versão que está sendo reapresentada (isto é condição imprescindível para que a versão reformulada seja considerada pela comissão editorial).</w:t>
            </w:r>
          </w:p>
        </w:tc>
        <w:tc>
          <w:tcPr>
            <w:tcW w:w="4535" w:type="dxa"/>
          </w:tcPr>
          <w:p w:rsidR="005057FA" w:rsidRPr="00C97DFA" w:rsidRDefault="00C97DFA">
            <w:pPr>
              <w:rPr>
                <w:sz w:val="20"/>
                <w:szCs w:val="20"/>
              </w:rPr>
            </w:pPr>
            <w:r w:rsidRPr="00C97DFA">
              <w:rPr>
                <w:sz w:val="20"/>
                <w:szCs w:val="20"/>
              </w:rPr>
              <w:t>e-mail encaminhado</w:t>
            </w:r>
          </w:p>
        </w:tc>
        <w:tc>
          <w:tcPr>
            <w:tcW w:w="993" w:type="dxa"/>
          </w:tcPr>
          <w:p w:rsidR="005057FA" w:rsidRPr="00C97DFA" w:rsidRDefault="005057FA">
            <w:pPr>
              <w:rPr>
                <w:sz w:val="20"/>
                <w:szCs w:val="20"/>
              </w:rPr>
            </w:pPr>
          </w:p>
        </w:tc>
      </w:tr>
    </w:tbl>
    <w:p w:rsidR="00C97DFA" w:rsidRPr="00C97DFA" w:rsidRDefault="00C97DFA" w:rsidP="00C97DFA">
      <w:pPr>
        <w:jc w:val="right"/>
        <w:rPr>
          <w:sz w:val="20"/>
          <w:szCs w:val="20"/>
        </w:rPr>
      </w:pPr>
    </w:p>
    <w:p w:rsidR="00C97DFA" w:rsidRPr="00C97DFA" w:rsidRDefault="00C97DFA" w:rsidP="00C97DFA">
      <w:pPr>
        <w:jc w:val="right"/>
        <w:rPr>
          <w:sz w:val="20"/>
          <w:szCs w:val="20"/>
        </w:rPr>
      </w:pPr>
      <w:r w:rsidRPr="00C97DFA">
        <w:rPr>
          <w:sz w:val="20"/>
          <w:szCs w:val="20"/>
        </w:rPr>
        <w:t>Os autores</w:t>
      </w:r>
    </w:p>
    <w:sectPr w:rsidR="00C97DFA" w:rsidRPr="00C97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C0"/>
    <w:rsid w:val="005057FA"/>
    <w:rsid w:val="00627F0B"/>
    <w:rsid w:val="008F5C08"/>
    <w:rsid w:val="00C75F1A"/>
    <w:rsid w:val="00C97DFA"/>
    <w:rsid w:val="00CC0BC0"/>
    <w:rsid w:val="00D37726"/>
    <w:rsid w:val="00F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EB15"/>
  <w15:chartTrackingRefBased/>
  <w15:docId w15:val="{DEEE09C6-4E4D-48A7-AE55-66CD776D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C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CC0BC0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C0BC0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1</cp:revision>
  <dcterms:created xsi:type="dcterms:W3CDTF">2017-01-24T12:01:00Z</dcterms:created>
  <dcterms:modified xsi:type="dcterms:W3CDTF">2017-01-24T15:19:00Z</dcterms:modified>
</cp:coreProperties>
</file>