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E70" w:rsidRDefault="00882E70" w:rsidP="004E5083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0F9A" w:rsidRPr="000B57E6" w:rsidRDefault="00E00F9A" w:rsidP="00E00F9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00F9A">
        <w:rPr>
          <w:rFonts w:ascii="Times New Roman" w:hAnsi="Times New Roman"/>
          <w:b/>
          <w:color w:val="000000"/>
          <w:sz w:val="24"/>
          <w:szCs w:val="24"/>
        </w:rPr>
        <w:t xml:space="preserve">A DINÂMICA </w:t>
      </w:r>
      <w:r w:rsidRPr="00E00F9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FAMILIAR FRENTE À MORTE E AO MORRER</w:t>
      </w:r>
      <w:r w:rsidRPr="000B57E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 UMA ANÁLISE SISTÊMICA A PARTIR DA HOSPITALIZAÇÃO</w:t>
      </w:r>
    </w:p>
    <w:p w:rsidR="00882E70" w:rsidRDefault="00882E70" w:rsidP="00E00F9A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82E70" w:rsidRDefault="00882E70" w:rsidP="00882E70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5083" w:rsidRPr="001A3558" w:rsidRDefault="004E5083" w:rsidP="004E508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A3558">
        <w:rPr>
          <w:rFonts w:ascii="Times New Roman" w:hAnsi="Times New Roman"/>
          <w:b/>
          <w:sz w:val="24"/>
          <w:szCs w:val="24"/>
          <w:lang w:val="en-US"/>
        </w:rPr>
        <w:t>THE NURSING FRONT OF THE FAMILY MOURNING – A SYSTEMIC ANALYSIS</w:t>
      </w:r>
    </w:p>
    <w:p w:rsidR="00882E70" w:rsidRDefault="00882E70" w:rsidP="00882E7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:rsidR="004E5083" w:rsidRDefault="004E5083" w:rsidP="004E508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A3558">
        <w:rPr>
          <w:rFonts w:ascii="Times New Roman" w:hAnsi="Times New Roman"/>
          <w:b/>
          <w:sz w:val="24"/>
          <w:szCs w:val="24"/>
        </w:rPr>
        <w:t xml:space="preserve">LA ENFERMERÍA FRENTE AL LUTO DE LA FAMILIA – UN ANÁLISIS SISTÉMICO </w:t>
      </w:r>
    </w:p>
    <w:p w:rsidR="00882E70" w:rsidRDefault="00882E70" w:rsidP="00882E7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2E70" w:rsidRPr="002F2B1C" w:rsidRDefault="00882E70" w:rsidP="00882E70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E70" w:rsidRDefault="004E5083" w:rsidP="00882E70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19A7">
        <w:rPr>
          <w:rFonts w:ascii="Times New Roman" w:hAnsi="Times New Roman"/>
          <w:sz w:val="24"/>
          <w:szCs w:val="24"/>
        </w:rPr>
        <w:t>Emanuelle Caires Dias Araújo Nunes</w:t>
      </w:r>
      <w:r>
        <w:rPr>
          <w:rStyle w:val="Refdenotaderodap"/>
          <w:rFonts w:ascii="Times New Roman" w:hAnsi="Times New Roman"/>
          <w:sz w:val="24"/>
          <w:szCs w:val="24"/>
        </w:rPr>
        <w:t xml:space="preserve"> </w:t>
      </w:r>
      <w:r w:rsidR="00882E70">
        <w:rPr>
          <w:rStyle w:val="Refdenotaderodap"/>
          <w:rFonts w:ascii="Times New Roman" w:hAnsi="Times New Roman"/>
          <w:sz w:val="24"/>
          <w:szCs w:val="24"/>
        </w:rPr>
        <w:footnoteReference w:id="1"/>
      </w:r>
    </w:p>
    <w:p w:rsidR="00882E70" w:rsidRDefault="004E5083" w:rsidP="00882E70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Daniela Rodrigues Goulart Gomes</w:t>
      </w:r>
      <w:r>
        <w:rPr>
          <w:rStyle w:val="Refdenotaderodap"/>
          <w:rFonts w:ascii="Times New Roman" w:hAnsi="Times New Roman"/>
          <w:sz w:val="24"/>
          <w:szCs w:val="24"/>
        </w:rPr>
        <w:t xml:space="preserve"> </w:t>
      </w:r>
      <w:r w:rsidR="00882E70"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:rsidR="00882E70" w:rsidRDefault="004E5083" w:rsidP="00882E70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Sabrina Oliveira Reis</w:t>
      </w:r>
      <w:r>
        <w:rPr>
          <w:rStyle w:val="Refdenotaderodap"/>
          <w:rFonts w:ascii="Times New Roman" w:hAnsi="Times New Roman"/>
          <w:sz w:val="24"/>
          <w:szCs w:val="24"/>
        </w:rPr>
        <w:t xml:space="preserve"> </w:t>
      </w:r>
      <w:r w:rsidR="00882E70"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:rsidR="00882E70" w:rsidRDefault="004E5083" w:rsidP="00882E70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Caio Lopes dos Santos</w:t>
      </w:r>
      <w:r>
        <w:rPr>
          <w:rStyle w:val="Refdenotaderodap"/>
          <w:rFonts w:ascii="Times New Roman" w:hAnsi="Times New Roman"/>
          <w:sz w:val="24"/>
          <w:szCs w:val="24"/>
        </w:rPr>
        <w:t xml:space="preserve"> </w:t>
      </w:r>
      <w:r w:rsidR="00882E70">
        <w:rPr>
          <w:rStyle w:val="Refdenotaderodap"/>
          <w:rFonts w:ascii="Times New Roman" w:hAnsi="Times New Roman"/>
          <w:sz w:val="24"/>
          <w:szCs w:val="24"/>
        </w:rPr>
        <w:footnoteReference w:id="4"/>
      </w:r>
    </w:p>
    <w:p w:rsidR="00882E70" w:rsidRDefault="004E5083" w:rsidP="00882E70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Fabiana Aguiar de Oliveira</w:t>
      </w:r>
      <w:r>
        <w:rPr>
          <w:rStyle w:val="Refdenotaderodap"/>
          <w:rFonts w:ascii="Times New Roman" w:hAnsi="Times New Roman"/>
          <w:sz w:val="24"/>
          <w:szCs w:val="24"/>
        </w:rPr>
        <w:t xml:space="preserve"> </w:t>
      </w:r>
      <w:r w:rsidR="00882E70">
        <w:rPr>
          <w:rStyle w:val="Refdenotaderodap"/>
          <w:rFonts w:ascii="Times New Roman" w:hAnsi="Times New Roman"/>
          <w:sz w:val="24"/>
          <w:szCs w:val="24"/>
        </w:rPr>
        <w:footnoteReference w:id="5"/>
      </w:r>
    </w:p>
    <w:p w:rsidR="00882E70" w:rsidRDefault="00882E70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882E70" w:rsidRDefault="00882E70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882E70" w:rsidRDefault="00882E70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882E70" w:rsidRDefault="00882E70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882E70" w:rsidRDefault="00882E70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882E70" w:rsidRPr="00A55108" w:rsidRDefault="00882E70" w:rsidP="00882E70">
      <w:pPr>
        <w:pStyle w:val="PargrafodaLista"/>
        <w:spacing w:line="240" w:lineRule="auto"/>
        <w:ind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Seção a que o Manuscrito se Destina</w:t>
      </w:r>
      <w:r w:rsidR="00A55108">
        <w:rPr>
          <w:rFonts w:ascii="Times New Roman" w:hAnsi="Times New Roman"/>
          <w:b/>
          <w:sz w:val="24"/>
          <w:szCs w:val="24"/>
        </w:rPr>
        <w:t xml:space="preserve">: </w:t>
      </w:r>
      <w:r w:rsidR="00A55108" w:rsidRPr="00A55108">
        <w:rPr>
          <w:rFonts w:ascii="Times New Roman" w:hAnsi="Times New Roman"/>
          <w:sz w:val="24"/>
          <w:szCs w:val="24"/>
        </w:rPr>
        <w:t>Pesquisa original</w:t>
      </w:r>
    </w:p>
    <w:p w:rsidR="00882E70" w:rsidRDefault="00882E70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882E70" w:rsidRDefault="00882E70" w:rsidP="00882E7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82E70" w:rsidRPr="00DA48F3" w:rsidRDefault="00882E70" w:rsidP="00882E70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FB0B1E">
        <w:rPr>
          <w:rFonts w:ascii="Times New Roman" w:hAnsi="Times New Roman"/>
          <w:b/>
          <w:sz w:val="24"/>
          <w:szCs w:val="24"/>
        </w:rPr>
        <w:t>Financiamento</w:t>
      </w:r>
      <w:r w:rsidRPr="00DA48F3">
        <w:rPr>
          <w:rFonts w:ascii="Times New Roman" w:hAnsi="Times New Roman"/>
          <w:b/>
          <w:sz w:val="24"/>
          <w:szCs w:val="24"/>
        </w:rPr>
        <w:t xml:space="preserve">:  </w:t>
      </w:r>
      <w:r w:rsidR="00DA48F3" w:rsidRPr="00DA48F3">
        <w:rPr>
          <w:rFonts w:ascii="Times New Roman" w:hAnsi="Times New Roman"/>
          <w:sz w:val="24"/>
        </w:rPr>
        <w:t>Artigo não foi financiado por nenhum órgão</w:t>
      </w:r>
      <w:r w:rsidR="00DA48F3" w:rsidRPr="00DA48F3">
        <w:rPr>
          <w:rFonts w:ascii="Times New Roman" w:hAnsi="Times New Roman"/>
          <w:sz w:val="24"/>
        </w:rPr>
        <w:t>.</w:t>
      </w:r>
    </w:p>
    <w:p w:rsidR="00882E70" w:rsidRPr="00A53D7D" w:rsidRDefault="00882E70" w:rsidP="00882E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2E70" w:rsidRPr="00A53D7D" w:rsidRDefault="00882E70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DA668D" w:rsidRPr="00A53D7D" w:rsidRDefault="00882E70" w:rsidP="00DA668D">
      <w:pPr>
        <w:pStyle w:val="Textodenotaderodap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53D7D">
        <w:rPr>
          <w:rFonts w:ascii="Times New Roman" w:hAnsi="Times New Roman" w:cs="Times New Roman"/>
          <w:b/>
          <w:sz w:val="24"/>
          <w:szCs w:val="24"/>
        </w:rPr>
        <w:t>Autora correspondente</w:t>
      </w:r>
      <w:r w:rsidRPr="00A53D7D">
        <w:rPr>
          <w:rFonts w:ascii="Times New Roman" w:hAnsi="Times New Roman" w:cs="Times New Roman"/>
          <w:sz w:val="24"/>
          <w:szCs w:val="24"/>
        </w:rPr>
        <w:t xml:space="preserve">: </w:t>
      </w:r>
      <w:r w:rsidR="00DA668D" w:rsidRPr="00A53D7D">
        <w:rPr>
          <w:rFonts w:ascii="Times New Roman" w:hAnsi="Times New Roman" w:cs="Times New Roman"/>
          <w:sz w:val="24"/>
          <w:szCs w:val="24"/>
        </w:rPr>
        <w:t>Emanuelle Caires Dias Araújo Nunes</w:t>
      </w:r>
      <w:r w:rsidRPr="00A53D7D">
        <w:rPr>
          <w:rFonts w:ascii="Times New Roman" w:hAnsi="Times New Roman" w:cs="Times New Roman"/>
          <w:sz w:val="24"/>
          <w:szCs w:val="24"/>
        </w:rPr>
        <w:t xml:space="preserve">. </w:t>
      </w:r>
      <w:r w:rsidR="00A55108" w:rsidRPr="00A53D7D">
        <w:rPr>
          <w:rFonts w:ascii="Times New Roman" w:hAnsi="Times New Roman" w:cs="Times New Roman"/>
          <w:sz w:val="24"/>
          <w:szCs w:val="24"/>
        </w:rPr>
        <w:t xml:space="preserve">Av. Expedicionários - 20, Recreio. CEP: 45020310. </w:t>
      </w:r>
      <w:r w:rsidRPr="00A53D7D">
        <w:rPr>
          <w:rFonts w:ascii="Times New Roman" w:hAnsi="Times New Roman" w:cs="Times New Roman"/>
          <w:sz w:val="24"/>
          <w:szCs w:val="24"/>
        </w:rPr>
        <w:t xml:space="preserve">Endereço Completo. </w:t>
      </w:r>
      <w:r w:rsidR="00A55108" w:rsidRPr="00A53D7D">
        <w:rPr>
          <w:rFonts w:ascii="Times New Roman" w:hAnsi="Times New Roman" w:cs="Times New Roman"/>
          <w:sz w:val="24"/>
          <w:szCs w:val="24"/>
        </w:rPr>
        <w:t>Vitória da Conquist</w:t>
      </w:r>
      <w:r w:rsidR="00A55108" w:rsidRPr="00A53D7D">
        <w:rPr>
          <w:rFonts w:ascii="Times New Roman" w:hAnsi="Times New Roman" w:cs="Times New Roman"/>
          <w:sz w:val="24"/>
          <w:szCs w:val="24"/>
        </w:rPr>
        <w:t xml:space="preserve">a, </w:t>
      </w:r>
      <w:r w:rsidR="00DA668D" w:rsidRPr="00A53D7D">
        <w:rPr>
          <w:rFonts w:ascii="Times New Roman" w:hAnsi="Times New Roman" w:cs="Times New Roman"/>
          <w:sz w:val="24"/>
          <w:szCs w:val="24"/>
        </w:rPr>
        <w:t>Bahia, Brasil</w:t>
      </w:r>
      <w:r w:rsidRPr="00A53D7D">
        <w:rPr>
          <w:rFonts w:ascii="Times New Roman" w:hAnsi="Times New Roman" w:cs="Times New Roman"/>
          <w:sz w:val="24"/>
          <w:szCs w:val="24"/>
        </w:rPr>
        <w:t xml:space="preserve">. </w:t>
      </w:r>
      <w:r w:rsidR="00DA668D" w:rsidRPr="00A53D7D">
        <w:rPr>
          <w:rFonts w:ascii="Times New Roman" w:hAnsi="Times New Roman" w:cs="Times New Roman"/>
          <w:sz w:val="24"/>
          <w:szCs w:val="24"/>
        </w:rPr>
        <w:t>77-34215845.</w:t>
      </w:r>
      <w:r w:rsidRPr="00A53D7D">
        <w:rPr>
          <w:rFonts w:ascii="Times New Roman" w:hAnsi="Times New Roman" w:cs="Times New Roman"/>
          <w:sz w:val="24"/>
          <w:szCs w:val="24"/>
        </w:rPr>
        <w:t xml:space="preserve"> E-mail</w:t>
      </w:r>
      <w:r w:rsidR="00DA668D" w:rsidRPr="00A53D7D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DA668D" w:rsidRPr="00A53D7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emanuelecdanunes@gmail.com</w:t>
        </w:r>
      </w:hyperlink>
    </w:p>
    <w:p w:rsidR="00882E70" w:rsidRPr="00A53D7D" w:rsidRDefault="00882E70" w:rsidP="00882E70">
      <w:pPr>
        <w:pStyle w:val="Textodenotaderodap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55B8B" w:rsidRPr="0065281E" w:rsidRDefault="00C55B8B" w:rsidP="00C55B8B">
      <w:pPr>
        <w:pStyle w:val="NormalWeb"/>
        <w:rPr>
          <w:b/>
        </w:rPr>
      </w:pPr>
      <w:r w:rsidRPr="0065281E">
        <w:rPr>
          <w:b/>
        </w:rPr>
        <w:t>Contribuição individual dos autores:</w:t>
      </w:r>
      <w:bookmarkStart w:id="0" w:name="_GoBack"/>
      <w:bookmarkEnd w:id="0"/>
    </w:p>
    <w:p w:rsidR="00C55B8B" w:rsidRDefault="00C55B8B" w:rsidP="00A53D7D">
      <w:pPr>
        <w:pStyle w:val="NormalWeb"/>
        <w:jc w:val="both"/>
      </w:pPr>
      <w:r w:rsidRPr="000B1EA1">
        <w:rPr>
          <w:b/>
        </w:rPr>
        <w:t>Emanuelle Caires Dias Araújo Nunes:</w:t>
      </w:r>
      <w:r>
        <w:t xml:space="preserve"> concepção e projeto ou análise e interpretação dos dados; redação do artigo ou revisão crítica relevante do conteúdo intelectual; aprovação final da versão a ser publicada.</w:t>
      </w:r>
    </w:p>
    <w:p w:rsidR="00C55B8B" w:rsidRDefault="00C55B8B" w:rsidP="00A53D7D">
      <w:pPr>
        <w:pStyle w:val="NormalWeb"/>
        <w:jc w:val="both"/>
      </w:pPr>
      <w:r w:rsidRPr="000B1EA1">
        <w:rPr>
          <w:b/>
        </w:rPr>
        <w:t>Daniela Rodrigues Goulart Gomes:</w:t>
      </w:r>
      <w:r>
        <w:t xml:space="preserve"> análise e interpretação dos dados; redação do artigo ou revisão crítica relevante do conteúdo intelectual; aprovação final da versão a ser publicada.</w:t>
      </w:r>
    </w:p>
    <w:p w:rsidR="00C55B8B" w:rsidRDefault="00C55B8B" w:rsidP="00A53D7D">
      <w:pPr>
        <w:pStyle w:val="NormalWeb"/>
        <w:jc w:val="both"/>
      </w:pPr>
      <w:r w:rsidRPr="000B1EA1">
        <w:rPr>
          <w:b/>
        </w:rPr>
        <w:t>Sabrina Oliveira Reis:</w:t>
      </w:r>
      <w:r>
        <w:t xml:space="preserve"> concepção e projeto ou análise e interpretação dos dados; redação do artigo ou revisão crítica relevante do conteúdo intelectual; aprovação final da versão a ser publicada.</w:t>
      </w:r>
    </w:p>
    <w:p w:rsidR="00C55B8B" w:rsidRDefault="00C55B8B" w:rsidP="00A53D7D">
      <w:pPr>
        <w:pStyle w:val="NormalWeb"/>
        <w:jc w:val="both"/>
      </w:pPr>
      <w:r w:rsidRPr="000B1EA1">
        <w:rPr>
          <w:b/>
        </w:rPr>
        <w:t>Caio Lopes dos Santos:</w:t>
      </w:r>
      <w:r>
        <w:t xml:space="preserve"> concepção e projeto ou análise e interpretação dos dados; redação do artigo ou revisão crítica relevante do conteúdo intelectual; aprovação final da versão a ser publicada.</w:t>
      </w:r>
    </w:p>
    <w:p w:rsidR="00C55B8B" w:rsidRDefault="00C55B8B" w:rsidP="00A53D7D">
      <w:pPr>
        <w:pStyle w:val="NormalWeb"/>
        <w:jc w:val="both"/>
      </w:pPr>
      <w:r w:rsidRPr="000B1EA1">
        <w:rPr>
          <w:b/>
        </w:rPr>
        <w:t>Fabiana Aguiar de Oliveira:</w:t>
      </w:r>
      <w:r>
        <w:t xml:space="preserve"> concepção e projeto ou análise e interpretação dos dados; redação do artigo ou revisão crítica relevante do conteúdo intelectual; aprovação final da versão a ser publicada.</w:t>
      </w:r>
    </w:p>
    <w:p w:rsidR="00D12D76" w:rsidRDefault="00D12D76" w:rsidP="00A53D7D">
      <w:pPr>
        <w:pStyle w:val="NormalWeb"/>
        <w:jc w:val="both"/>
      </w:pPr>
      <w:r>
        <w:t>Artigo não foi financiado por nenhum órgão;</w:t>
      </w:r>
    </w:p>
    <w:p w:rsidR="00D12D76" w:rsidRDefault="00D12D76" w:rsidP="00A53D7D">
      <w:pPr>
        <w:pStyle w:val="NormalWeb"/>
        <w:jc w:val="both"/>
      </w:pPr>
      <w:r>
        <w:t>Artigo não é originário de Dissertação ou Tese;</w:t>
      </w:r>
    </w:p>
    <w:p w:rsidR="00D12D76" w:rsidRPr="007430C8" w:rsidRDefault="00D12D76" w:rsidP="00D12D76">
      <w:pPr>
        <w:pStyle w:val="NormalWeb"/>
      </w:pPr>
      <w:r>
        <w:t>Artigo teve seu resumo apresentado no 67</w:t>
      </w:r>
      <w:r w:rsidRPr="007430C8">
        <w:rPr>
          <w:u w:val="single"/>
          <w:vertAlign w:val="superscript"/>
        </w:rPr>
        <w:t>o</w:t>
      </w:r>
      <w:r w:rsidRPr="007430C8">
        <w:t xml:space="preserve"> CBEN</w:t>
      </w:r>
      <w:r>
        <w:t>.</w:t>
      </w:r>
    </w:p>
    <w:p w:rsidR="00D12D76" w:rsidRDefault="00D12D76" w:rsidP="00D12D76">
      <w:pPr>
        <w:pStyle w:val="NormalWeb"/>
      </w:pPr>
      <w:r>
        <w:t>Artigo de Pesquisa</w:t>
      </w:r>
    </w:p>
    <w:p w:rsidR="005B4AE2" w:rsidRDefault="005B4AE2"/>
    <w:sectPr w:rsidR="005B4AE2" w:rsidSect="005B4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162" w:rsidRDefault="00BB4162" w:rsidP="00882E70">
      <w:pPr>
        <w:spacing w:after="0" w:line="240" w:lineRule="auto"/>
      </w:pPr>
      <w:r>
        <w:separator/>
      </w:r>
    </w:p>
  </w:endnote>
  <w:endnote w:type="continuationSeparator" w:id="0">
    <w:p w:rsidR="00BB4162" w:rsidRDefault="00BB4162" w:rsidP="0088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162" w:rsidRDefault="00BB4162" w:rsidP="00882E70">
      <w:pPr>
        <w:spacing w:after="0" w:line="240" w:lineRule="auto"/>
      </w:pPr>
      <w:r>
        <w:separator/>
      </w:r>
    </w:p>
  </w:footnote>
  <w:footnote w:type="continuationSeparator" w:id="0">
    <w:p w:rsidR="00BB4162" w:rsidRDefault="00BB4162" w:rsidP="00882E70">
      <w:pPr>
        <w:spacing w:after="0" w:line="240" w:lineRule="auto"/>
      </w:pPr>
      <w:r>
        <w:continuationSeparator/>
      </w:r>
    </w:p>
  </w:footnote>
  <w:footnote w:id="1">
    <w:p w:rsidR="00882E70" w:rsidRPr="00A53D7D" w:rsidRDefault="00882E70" w:rsidP="00A53D7D">
      <w:pPr>
        <w:pStyle w:val="Textodenotaderodap"/>
        <w:spacing w:after="120" w:line="240" w:lineRule="auto"/>
        <w:jc w:val="both"/>
        <w:rPr>
          <w:rFonts w:ascii="Times New Roman" w:hAnsi="Times New Roman" w:cs="Times New Roman"/>
        </w:rPr>
      </w:pPr>
      <w:r w:rsidRPr="004E15E8">
        <w:rPr>
          <w:rStyle w:val="Refdenotaderodap"/>
          <w:rFonts w:ascii="Times New Roman" w:hAnsi="Times New Roman" w:cs="Times New Roman"/>
        </w:rPr>
        <w:footnoteRef/>
      </w:r>
      <w:r w:rsidR="0088355D" w:rsidRPr="00A53D7D">
        <w:rPr>
          <w:rFonts w:ascii="Times New Roman" w:hAnsi="Times New Roman" w:cs="Times New Roman"/>
        </w:rPr>
        <w:t xml:space="preserve">Enfermeira, Mestre em Enfermagem e saúde, Especialista em terapia intensiva, Professora Assistente da Universidade Federal da Bahia -IMS/CAT e Coordenadora do Projeto AMA (Agrupamento Multidisciplinar de Acolhimento). </w:t>
      </w:r>
      <w:r w:rsidR="008E5E5E" w:rsidRPr="00A53D7D">
        <w:rPr>
          <w:rFonts w:ascii="Times New Roman" w:hAnsi="Times New Roman" w:cs="Times New Roman"/>
        </w:rPr>
        <w:t xml:space="preserve">Vitória da Conquista – BA. </w:t>
      </w:r>
      <w:hyperlink r:id="rId1" w:history="1">
        <w:r w:rsidR="008E5E5E" w:rsidRPr="00A53D7D">
          <w:rPr>
            <w:rStyle w:val="Hyperlink"/>
            <w:rFonts w:ascii="Times New Roman" w:hAnsi="Times New Roman" w:cs="Times New Roman"/>
            <w:color w:val="auto"/>
            <w:u w:val="none"/>
          </w:rPr>
          <w:t>emanuelecdanunes@gmail.com</w:t>
        </w:r>
      </w:hyperlink>
    </w:p>
  </w:footnote>
  <w:footnote w:id="2">
    <w:p w:rsidR="00882E70" w:rsidRPr="00A53D7D" w:rsidRDefault="00882E70" w:rsidP="00A53D7D">
      <w:pPr>
        <w:pStyle w:val="Textodenotaderodap"/>
        <w:spacing w:after="120" w:line="240" w:lineRule="auto"/>
        <w:jc w:val="both"/>
        <w:rPr>
          <w:rFonts w:ascii="Times New Roman" w:hAnsi="Times New Roman" w:cs="Times New Roman"/>
        </w:rPr>
      </w:pPr>
      <w:r w:rsidRPr="00A53D7D">
        <w:rPr>
          <w:rStyle w:val="Refdenotaderodap"/>
          <w:rFonts w:ascii="Times New Roman" w:hAnsi="Times New Roman" w:cs="Times New Roman"/>
        </w:rPr>
        <w:footnoteRef/>
      </w:r>
      <w:r w:rsidR="00B04D16" w:rsidRPr="00A53D7D">
        <w:rPr>
          <w:rFonts w:ascii="Times New Roman" w:eastAsia="Times New Roman" w:hAnsi="Times New Roman" w:cs="Times New Roman"/>
          <w:color w:val="000000"/>
          <w:lang w:eastAsia="pt-BR"/>
        </w:rPr>
        <w:t xml:space="preserve">Psicóloga, </w:t>
      </w:r>
      <w:r w:rsidR="0088355D" w:rsidRPr="00A53D7D">
        <w:rPr>
          <w:rFonts w:ascii="Times New Roman" w:eastAsia="Times New Roman" w:hAnsi="Times New Roman" w:cs="Times New Roman"/>
          <w:color w:val="000000"/>
          <w:lang w:eastAsia="pt-BR"/>
        </w:rPr>
        <w:t xml:space="preserve">Doutora em Psicologia, </w:t>
      </w:r>
      <w:r w:rsidR="0088355D" w:rsidRPr="00533241">
        <w:rPr>
          <w:rFonts w:ascii="Times New Roman" w:eastAsia="Times New Roman" w:hAnsi="Times New Roman" w:cs="Times New Roman"/>
          <w:lang w:eastAsia="pt-BR"/>
        </w:rPr>
        <w:t xml:space="preserve">Professora </w:t>
      </w:r>
      <w:r w:rsidR="0088355D" w:rsidRPr="00A53D7D">
        <w:rPr>
          <w:rFonts w:ascii="Times New Roman" w:eastAsia="Times New Roman" w:hAnsi="Times New Roman" w:cs="Times New Roman"/>
          <w:lang w:eastAsia="pt-BR"/>
        </w:rPr>
        <w:t xml:space="preserve">e </w:t>
      </w:r>
      <w:r w:rsidR="0088355D" w:rsidRPr="00A53D7D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Tutora do </w:t>
      </w:r>
      <w:r w:rsidR="0088355D" w:rsidRPr="00533241">
        <w:rPr>
          <w:rFonts w:ascii="Times New Roman" w:eastAsia="Times New Roman" w:hAnsi="Times New Roman" w:cs="Times New Roman"/>
          <w:shd w:val="clear" w:color="auto" w:fill="FFFFFF"/>
          <w:lang w:eastAsia="pt-BR"/>
        </w:rPr>
        <w:t>Programa de Residência Multiprofissional em Saúde</w:t>
      </w:r>
      <w:r w:rsidR="0088355D" w:rsidRPr="00A53D7D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8355D" w:rsidRPr="00533241">
        <w:rPr>
          <w:rFonts w:ascii="Times New Roman" w:eastAsia="Times New Roman" w:hAnsi="Times New Roman" w:cs="Times New Roman"/>
          <w:lang w:eastAsia="pt-BR"/>
        </w:rPr>
        <w:t>do Inst</w:t>
      </w:r>
      <w:r w:rsidR="0088355D" w:rsidRPr="00A53D7D">
        <w:rPr>
          <w:rFonts w:ascii="Times New Roman" w:eastAsia="Times New Roman" w:hAnsi="Times New Roman" w:cs="Times New Roman"/>
          <w:lang w:eastAsia="pt-BR"/>
        </w:rPr>
        <w:t xml:space="preserve">ituto Multidisciplinar em Saúde </w:t>
      </w:r>
      <w:r w:rsidR="0088355D" w:rsidRPr="00533241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Universidade Federal da Bahia </w:t>
      </w:r>
      <w:r w:rsidR="008B14BD">
        <w:rPr>
          <w:rFonts w:ascii="Times New Roman" w:eastAsia="Times New Roman" w:hAnsi="Times New Roman" w:cs="Times New Roman"/>
          <w:shd w:val="clear" w:color="auto" w:fill="FFFFFF"/>
          <w:lang w:eastAsia="pt-BR"/>
        </w:rPr>
        <w:t>–</w:t>
      </w:r>
      <w:r w:rsidR="0088355D" w:rsidRPr="00533241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UFBA</w:t>
      </w:r>
      <w:r w:rsidR="008B14BD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, </w:t>
      </w:r>
      <w:r w:rsidR="008B14BD" w:rsidRPr="00A53D7D">
        <w:rPr>
          <w:rFonts w:ascii="Times New Roman" w:hAnsi="Times New Roman" w:cs="Times New Roman"/>
        </w:rPr>
        <w:t>Vitória da Conquista – BA</w:t>
      </w:r>
      <w:r w:rsidR="007141B5">
        <w:rPr>
          <w:rFonts w:ascii="Times New Roman" w:hAnsi="Times New Roman" w:cs="Times New Roman"/>
        </w:rPr>
        <w:t>.</w:t>
      </w:r>
      <w:r w:rsidR="008E5E5E" w:rsidRPr="00A53D7D">
        <w:rPr>
          <w:rFonts w:ascii="Times New Roman" w:hAnsi="Times New Roman" w:cs="Times New Roman"/>
        </w:rPr>
        <w:t xml:space="preserve"> </w:t>
      </w:r>
      <w:r w:rsidR="008E5E5E" w:rsidRPr="00A53D7D">
        <w:rPr>
          <w:rFonts w:ascii="Times New Roman" w:eastAsia="Times New Roman" w:hAnsi="Times New Roman" w:cs="Times New Roman"/>
          <w:shd w:val="clear" w:color="auto" w:fill="FFFFFF"/>
          <w:lang w:eastAsia="pt-BR"/>
        </w:rPr>
        <w:t>dddgoulart@yahoo.com.br</w:t>
      </w:r>
    </w:p>
  </w:footnote>
  <w:footnote w:id="3">
    <w:p w:rsidR="00882E70" w:rsidRPr="00A53D7D" w:rsidRDefault="00882E70" w:rsidP="00A53D7D">
      <w:pPr>
        <w:pStyle w:val="Textodenotaderodap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A53D7D">
        <w:rPr>
          <w:rStyle w:val="Refdenotaderodap"/>
          <w:rFonts w:ascii="Times New Roman" w:hAnsi="Times New Roman" w:cs="Times New Roman"/>
        </w:rPr>
        <w:footnoteRef/>
      </w:r>
      <w:r w:rsidRPr="00A53D7D">
        <w:rPr>
          <w:rFonts w:ascii="Times New Roman" w:hAnsi="Times New Roman" w:cs="Times New Roman"/>
        </w:rPr>
        <w:t xml:space="preserve"> </w:t>
      </w:r>
      <w:r w:rsidR="004D4B6D" w:rsidRPr="00A53D7D">
        <w:rPr>
          <w:rFonts w:ascii="Times New Roman" w:hAnsi="Times New Roman" w:cs="Times New Roman"/>
        </w:rPr>
        <w:t xml:space="preserve">Graduanda em Enfermagem, </w:t>
      </w:r>
      <w:r w:rsidR="004D4B6D" w:rsidRPr="00533241">
        <w:rPr>
          <w:rFonts w:ascii="Times New Roman" w:eastAsia="Times New Roman" w:hAnsi="Times New Roman" w:cs="Times New Roman"/>
          <w:lang w:eastAsia="pt-BR"/>
        </w:rPr>
        <w:t>Inst</w:t>
      </w:r>
      <w:r w:rsidR="004D4B6D" w:rsidRPr="00A53D7D">
        <w:rPr>
          <w:rFonts w:ascii="Times New Roman" w:eastAsia="Times New Roman" w:hAnsi="Times New Roman" w:cs="Times New Roman"/>
          <w:lang w:eastAsia="pt-BR"/>
        </w:rPr>
        <w:t xml:space="preserve">ituto Multidisciplinar em Saúde </w:t>
      </w:r>
      <w:r w:rsidR="004D4B6D" w:rsidRPr="00533241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Universidade Federal da Bahia </w:t>
      </w:r>
      <w:r w:rsidR="007141B5">
        <w:rPr>
          <w:rFonts w:ascii="Times New Roman" w:eastAsia="Times New Roman" w:hAnsi="Times New Roman" w:cs="Times New Roman"/>
          <w:shd w:val="clear" w:color="auto" w:fill="FFFFFF"/>
          <w:lang w:eastAsia="pt-BR"/>
        </w:rPr>
        <w:t>–</w:t>
      </w:r>
      <w:r w:rsidR="004D4B6D" w:rsidRPr="00533241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UFBA</w:t>
      </w:r>
      <w:r w:rsidR="007141B5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, </w:t>
      </w:r>
      <w:r w:rsidR="007141B5" w:rsidRPr="00A53D7D">
        <w:rPr>
          <w:rFonts w:ascii="Times New Roman" w:hAnsi="Times New Roman" w:cs="Times New Roman"/>
        </w:rPr>
        <w:t>Vitória da Conquista – BA.</w:t>
      </w:r>
      <w:r w:rsidR="007141B5">
        <w:rPr>
          <w:rFonts w:ascii="Times New Roman" w:hAnsi="Times New Roman" w:cs="Times New Roman"/>
        </w:rPr>
        <w:t xml:space="preserve"> sabrynna_7@hotmail.com</w:t>
      </w:r>
    </w:p>
  </w:footnote>
  <w:footnote w:id="4">
    <w:p w:rsidR="00882E70" w:rsidRPr="00A53D7D" w:rsidRDefault="00882E70" w:rsidP="00A53D7D">
      <w:pPr>
        <w:pStyle w:val="Textodenotaderodap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A53D7D">
        <w:rPr>
          <w:rStyle w:val="Refdenotaderodap"/>
          <w:rFonts w:ascii="Times New Roman" w:hAnsi="Times New Roman" w:cs="Times New Roman"/>
        </w:rPr>
        <w:footnoteRef/>
      </w:r>
      <w:r w:rsidRPr="00A53D7D">
        <w:rPr>
          <w:rFonts w:ascii="Times New Roman" w:hAnsi="Times New Roman" w:cs="Times New Roman"/>
        </w:rPr>
        <w:t xml:space="preserve"> </w:t>
      </w:r>
      <w:r w:rsidR="004D4B6D" w:rsidRPr="00A53D7D">
        <w:rPr>
          <w:rFonts w:ascii="Times New Roman" w:hAnsi="Times New Roman" w:cs="Times New Roman"/>
        </w:rPr>
        <w:t>Enfermeiro</w:t>
      </w:r>
      <w:r w:rsidR="004D4B6D" w:rsidRPr="00A53D7D">
        <w:rPr>
          <w:rFonts w:ascii="Times New Roman" w:hAnsi="Times New Roman" w:cs="Times New Roman"/>
        </w:rPr>
        <w:t xml:space="preserve">, </w:t>
      </w:r>
      <w:r w:rsidR="004D4B6D" w:rsidRPr="00533241">
        <w:rPr>
          <w:rFonts w:ascii="Times New Roman" w:eastAsia="Times New Roman" w:hAnsi="Times New Roman" w:cs="Times New Roman"/>
          <w:lang w:eastAsia="pt-BR"/>
        </w:rPr>
        <w:t>Inst</w:t>
      </w:r>
      <w:r w:rsidR="004D4B6D" w:rsidRPr="00A53D7D">
        <w:rPr>
          <w:rFonts w:ascii="Times New Roman" w:eastAsia="Times New Roman" w:hAnsi="Times New Roman" w:cs="Times New Roman"/>
          <w:lang w:eastAsia="pt-BR"/>
        </w:rPr>
        <w:t>ituto Multidisciplinar em Saúde</w:t>
      </w:r>
      <w:r w:rsidR="003241D0" w:rsidRPr="00A53D7D">
        <w:rPr>
          <w:rFonts w:ascii="Times New Roman" w:eastAsia="Times New Roman" w:hAnsi="Times New Roman" w:cs="Times New Roman"/>
          <w:lang w:eastAsia="pt-BR"/>
        </w:rPr>
        <w:t>,</w:t>
      </w:r>
      <w:r w:rsidR="004D4B6D" w:rsidRPr="00A53D7D">
        <w:rPr>
          <w:rFonts w:ascii="Times New Roman" w:eastAsia="Times New Roman" w:hAnsi="Times New Roman" w:cs="Times New Roman"/>
          <w:lang w:eastAsia="pt-BR"/>
        </w:rPr>
        <w:t xml:space="preserve"> </w:t>
      </w:r>
      <w:r w:rsidR="004D4B6D" w:rsidRPr="00533241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Universidade Federal da Bahia </w:t>
      </w:r>
      <w:r w:rsidR="007141B5">
        <w:rPr>
          <w:rFonts w:ascii="Times New Roman" w:eastAsia="Times New Roman" w:hAnsi="Times New Roman" w:cs="Times New Roman"/>
          <w:shd w:val="clear" w:color="auto" w:fill="FFFFFF"/>
          <w:lang w:eastAsia="pt-BR"/>
        </w:rPr>
        <w:t>–</w:t>
      </w:r>
      <w:r w:rsidR="004D4B6D" w:rsidRPr="00533241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UFBA</w:t>
      </w:r>
      <w:r w:rsidR="007141B5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, </w:t>
      </w:r>
      <w:r w:rsidR="007141B5" w:rsidRPr="00A53D7D">
        <w:rPr>
          <w:rFonts w:ascii="Times New Roman" w:hAnsi="Times New Roman" w:cs="Times New Roman"/>
        </w:rPr>
        <w:t>Vitória da Conquista – BA.</w:t>
      </w:r>
    </w:p>
  </w:footnote>
  <w:footnote w:id="5">
    <w:p w:rsidR="003241D0" w:rsidRPr="00A53D7D" w:rsidRDefault="00882E70" w:rsidP="00A53D7D">
      <w:pPr>
        <w:pStyle w:val="Textodenotaderodap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A53D7D">
        <w:rPr>
          <w:rStyle w:val="Refdenotaderodap"/>
          <w:rFonts w:ascii="Times New Roman" w:hAnsi="Times New Roman" w:cs="Times New Roman"/>
        </w:rPr>
        <w:footnoteRef/>
      </w:r>
      <w:r w:rsidRPr="00A53D7D">
        <w:rPr>
          <w:rFonts w:ascii="Times New Roman" w:hAnsi="Times New Roman" w:cs="Times New Roman"/>
        </w:rPr>
        <w:t xml:space="preserve"> </w:t>
      </w:r>
      <w:r w:rsidR="003241D0" w:rsidRPr="00A53D7D">
        <w:rPr>
          <w:rFonts w:ascii="Times New Roman" w:hAnsi="Times New Roman" w:cs="Times New Roman"/>
        </w:rPr>
        <w:t xml:space="preserve">Graduanda em Enfermagem, </w:t>
      </w:r>
      <w:r w:rsidR="003241D0" w:rsidRPr="00533241">
        <w:rPr>
          <w:rFonts w:ascii="Times New Roman" w:eastAsia="Times New Roman" w:hAnsi="Times New Roman" w:cs="Times New Roman"/>
          <w:lang w:eastAsia="pt-BR"/>
        </w:rPr>
        <w:t>Inst</w:t>
      </w:r>
      <w:r w:rsidR="003241D0" w:rsidRPr="00A53D7D">
        <w:rPr>
          <w:rFonts w:ascii="Times New Roman" w:eastAsia="Times New Roman" w:hAnsi="Times New Roman" w:cs="Times New Roman"/>
          <w:lang w:eastAsia="pt-BR"/>
        </w:rPr>
        <w:t xml:space="preserve">ituto Multidisciplinar em Saúde </w:t>
      </w:r>
      <w:r w:rsidR="003241D0" w:rsidRPr="00533241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Universidade Federal da Bahia </w:t>
      </w:r>
      <w:r w:rsidR="007141B5">
        <w:rPr>
          <w:rFonts w:ascii="Times New Roman" w:eastAsia="Times New Roman" w:hAnsi="Times New Roman" w:cs="Times New Roman"/>
          <w:shd w:val="clear" w:color="auto" w:fill="FFFFFF"/>
          <w:lang w:eastAsia="pt-BR"/>
        </w:rPr>
        <w:t>–</w:t>
      </w:r>
      <w:r w:rsidR="003241D0" w:rsidRPr="00533241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 UFBA</w:t>
      </w:r>
      <w:r w:rsidR="007141B5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, </w:t>
      </w:r>
      <w:r w:rsidR="007141B5" w:rsidRPr="00A53D7D">
        <w:rPr>
          <w:rFonts w:ascii="Times New Roman" w:hAnsi="Times New Roman" w:cs="Times New Roman"/>
        </w:rPr>
        <w:t>Vitória da Conquista – BA.</w:t>
      </w:r>
      <w:r w:rsidR="007141B5">
        <w:rPr>
          <w:rFonts w:ascii="Times New Roman" w:hAnsi="Times New Roman" w:cs="Times New Roman"/>
        </w:rPr>
        <w:t xml:space="preserve"> binha810@gmail.com.</w:t>
      </w:r>
    </w:p>
    <w:p w:rsidR="00882E70" w:rsidRPr="004E15E8" w:rsidRDefault="00882E70" w:rsidP="00882E70">
      <w:pPr>
        <w:pStyle w:val="Textodenotaderodap"/>
        <w:spacing w:after="120" w:line="240" w:lineRule="auto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2E70"/>
    <w:rsid w:val="000B1EA1"/>
    <w:rsid w:val="00274F51"/>
    <w:rsid w:val="002F28E7"/>
    <w:rsid w:val="003241D0"/>
    <w:rsid w:val="00372787"/>
    <w:rsid w:val="004C667D"/>
    <w:rsid w:val="004D4B6D"/>
    <w:rsid w:val="004E5083"/>
    <w:rsid w:val="00510BFB"/>
    <w:rsid w:val="005B4AE2"/>
    <w:rsid w:val="0061698E"/>
    <w:rsid w:val="00621CBB"/>
    <w:rsid w:val="0065281E"/>
    <w:rsid w:val="006759DE"/>
    <w:rsid w:val="006A0561"/>
    <w:rsid w:val="006A1223"/>
    <w:rsid w:val="007141B5"/>
    <w:rsid w:val="00796D13"/>
    <w:rsid w:val="00882E70"/>
    <w:rsid w:val="0088355D"/>
    <w:rsid w:val="008854AA"/>
    <w:rsid w:val="008B14BD"/>
    <w:rsid w:val="008C04E7"/>
    <w:rsid w:val="008E5E5E"/>
    <w:rsid w:val="009B308F"/>
    <w:rsid w:val="009E0477"/>
    <w:rsid w:val="00A36E73"/>
    <w:rsid w:val="00A53D7D"/>
    <w:rsid w:val="00A55108"/>
    <w:rsid w:val="00AB52B1"/>
    <w:rsid w:val="00B04D16"/>
    <w:rsid w:val="00B3293E"/>
    <w:rsid w:val="00BB4162"/>
    <w:rsid w:val="00C55B8B"/>
    <w:rsid w:val="00D12D76"/>
    <w:rsid w:val="00DA48F3"/>
    <w:rsid w:val="00DA668D"/>
    <w:rsid w:val="00E0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761F"/>
  <w15:chartTrackingRefBased/>
  <w15:docId w15:val="{CD793B7B-B556-459A-9E93-6EBC0058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82E7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882E70"/>
    <w:pPr>
      <w:suppressAutoHyphens/>
      <w:spacing w:after="0" w:line="360" w:lineRule="auto"/>
      <w:ind w:left="720" w:right="-284"/>
      <w:jc w:val="both"/>
    </w:pPr>
    <w:rPr>
      <w:rFonts w:cs="Calibri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82E70"/>
    <w:pPr>
      <w:suppressAutoHyphens/>
    </w:pPr>
    <w:rPr>
      <w:rFonts w:cs="Calibri"/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uiPriority w:val="99"/>
    <w:semiHidden/>
    <w:rsid w:val="00882E70"/>
    <w:rPr>
      <w:rFonts w:ascii="Calibri" w:eastAsia="Calibri" w:hAnsi="Calibri" w:cs="Calibri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882E7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55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8E5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nuelecdanune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manuelecdanune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revden</dc:creator>
  <cp:keywords/>
  <cp:lastModifiedBy>Sabrina Oliveira Reis</cp:lastModifiedBy>
  <cp:revision>30</cp:revision>
  <dcterms:created xsi:type="dcterms:W3CDTF">2017-01-23T00:08:00Z</dcterms:created>
  <dcterms:modified xsi:type="dcterms:W3CDTF">2017-01-24T20:21:00Z</dcterms:modified>
</cp:coreProperties>
</file>