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2F764" w14:textId="25291DEA" w:rsidR="000D7862" w:rsidRDefault="00793041" w:rsidP="008209D1">
      <w:pPr>
        <w:pStyle w:val="NormalWeb"/>
        <w:spacing w:before="0" w:beforeAutospacing="0" w:after="0" w:afterAutospacing="0"/>
        <w:jc w:val="center"/>
        <w:rPr>
          <w:rFonts w:eastAsia="Calibri"/>
        </w:rPr>
      </w:pPr>
      <w:bookmarkStart w:id="0" w:name="OLE_LINK7"/>
      <w:r>
        <w:rPr>
          <w:b/>
          <w:color w:val="383838"/>
        </w:rPr>
        <w:t>PROCESSO D</w:t>
      </w:r>
      <w:r w:rsidR="00B010BC">
        <w:rPr>
          <w:b/>
          <w:color w:val="383838"/>
        </w:rPr>
        <w:t>E ELABORAÇÃO DE PROTOCOLO PARA</w:t>
      </w:r>
      <w:bookmarkStart w:id="1" w:name="_GoBack"/>
      <w:bookmarkEnd w:id="1"/>
      <w:r>
        <w:rPr>
          <w:b/>
          <w:color w:val="383838"/>
        </w:rPr>
        <w:t xml:space="preserve"> </w:t>
      </w:r>
      <w:r w:rsidRPr="00A17FB8">
        <w:rPr>
          <w:b/>
          <w:color w:val="383838"/>
        </w:rPr>
        <w:t>ASSIS</w:t>
      </w:r>
      <w:r w:rsidR="003D0D58">
        <w:rPr>
          <w:b/>
          <w:color w:val="383838"/>
        </w:rPr>
        <w:t xml:space="preserve">TÊNCIA HUMANIZADA DE ENFERMAGEM </w:t>
      </w:r>
      <w:r w:rsidRPr="00A17FB8">
        <w:rPr>
          <w:b/>
          <w:color w:val="383838"/>
        </w:rPr>
        <w:t>AO PARTO</w:t>
      </w:r>
      <w:r w:rsidR="00413AC2">
        <w:rPr>
          <w:b/>
          <w:color w:val="383838"/>
        </w:rPr>
        <w:t xml:space="preserve"> DE RISCO HABITUAL</w:t>
      </w:r>
      <w:bookmarkEnd w:id="0"/>
    </w:p>
    <w:p w14:paraId="6963BE66" w14:textId="77777777" w:rsidR="008209D1" w:rsidRDefault="008209D1" w:rsidP="00C17CCB">
      <w:pPr>
        <w:pStyle w:val="NormalWeb"/>
        <w:spacing w:before="0" w:beforeAutospacing="0" w:after="0" w:afterAutospacing="0"/>
        <w:jc w:val="both"/>
        <w:rPr>
          <w:b/>
        </w:rPr>
      </w:pPr>
    </w:p>
    <w:p w14:paraId="40ABE62D" w14:textId="77777777" w:rsidR="0093093B" w:rsidRDefault="0093093B" w:rsidP="0093093B">
      <w:pPr>
        <w:pStyle w:val="NormalWeb"/>
        <w:spacing w:before="0" w:beforeAutospacing="0" w:after="0" w:afterAutospacing="0"/>
        <w:jc w:val="both"/>
        <w:rPr>
          <w:b/>
        </w:rPr>
      </w:pPr>
      <w:r w:rsidRPr="00424A42">
        <w:rPr>
          <w:b/>
        </w:rPr>
        <w:t>Resumo</w:t>
      </w:r>
    </w:p>
    <w:p w14:paraId="1DAA1A80" w14:textId="77777777" w:rsidR="0093093B" w:rsidRPr="00424A42" w:rsidRDefault="0093093B" w:rsidP="0093093B">
      <w:pPr>
        <w:pStyle w:val="NormalWeb"/>
        <w:spacing w:before="0" w:beforeAutospacing="0" w:after="0" w:afterAutospacing="0"/>
        <w:jc w:val="both"/>
        <w:rPr>
          <w:b/>
        </w:rPr>
      </w:pPr>
    </w:p>
    <w:p w14:paraId="21C76549" w14:textId="51D1CEFB" w:rsidR="0093093B" w:rsidRDefault="0093093B" w:rsidP="0093093B">
      <w:pPr>
        <w:pStyle w:val="NormalWeb"/>
        <w:spacing w:before="0" w:beforeAutospacing="0" w:after="0" w:afterAutospacing="0"/>
        <w:jc w:val="both"/>
        <w:rPr>
          <w:color w:val="000000"/>
        </w:rPr>
      </w:pPr>
      <w:r>
        <w:t xml:space="preserve">Este artigo teve por objetivo descrever analiticamente </w:t>
      </w:r>
      <w:r>
        <w:rPr>
          <w:color w:val="000000"/>
        </w:rPr>
        <w:t xml:space="preserve">o processo metodológico de elaboração de um protocolo assistencial para atuação da enfermagem obstétrica junto ao parto de risco habitual em uma unidade de Pré-parto/Parto/Puerpério. </w:t>
      </w:r>
      <w:r w:rsidRPr="00D775EA">
        <w:t>Trata-se de um estudo descritivo</w:t>
      </w:r>
      <w:r w:rsidRPr="007E0BB1">
        <w:t xml:space="preserve"> </w:t>
      </w:r>
      <w:r w:rsidRPr="00D775EA">
        <w:t>de abordagem qualitativa</w:t>
      </w:r>
      <w:r>
        <w:t>,</w:t>
      </w:r>
      <w:r w:rsidRPr="007E0BB1">
        <w:t xml:space="preserve"> </w:t>
      </w:r>
      <w:r w:rsidRPr="00D775EA">
        <w:t>que utilizou</w:t>
      </w:r>
      <w:r w:rsidRPr="00E92C68">
        <w:t xml:space="preserve"> como referencial metodológico a Pesquisa </w:t>
      </w:r>
      <w:r w:rsidRPr="004B6399">
        <w:t>Convergente Assistencial</w:t>
      </w:r>
      <w:r>
        <w:t xml:space="preserve"> (PCA). </w:t>
      </w:r>
      <w:r w:rsidRPr="00A17FB8">
        <w:t xml:space="preserve">Os dados foram </w:t>
      </w:r>
      <w:r>
        <w:t>coletados</w:t>
      </w:r>
      <w:r w:rsidRPr="00A17FB8">
        <w:t xml:space="preserve"> com uso de diário de campo e filmagens</w:t>
      </w:r>
      <w:r>
        <w:t xml:space="preserve">. </w:t>
      </w:r>
      <w:r w:rsidRPr="00A17FB8">
        <w:rPr>
          <w:lang w:eastAsia="ar-SA"/>
        </w:rPr>
        <w:t xml:space="preserve">Análise foi realizada </w:t>
      </w:r>
      <w:r w:rsidR="007811B2">
        <w:rPr>
          <w:lang w:eastAsia="ar-SA"/>
        </w:rPr>
        <w:t>de acordo com os quatro</w:t>
      </w:r>
      <w:r w:rsidRPr="00A17FB8">
        <w:rPr>
          <w:lang w:eastAsia="ar-SA"/>
        </w:rPr>
        <w:t xml:space="preserve"> processos</w:t>
      </w:r>
      <w:r>
        <w:rPr>
          <w:lang w:eastAsia="ar-SA"/>
        </w:rPr>
        <w:t xml:space="preserve"> da PCA</w:t>
      </w:r>
      <w:r w:rsidRPr="00A17FB8">
        <w:rPr>
          <w:lang w:eastAsia="ar-SA"/>
        </w:rPr>
        <w:t xml:space="preserve">: </w:t>
      </w:r>
      <w:r w:rsidRPr="00A17FB8">
        <w:t>apreensão, síntese, teorização e transferência</w:t>
      </w:r>
      <w:r w:rsidR="007811B2">
        <w:t xml:space="preserve">. </w:t>
      </w:r>
      <w:r>
        <w:t>Os resultados foram organizados em</w:t>
      </w:r>
      <w:r w:rsidR="007811B2">
        <w:rPr>
          <w:color w:val="000000"/>
        </w:rPr>
        <w:t xml:space="preserve"> dois eixos: o</w:t>
      </w:r>
      <w:r>
        <w:rPr>
          <w:color w:val="000000"/>
        </w:rPr>
        <w:t xml:space="preserve"> Organizacional que compreendeu a formalização e </w:t>
      </w:r>
      <w:r w:rsidR="007811B2">
        <w:rPr>
          <w:color w:val="000000"/>
        </w:rPr>
        <w:t>o planejamento do processo e o e</w:t>
      </w:r>
      <w:r>
        <w:rPr>
          <w:color w:val="000000"/>
        </w:rPr>
        <w:t xml:space="preserve">ixo Operacional que </w:t>
      </w:r>
      <w:r w:rsidR="007811B2">
        <w:rPr>
          <w:color w:val="000000"/>
        </w:rPr>
        <w:t>incluiu</w:t>
      </w:r>
      <w:r>
        <w:rPr>
          <w:color w:val="000000"/>
        </w:rPr>
        <w:t xml:space="preserve"> a busca por evidências científicas; o estabelecimento de consensos, a elaboração e a redação final do protocolo. Considera-se que a elaboração desta ferramenta </w:t>
      </w:r>
      <w:r w:rsidRPr="00D13742">
        <w:rPr>
          <w:color w:val="000000"/>
        </w:rPr>
        <w:t>permitiu o diálogo, a reflexão dos profissionais sobre as tomadas de decisões, a atualização destes para a P</w:t>
      </w:r>
      <w:r>
        <w:rPr>
          <w:color w:val="000000"/>
        </w:rPr>
        <w:t xml:space="preserve">ráticas </w:t>
      </w:r>
      <w:r w:rsidRPr="00D13742">
        <w:rPr>
          <w:color w:val="000000"/>
        </w:rPr>
        <w:t>B</w:t>
      </w:r>
      <w:r>
        <w:rPr>
          <w:color w:val="000000"/>
        </w:rPr>
        <w:t xml:space="preserve">aseadas em </w:t>
      </w:r>
      <w:r w:rsidRPr="00D13742">
        <w:rPr>
          <w:color w:val="000000"/>
        </w:rPr>
        <w:t>E</w:t>
      </w:r>
      <w:r w:rsidR="007811B2">
        <w:rPr>
          <w:color w:val="000000"/>
        </w:rPr>
        <w:t>vidê</w:t>
      </w:r>
      <w:r>
        <w:rPr>
          <w:color w:val="000000"/>
        </w:rPr>
        <w:t>ncias</w:t>
      </w:r>
      <w:r w:rsidRPr="00D13742">
        <w:rPr>
          <w:color w:val="000000"/>
        </w:rPr>
        <w:t xml:space="preserve"> e o estabelecimento de consensos, a fim de propiciar o nivelamento das práticas assistenciais tornando a assistência mais segura e competente. </w:t>
      </w:r>
    </w:p>
    <w:p w14:paraId="7985719D" w14:textId="77777777" w:rsidR="0093093B" w:rsidRPr="007811B2" w:rsidRDefault="0093093B" w:rsidP="0093093B">
      <w:pPr>
        <w:pStyle w:val="NormalWeb"/>
        <w:spacing w:before="0" w:beforeAutospacing="0" w:after="0" w:afterAutospacing="0"/>
        <w:jc w:val="both"/>
        <w:rPr>
          <w:rFonts w:eastAsia="Calibri"/>
        </w:rPr>
      </w:pPr>
      <w:r w:rsidRPr="007811B2">
        <w:rPr>
          <w:rFonts w:eastAsia="Calibri"/>
          <w:b/>
        </w:rPr>
        <w:t>Palavras-chave:</w:t>
      </w:r>
      <w:r w:rsidRPr="007811B2">
        <w:rPr>
          <w:rFonts w:eastAsia="Calibri"/>
        </w:rPr>
        <w:t xml:space="preserve"> Protocolo; Enfermagem; Obstetrícia.</w:t>
      </w:r>
    </w:p>
    <w:p w14:paraId="0F649AE9" w14:textId="77777777" w:rsidR="0093093B" w:rsidRPr="007811B2" w:rsidRDefault="0093093B" w:rsidP="0093093B">
      <w:pPr>
        <w:pStyle w:val="NormalWeb"/>
        <w:spacing w:before="0" w:beforeAutospacing="0" w:after="0" w:afterAutospacing="0"/>
        <w:jc w:val="both"/>
        <w:rPr>
          <w:rFonts w:eastAsia="Calibri"/>
        </w:rPr>
      </w:pPr>
    </w:p>
    <w:p w14:paraId="21978E53" w14:textId="77777777" w:rsidR="0093093B" w:rsidRPr="008209D1" w:rsidRDefault="0093093B" w:rsidP="0093093B">
      <w:pPr>
        <w:pStyle w:val="NormalWeb"/>
        <w:spacing w:before="0" w:beforeAutospacing="0" w:after="0"/>
        <w:jc w:val="both"/>
        <w:rPr>
          <w:b/>
          <w:lang w:val="en-US"/>
        </w:rPr>
      </w:pPr>
      <w:r w:rsidRPr="008209D1">
        <w:rPr>
          <w:b/>
          <w:lang w:val="en-US"/>
        </w:rPr>
        <w:t>Abstratc</w:t>
      </w:r>
    </w:p>
    <w:p w14:paraId="4E3BCA09" w14:textId="2CB42ACC" w:rsidR="0093093B" w:rsidRPr="009379FA" w:rsidRDefault="0093093B" w:rsidP="0093093B">
      <w:pPr>
        <w:pStyle w:val="NormalWeb"/>
        <w:spacing w:before="0" w:beforeAutospacing="0" w:after="0" w:afterAutospacing="0"/>
        <w:jc w:val="both"/>
        <w:rPr>
          <w:lang w:val="en-US"/>
        </w:rPr>
      </w:pPr>
      <w:r w:rsidRPr="009379FA">
        <w:rPr>
          <w:lang w:val="en-US"/>
        </w:rPr>
        <w:t>The purpose of this article was to describe the methodological process for the elaboration of an assistance protocol for the performance of obstetrical nursing next to the usual risk childbirth in a Preterm / Childbirth / Puerperium unit. It is a descriptive study of a qualitative approach, which used as a methodological reference the Convergent Care Research (PCA). Data were collected using field diary and filming. Analysis was performed in four PCA processes: seizure, synthesis, theorization and transference. The results were organized in t</w:t>
      </w:r>
      <w:r w:rsidR="007811B2">
        <w:rPr>
          <w:lang w:val="en-US"/>
        </w:rPr>
        <w:t>wo axes: The Organizational</w:t>
      </w:r>
      <w:r w:rsidRPr="009379FA">
        <w:rPr>
          <w:lang w:val="en-US"/>
        </w:rPr>
        <w:t xml:space="preserve"> that comprised the formalization and planning of the process and the Operational Axis that included the search for scientific evidences; The establishment of consensus, the preparation and final drafting of the protocol. It is considered that the elaboration of this tool allowed the dialogue, the reflection of the professionals on the decision-making, the updating of these to Evidence-based Practices and the establishment of consensuses, in order to facilitate the leveling of the assistance practices making the assistance more Safe and competent.</w:t>
      </w:r>
    </w:p>
    <w:p w14:paraId="66C2AAD6" w14:textId="77777777" w:rsidR="0093093B" w:rsidRPr="007811B2" w:rsidRDefault="0093093B" w:rsidP="0093093B">
      <w:pPr>
        <w:pStyle w:val="NormalWeb"/>
        <w:spacing w:before="0" w:beforeAutospacing="0" w:after="0" w:afterAutospacing="0"/>
        <w:jc w:val="both"/>
      </w:pPr>
      <w:r w:rsidRPr="007811B2">
        <w:t>Keywords: Protocol; Nursing; Obstetrics.</w:t>
      </w:r>
    </w:p>
    <w:p w14:paraId="5520BF57" w14:textId="77777777" w:rsidR="0093093B" w:rsidRPr="007811B2" w:rsidRDefault="0093093B" w:rsidP="0093093B">
      <w:pPr>
        <w:pStyle w:val="NormalWeb"/>
        <w:spacing w:before="0" w:beforeAutospacing="0" w:after="0" w:afterAutospacing="0"/>
        <w:jc w:val="both"/>
        <w:rPr>
          <w:b/>
        </w:rPr>
      </w:pPr>
    </w:p>
    <w:p w14:paraId="64594026" w14:textId="77777777" w:rsidR="0093093B" w:rsidRPr="007811B2" w:rsidRDefault="0093093B" w:rsidP="0093093B">
      <w:pPr>
        <w:pStyle w:val="NormalWeb"/>
        <w:spacing w:before="0" w:beforeAutospacing="0" w:after="0"/>
        <w:jc w:val="both"/>
        <w:rPr>
          <w:b/>
        </w:rPr>
      </w:pPr>
      <w:r w:rsidRPr="007811B2">
        <w:rPr>
          <w:b/>
        </w:rPr>
        <w:t>Resumen</w:t>
      </w:r>
    </w:p>
    <w:p w14:paraId="4EFEDFF3" w14:textId="384C6777" w:rsidR="0093093B" w:rsidRDefault="0093093B" w:rsidP="0093093B">
      <w:pPr>
        <w:pStyle w:val="NormalWeb"/>
        <w:spacing w:before="0" w:beforeAutospacing="0" w:after="0" w:afterAutospacing="0"/>
        <w:jc w:val="both"/>
      </w:pPr>
      <w:r>
        <w:t xml:space="preserve">Este artículo ha sido elaborado por un proceso analítico o un proceso metodológico de elaboración de un protocolo de ayuda para la actualización de la enfermería obstétrica junto con el parto de riesgo habitual en una unidad de Pre-parto / Parto / Puerpério. Trata-se de un estudio descriptivo de enfoque cualitativo, que utiliza como referencial metodológico a Búsqueda Convergente Assistencial (PCA). Los datos se recogen con el uso de diarios de campo y películas. Análisis realizado en cuatro procesos de la PCA: apreensão, síntese, teorização e transferencia. Los resultados son </w:t>
      </w:r>
      <w:r w:rsidR="007811B2">
        <w:t>organizados en dos eixos: o</w:t>
      </w:r>
      <w:r>
        <w:t xml:space="preserve"> Organizacional que comprende la formalización y el planeamiento del proceso y el </w:t>
      </w:r>
      <w:r w:rsidR="007811B2">
        <w:t>e</w:t>
      </w:r>
      <w:r>
        <w:t>ixo Operacional que comprenda una búsqueda por evidencias científicas; O establecimiento de consensos, una elaboración y una redacción final del protocolo. Considera-se que una elaboración de la herramienta permitió el diálogo, un reflejo de los problemas sobre la toma de decisiones, E competente</w:t>
      </w:r>
    </w:p>
    <w:p w14:paraId="22E24791" w14:textId="77777777" w:rsidR="0093093B" w:rsidRDefault="0093093B" w:rsidP="0093093B">
      <w:pPr>
        <w:pStyle w:val="NormalWeb"/>
        <w:spacing w:before="0" w:beforeAutospacing="0" w:after="0" w:afterAutospacing="0"/>
        <w:jc w:val="both"/>
      </w:pPr>
      <w:r>
        <w:lastRenderedPageBreak/>
        <w:t>Palavras-chave: Protocolo; Enfermagem; Obstetricia</w:t>
      </w:r>
    </w:p>
    <w:p w14:paraId="6EF3A42B" w14:textId="77777777" w:rsidR="006B155B" w:rsidRPr="006B155B" w:rsidRDefault="006B155B" w:rsidP="006B155B">
      <w:pPr>
        <w:pStyle w:val="NormalWeb"/>
        <w:spacing w:before="0" w:beforeAutospacing="0" w:after="0" w:afterAutospacing="0"/>
        <w:jc w:val="both"/>
        <w:rPr>
          <w:rFonts w:eastAsia="Calibri"/>
          <w:highlight w:val="green"/>
        </w:rPr>
      </w:pPr>
    </w:p>
    <w:p w14:paraId="4DEAC949" w14:textId="77777777" w:rsidR="00AD7F3F" w:rsidRDefault="00AD7F3F" w:rsidP="00AD7F3F">
      <w:pPr>
        <w:shd w:val="clear" w:color="auto" w:fill="FFFFFF"/>
        <w:tabs>
          <w:tab w:val="left" w:pos="1664"/>
        </w:tabs>
        <w:spacing w:after="0" w:line="240" w:lineRule="auto"/>
        <w:jc w:val="both"/>
        <w:rPr>
          <w:rFonts w:ascii="Times New Roman" w:eastAsia="Times New Roman" w:hAnsi="Times New Roman" w:cs="Times New Roman"/>
          <w:b/>
          <w:color w:val="000000"/>
          <w:sz w:val="24"/>
          <w:szCs w:val="24"/>
          <w:lang w:eastAsia="pt-BR"/>
        </w:rPr>
      </w:pPr>
      <w:r w:rsidRPr="00130835">
        <w:rPr>
          <w:rFonts w:ascii="Times New Roman" w:eastAsia="Times New Roman" w:hAnsi="Times New Roman" w:cs="Times New Roman"/>
          <w:b/>
          <w:color w:val="000000"/>
          <w:sz w:val="24"/>
          <w:szCs w:val="24"/>
          <w:lang w:eastAsia="pt-BR"/>
        </w:rPr>
        <w:t>Introdução</w:t>
      </w:r>
    </w:p>
    <w:p w14:paraId="4338C8EA" w14:textId="77777777" w:rsidR="00AD7F3F" w:rsidRDefault="00AD7F3F" w:rsidP="00AD7F3F">
      <w:pPr>
        <w:shd w:val="clear" w:color="auto" w:fill="FFFFFF"/>
        <w:tabs>
          <w:tab w:val="left" w:pos="1664"/>
        </w:tabs>
        <w:spacing w:after="0" w:line="240" w:lineRule="auto"/>
        <w:jc w:val="both"/>
        <w:rPr>
          <w:rFonts w:ascii="Times New Roman" w:eastAsia="Times New Roman" w:hAnsi="Times New Roman" w:cs="Times New Roman"/>
          <w:b/>
          <w:color w:val="000000"/>
          <w:sz w:val="24"/>
          <w:szCs w:val="24"/>
          <w:lang w:eastAsia="pt-BR"/>
        </w:rPr>
      </w:pPr>
    </w:p>
    <w:p w14:paraId="74809936" w14:textId="4D903FDA" w:rsidR="00AD7F3F" w:rsidRPr="00E92C68" w:rsidRDefault="00AD7F3F" w:rsidP="00AD7F3F">
      <w:pPr>
        <w:shd w:val="clear" w:color="auto" w:fill="FFFFFF"/>
        <w:spacing w:after="0" w:line="48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w:t>
      </w:r>
      <w:r w:rsidRPr="0073720C">
        <w:rPr>
          <w:rFonts w:ascii="Times New Roman" w:eastAsia="Times New Roman" w:hAnsi="Times New Roman" w:cs="Times New Roman"/>
          <w:color w:val="000000"/>
          <w:sz w:val="24"/>
          <w:szCs w:val="24"/>
          <w:lang w:eastAsia="pt-BR"/>
        </w:rPr>
        <w:t xml:space="preserve">o decorrer dos anos, </w:t>
      </w:r>
      <w:r>
        <w:rPr>
          <w:rFonts w:ascii="Times New Roman" w:eastAsia="Times New Roman" w:hAnsi="Times New Roman" w:cs="Times New Roman"/>
          <w:color w:val="000000"/>
          <w:sz w:val="24"/>
          <w:szCs w:val="24"/>
          <w:lang w:eastAsia="pt-BR"/>
        </w:rPr>
        <w:t>o parto vem sofrendo</w:t>
      </w:r>
      <w:r w:rsidRPr="0073720C">
        <w:rPr>
          <w:rFonts w:ascii="Times New Roman" w:eastAsia="Times New Roman" w:hAnsi="Times New Roman" w:cs="Times New Roman"/>
          <w:color w:val="000000"/>
          <w:sz w:val="24"/>
          <w:szCs w:val="24"/>
          <w:lang w:eastAsia="pt-BR"/>
        </w:rPr>
        <w:t xml:space="preserve"> transformações resultantes da institucionalização da assistência e da introdução</w:t>
      </w:r>
      <w:r>
        <w:rPr>
          <w:rFonts w:ascii="Times New Roman" w:eastAsia="Times New Roman" w:hAnsi="Times New Roman" w:cs="Times New Roman"/>
          <w:color w:val="000000"/>
          <w:sz w:val="24"/>
          <w:szCs w:val="24"/>
          <w:lang w:eastAsia="pt-BR"/>
        </w:rPr>
        <w:t xml:space="preserve"> crescente</w:t>
      </w:r>
      <w:r w:rsidRPr="0073720C">
        <w:rPr>
          <w:rFonts w:ascii="Times New Roman" w:eastAsia="Times New Roman" w:hAnsi="Times New Roman" w:cs="Times New Roman"/>
          <w:color w:val="000000"/>
          <w:sz w:val="24"/>
          <w:szCs w:val="24"/>
          <w:lang w:eastAsia="pt-BR"/>
        </w:rPr>
        <w:t xml:space="preserve"> de intervenções</w:t>
      </w:r>
      <w:r>
        <w:rPr>
          <w:rFonts w:ascii="Times New Roman" w:eastAsia="Times New Roman" w:hAnsi="Times New Roman" w:cs="Times New Roman"/>
          <w:color w:val="000000"/>
          <w:sz w:val="24"/>
          <w:szCs w:val="24"/>
          <w:lang w:eastAsia="pt-BR"/>
        </w:rPr>
        <w:t>,</w:t>
      </w:r>
      <w:r w:rsidRPr="0073720C">
        <w:rPr>
          <w:rFonts w:ascii="Times New Roman" w:eastAsia="Times New Roman" w:hAnsi="Times New Roman" w:cs="Times New Roman"/>
          <w:color w:val="000000"/>
          <w:sz w:val="24"/>
          <w:szCs w:val="24"/>
          <w:lang w:eastAsia="pt-BR"/>
        </w:rPr>
        <w:t xml:space="preserve"> por vezes desnecessárias. </w:t>
      </w:r>
      <w:r>
        <w:rPr>
          <w:rFonts w:ascii="Times New Roman" w:eastAsia="Times New Roman" w:hAnsi="Times New Roman" w:cs="Times New Roman"/>
          <w:color w:val="000000"/>
          <w:sz w:val="24"/>
          <w:szCs w:val="24"/>
          <w:lang w:eastAsia="pt-BR"/>
        </w:rPr>
        <w:t xml:space="preserve">Assim, este evento </w:t>
      </w:r>
      <w:r w:rsidRPr="003D0D58">
        <w:rPr>
          <w:rFonts w:ascii="Times New Roman" w:eastAsia="Times New Roman" w:hAnsi="Times New Roman" w:cs="Times New Roman"/>
          <w:color w:val="000000"/>
          <w:sz w:val="24"/>
          <w:szCs w:val="24"/>
          <w:lang w:eastAsia="pt-BR"/>
        </w:rPr>
        <w:t>deixou de ser visto como um processo natural para assumir o </w:t>
      </w:r>
      <w:r w:rsidRPr="003D0D58">
        <w:rPr>
          <w:rFonts w:ascii="Times New Roman" w:eastAsia="Times New Roman" w:hAnsi="Times New Roman" w:cs="Times New Roman"/>
          <w:i/>
          <w:iCs/>
          <w:color w:val="000000"/>
          <w:sz w:val="24"/>
          <w:szCs w:val="24"/>
          <w:lang w:eastAsia="pt-BR"/>
        </w:rPr>
        <w:t>status</w:t>
      </w:r>
      <w:r w:rsidRPr="003D0D58">
        <w:rPr>
          <w:rFonts w:ascii="Times New Roman" w:eastAsia="Times New Roman" w:hAnsi="Times New Roman" w:cs="Times New Roman"/>
          <w:color w:val="000000"/>
          <w:sz w:val="24"/>
          <w:szCs w:val="24"/>
          <w:lang w:eastAsia="pt-BR"/>
        </w:rPr>
        <w:t xml:space="preserve"> de </w:t>
      </w:r>
      <w:r>
        <w:rPr>
          <w:rFonts w:ascii="Times New Roman" w:eastAsia="Times New Roman" w:hAnsi="Times New Roman" w:cs="Times New Roman"/>
          <w:color w:val="000000"/>
          <w:sz w:val="24"/>
          <w:szCs w:val="24"/>
          <w:lang w:eastAsia="pt-BR"/>
        </w:rPr>
        <w:t xml:space="preserve">patológico e </w:t>
      </w:r>
      <w:r w:rsidRPr="0073720C">
        <w:rPr>
          <w:rFonts w:ascii="Times New Roman" w:eastAsia="Times New Roman" w:hAnsi="Times New Roman" w:cs="Times New Roman"/>
          <w:color w:val="000000"/>
          <w:sz w:val="24"/>
          <w:szCs w:val="24"/>
          <w:lang w:eastAsia="pt-BR"/>
        </w:rPr>
        <w:t xml:space="preserve">a mulher </w:t>
      </w:r>
      <w:r>
        <w:rPr>
          <w:rFonts w:ascii="Times New Roman" w:eastAsia="Times New Roman" w:hAnsi="Times New Roman" w:cs="Times New Roman"/>
          <w:color w:val="000000"/>
          <w:sz w:val="24"/>
          <w:szCs w:val="24"/>
          <w:lang w:eastAsia="pt-BR"/>
        </w:rPr>
        <w:t>perdeu</w:t>
      </w:r>
      <w:r w:rsidRPr="0073720C">
        <w:rPr>
          <w:rFonts w:ascii="Times New Roman" w:eastAsia="Times New Roman" w:hAnsi="Times New Roman" w:cs="Times New Roman"/>
          <w:color w:val="000000"/>
          <w:sz w:val="24"/>
          <w:szCs w:val="24"/>
          <w:lang w:eastAsia="pt-BR"/>
        </w:rPr>
        <w:t xml:space="preserve"> progressivamente o </w:t>
      </w:r>
      <w:r>
        <w:rPr>
          <w:rFonts w:ascii="Times New Roman" w:eastAsia="Times New Roman" w:hAnsi="Times New Roman" w:cs="Times New Roman"/>
          <w:color w:val="000000"/>
          <w:sz w:val="24"/>
          <w:szCs w:val="24"/>
          <w:lang w:eastAsia="pt-BR"/>
        </w:rPr>
        <w:t>lugar</w:t>
      </w:r>
      <w:r w:rsidRPr="0073720C">
        <w:rPr>
          <w:rFonts w:ascii="Times New Roman" w:eastAsia="Times New Roman" w:hAnsi="Times New Roman" w:cs="Times New Roman"/>
          <w:color w:val="000000"/>
          <w:sz w:val="24"/>
          <w:szCs w:val="24"/>
          <w:lang w:eastAsia="pt-BR"/>
        </w:rPr>
        <w:t xml:space="preserve"> de protagonista</w:t>
      </w:r>
      <w:r w:rsidR="007811B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para</w:t>
      </w:r>
      <w:r w:rsidRPr="00E92C68">
        <w:rPr>
          <w:rFonts w:ascii="Times New Roman" w:eastAsia="Times New Roman" w:hAnsi="Times New Roman" w:cs="Times New Roman"/>
          <w:color w:val="000000"/>
          <w:sz w:val="24"/>
          <w:szCs w:val="24"/>
          <w:lang w:eastAsia="pt-BR"/>
        </w:rPr>
        <w:t xml:space="preserve"> ser considerada objeto </w:t>
      </w:r>
      <w:r>
        <w:rPr>
          <w:rFonts w:ascii="Times New Roman" w:eastAsia="Times New Roman" w:hAnsi="Times New Roman" w:cs="Times New Roman"/>
          <w:color w:val="000000"/>
          <w:sz w:val="24"/>
          <w:szCs w:val="24"/>
          <w:lang w:eastAsia="pt-BR"/>
        </w:rPr>
        <w:t>da assistência médica</w:t>
      </w:r>
      <w:r w:rsidR="00BB0902">
        <w:rPr>
          <w:rFonts w:ascii="Times New Roman" w:eastAsia="Times New Roman" w:hAnsi="Times New Roman" w:cs="Times New Roman"/>
          <w:color w:val="000000"/>
          <w:sz w:val="24"/>
          <w:szCs w:val="24"/>
          <w:vertAlign w:val="superscript"/>
          <w:lang w:eastAsia="pt-BR"/>
        </w:rPr>
        <w:t>(1)</w:t>
      </w:r>
      <w:r w:rsidR="00BB0902">
        <w:rPr>
          <w:rFonts w:ascii="Times New Roman" w:eastAsia="Times New Roman" w:hAnsi="Times New Roman" w:cs="Times New Roman"/>
          <w:color w:val="000000"/>
          <w:sz w:val="24"/>
          <w:szCs w:val="24"/>
          <w:lang w:eastAsia="pt-BR"/>
        </w:rPr>
        <w:t>.</w:t>
      </w:r>
    </w:p>
    <w:p w14:paraId="0482B584" w14:textId="24B4D4F1" w:rsidR="00AD7F3F" w:rsidRPr="00495DB3" w:rsidRDefault="00AD7F3F" w:rsidP="00AD7F3F">
      <w:pPr>
        <w:shd w:val="clear" w:color="auto" w:fill="FFFFFF"/>
        <w:spacing w:after="0" w:line="480" w:lineRule="auto"/>
        <w:ind w:firstLine="708"/>
        <w:jc w:val="both"/>
        <w:rPr>
          <w:rFonts w:ascii="Times New Roman" w:eastAsia="Times New Roman" w:hAnsi="Times New Roman" w:cs="Times New Roman"/>
          <w:color w:val="000000"/>
          <w:sz w:val="24"/>
          <w:szCs w:val="24"/>
          <w:highlight w:val="yellow"/>
          <w:lang w:eastAsia="pt-BR"/>
        </w:rPr>
      </w:pPr>
      <w:r w:rsidRPr="00E92C68">
        <w:rPr>
          <w:rFonts w:ascii="Times New Roman" w:eastAsia="Times New Roman" w:hAnsi="Times New Roman" w:cs="Times New Roman"/>
          <w:color w:val="000000"/>
          <w:sz w:val="24"/>
          <w:szCs w:val="24"/>
          <w:lang w:eastAsia="pt-BR"/>
        </w:rPr>
        <w:t xml:space="preserve">Nesse modelo, </w:t>
      </w:r>
      <w:r>
        <w:rPr>
          <w:rFonts w:ascii="Times New Roman" w:eastAsia="Times New Roman" w:hAnsi="Times New Roman" w:cs="Times New Roman"/>
          <w:color w:val="000000"/>
          <w:sz w:val="24"/>
          <w:szCs w:val="24"/>
          <w:lang w:eastAsia="pt-BR"/>
        </w:rPr>
        <w:t xml:space="preserve">denominado de paradigma tecnocrático, </w:t>
      </w:r>
      <w:r w:rsidRPr="00E92C68">
        <w:rPr>
          <w:rFonts w:ascii="Times New Roman" w:eastAsia="Times New Roman" w:hAnsi="Times New Roman" w:cs="Times New Roman"/>
          <w:color w:val="000000"/>
          <w:sz w:val="24"/>
          <w:szCs w:val="24"/>
          <w:lang w:eastAsia="pt-BR"/>
        </w:rPr>
        <w:t>a prática dos profissionais ampara</w:t>
      </w:r>
      <w:r>
        <w:rPr>
          <w:rFonts w:ascii="Times New Roman" w:eastAsia="Times New Roman" w:hAnsi="Times New Roman" w:cs="Times New Roman"/>
          <w:color w:val="000000"/>
          <w:sz w:val="24"/>
          <w:szCs w:val="24"/>
          <w:lang w:eastAsia="pt-BR"/>
        </w:rPr>
        <w:t>-se</w:t>
      </w:r>
      <w:r w:rsidR="007959CB" w:rsidRPr="00E92C68">
        <w:rPr>
          <w:rFonts w:ascii="Times New Roman" w:eastAsia="Times New Roman" w:hAnsi="Times New Roman" w:cs="Times New Roman"/>
          <w:color w:val="000000"/>
          <w:sz w:val="24"/>
          <w:szCs w:val="24"/>
          <w:lang w:eastAsia="pt-BR"/>
        </w:rPr>
        <w:t xml:space="preserve"> sobretudo</w:t>
      </w:r>
      <w:r w:rsidR="007811B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Pr="00E92C68">
        <w:rPr>
          <w:rFonts w:ascii="Times New Roman" w:eastAsia="Times New Roman" w:hAnsi="Times New Roman" w:cs="Times New Roman"/>
          <w:color w:val="000000"/>
          <w:sz w:val="24"/>
          <w:szCs w:val="24"/>
          <w:lang w:eastAsia="pt-BR"/>
        </w:rPr>
        <w:t xml:space="preserve">no uso </w:t>
      </w:r>
      <w:r>
        <w:rPr>
          <w:rFonts w:ascii="Times New Roman" w:eastAsia="Times New Roman" w:hAnsi="Times New Roman" w:cs="Times New Roman"/>
          <w:color w:val="000000"/>
          <w:sz w:val="24"/>
          <w:szCs w:val="24"/>
          <w:lang w:eastAsia="pt-BR"/>
        </w:rPr>
        <w:t xml:space="preserve">ascendente </w:t>
      </w:r>
      <w:r w:rsidRPr="00E92C68">
        <w:rPr>
          <w:rFonts w:ascii="Times New Roman" w:eastAsia="Times New Roman" w:hAnsi="Times New Roman" w:cs="Times New Roman"/>
          <w:color w:val="000000"/>
          <w:sz w:val="24"/>
          <w:szCs w:val="24"/>
          <w:lang w:eastAsia="pt-BR"/>
        </w:rPr>
        <w:t xml:space="preserve">de tecnologias </w:t>
      </w:r>
      <w:r>
        <w:rPr>
          <w:rFonts w:ascii="Times New Roman" w:eastAsia="Times New Roman" w:hAnsi="Times New Roman" w:cs="Times New Roman"/>
          <w:color w:val="000000"/>
          <w:sz w:val="24"/>
          <w:szCs w:val="24"/>
          <w:lang w:eastAsia="pt-BR"/>
        </w:rPr>
        <w:t>de</w:t>
      </w:r>
      <w:r w:rsidRPr="00E92C68">
        <w:rPr>
          <w:rFonts w:ascii="Times New Roman" w:eastAsia="Times New Roman" w:hAnsi="Times New Roman" w:cs="Times New Roman"/>
          <w:color w:val="000000"/>
          <w:sz w:val="24"/>
          <w:szCs w:val="24"/>
          <w:lang w:eastAsia="pt-BR"/>
        </w:rPr>
        <w:t xml:space="preserve"> diagnóstico</w:t>
      </w:r>
      <w:r>
        <w:rPr>
          <w:rFonts w:ascii="Times New Roman" w:eastAsia="Times New Roman" w:hAnsi="Times New Roman" w:cs="Times New Roman"/>
          <w:color w:val="000000"/>
          <w:sz w:val="24"/>
          <w:szCs w:val="24"/>
          <w:lang w:eastAsia="pt-BR"/>
        </w:rPr>
        <w:t>,</w:t>
      </w:r>
      <w:r w:rsidRPr="00E92C68">
        <w:rPr>
          <w:rFonts w:ascii="Times New Roman" w:eastAsia="Times New Roman" w:hAnsi="Times New Roman" w:cs="Times New Roman"/>
          <w:color w:val="000000"/>
          <w:sz w:val="24"/>
          <w:szCs w:val="24"/>
          <w:lang w:eastAsia="pt-BR"/>
        </w:rPr>
        <w:t xml:space="preserve"> tratamento </w:t>
      </w:r>
      <w:r>
        <w:rPr>
          <w:rFonts w:ascii="Times New Roman" w:eastAsia="Times New Roman" w:hAnsi="Times New Roman" w:cs="Times New Roman"/>
          <w:color w:val="000000"/>
          <w:sz w:val="24"/>
          <w:szCs w:val="24"/>
          <w:lang w:eastAsia="pt-BR"/>
        </w:rPr>
        <w:t>e cuidado d</w:t>
      </w:r>
      <w:r w:rsidRPr="00E92C68">
        <w:rPr>
          <w:rFonts w:ascii="Times New Roman" w:eastAsia="Times New Roman" w:hAnsi="Times New Roman" w:cs="Times New Roman"/>
          <w:color w:val="000000"/>
          <w:sz w:val="24"/>
          <w:szCs w:val="24"/>
          <w:lang w:eastAsia="pt-BR"/>
        </w:rPr>
        <w:t xml:space="preserve">o corpo </w:t>
      </w:r>
      <w:r>
        <w:rPr>
          <w:rFonts w:ascii="Times New Roman" w:eastAsia="Times New Roman" w:hAnsi="Times New Roman" w:cs="Times New Roman"/>
          <w:color w:val="000000"/>
          <w:sz w:val="24"/>
          <w:szCs w:val="24"/>
          <w:lang w:eastAsia="pt-BR"/>
        </w:rPr>
        <w:t xml:space="preserve">individual, a partir de uma leitura anátomo-funcional das necessidades, que desvaloriza </w:t>
      </w:r>
      <w:r w:rsidRPr="00841EA4">
        <w:rPr>
          <w:rFonts w:ascii="Times New Roman" w:hAnsi="Times New Roman" w:cs="Times New Roman"/>
          <w:sz w:val="24"/>
          <w:szCs w:val="24"/>
        </w:rPr>
        <w:t>aspectos relacionais, culturais, sociais e emocionais da</w:t>
      </w:r>
      <w:r>
        <w:rPr>
          <w:rFonts w:ascii="Times New Roman" w:hAnsi="Times New Roman" w:cs="Times New Roman"/>
          <w:sz w:val="24"/>
          <w:szCs w:val="24"/>
        </w:rPr>
        <w:t>s</w:t>
      </w:r>
      <w:r w:rsidRPr="00841EA4">
        <w:rPr>
          <w:rFonts w:ascii="Times New Roman" w:hAnsi="Times New Roman" w:cs="Times New Roman"/>
          <w:sz w:val="24"/>
          <w:szCs w:val="24"/>
        </w:rPr>
        <w:t xml:space="preserve"> parturientes</w:t>
      </w:r>
      <w:r w:rsidRPr="00E92C6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e suas famílias</w:t>
      </w:r>
      <w:r w:rsidR="00BB0902">
        <w:rPr>
          <w:rFonts w:ascii="Times New Roman" w:eastAsia="Times New Roman" w:hAnsi="Times New Roman" w:cs="Times New Roman"/>
          <w:color w:val="000000"/>
          <w:sz w:val="24"/>
          <w:szCs w:val="24"/>
          <w:vertAlign w:val="superscript"/>
          <w:lang w:eastAsia="pt-BR"/>
        </w:rPr>
        <w:t>(2)</w:t>
      </w:r>
      <w:r>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sz w:val="24"/>
          <w:szCs w:val="24"/>
          <w:lang w:eastAsia="pt-BR"/>
        </w:rPr>
        <w:t xml:space="preserve">Em síntese, essa construção tem levado à </w:t>
      </w:r>
      <w:r w:rsidRPr="00130835">
        <w:rPr>
          <w:rFonts w:ascii="Times New Roman" w:eastAsia="Times New Roman" w:hAnsi="Times New Roman" w:cs="Times New Roman"/>
          <w:sz w:val="24"/>
          <w:szCs w:val="24"/>
          <w:lang w:eastAsia="pt-BR"/>
        </w:rPr>
        <w:t>medicaliza</w:t>
      </w:r>
      <w:r>
        <w:rPr>
          <w:rFonts w:ascii="Times New Roman" w:eastAsia="Times New Roman" w:hAnsi="Times New Roman" w:cs="Times New Roman"/>
          <w:sz w:val="24"/>
          <w:szCs w:val="24"/>
          <w:lang w:eastAsia="pt-BR"/>
        </w:rPr>
        <w:t>ção excessiva do parto e à naturalização desta, em meio à sua conquista como um evento de intervenção do profissional médico.</w:t>
      </w:r>
    </w:p>
    <w:p w14:paraId="257A3709" w14:textId="2F360AA7" w:rsidR="00AD7F3F" w:rsidRDefault="00AD7F3F" w:rsidP="00AD7F3F">
      <w:pPr>
        <w:shd w:val="clear" w:color="auto" w:fill="FFFFFF"/>
        <w:spacing w:after="0" w:line="48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lang w:eastAsia="pt-BR"/>
        </w:rPr>
        <w:t>Confrontando a perspectiva assistencial efetivada, estudiosos do assunto</w:t>
      </w:r>
      <w:r w:rsidR="00304791">
        <w:rPr>
          <w:rFonts w:ascii="Times New Roman" w:eastAsia="Times New Roman" w:hAnsi="Times New Roman" w:cs="Times New Roman"/>
          <w:sz w:val="24"/>
          <w:szCs w:val="24"/>
          <w:vertAlign w:val="superscript"/>
          <w:lang w:eastAsia="pt-BR"/>
        </w:rPr>
        <w:t>(1-3)</w:t>
      </w:r>
      <w:r w:rsidRPr="00E92C68">
        <w:rPr>
          <w:rFonts w:ascii="Times New Roman" w:eastAsia="Times New Roman" w:hAnsi="Times New Roman" w:cs="Times New Roman"/>
          <w:color w:val="000000"/>
          <w:sz w:val="24"/>
          <w:szCs w:val="24"/>
          <w:lang w:eastAsia="pt-BR"/>
        </w:rPr>
        <w:t xml:space="preserve"> v</w:t>
      </w:r>
      <w:r>
        <w:rPr>
          <w:rFonts w:ascii="Times New Roman" w:eastAsia="Times New Roman" w:hAnsi="Times New Roman" w:cs="Times New Roman"/>
          <w:color w:val="000000"/>
          <w:sz w:val="24"/>
          <w:szCs w:val="24"/>
          <w:lang w:eastAsia="pt-BR"/>
        </w:rPr>
        <w:t>ê</w:t>
      </w:r>
      <w:r w:rsidRPr="00E92C68">
        <w:rPr>
          <w:rFonts w:ascii="Times New Roman" w:eastAsia="Times New Roman" w:hAnsi="Times New Roman" w:cs="Times New Roman"/>
          <w:color w:val="000000"/>
          <w:sz w:val="24"/>
          <w:szCs w:val="24"/>
          <w:lang w:eastAsia="pt-BR"/>
        </w:rPr>
        <w:t xml:space="preserve">m apontando a necessidade </w:t>
      </w:r>
      <w:r>
        <w:rPr>
          <w:rFonts w:ascii="Times New Roman" w:eastAsia="Times New Roman" w:hAnsi="Times New Roman" w:cs="Times New Roman"/>
          <w:color w:val="000000"/>
          <w:sz w:val="24"/>
          <w:szCs w:val="24"/>
          <w:lang w:eastAsia="pt-BR"/>
        </w:rPr>
        <w:t xml:space="preserve"> de construir-se</w:t>
      </w:r>
      <w:r w:rsidRPr="00E92C68">
        <w:rPr>
          <w:rFonts w:ascii="Times New Roman" w:eastAsia="Times New Roman" w:hAnsi="Times New Roman" w:cs="Times New Roman"/>
          <w:color w:val="000000"/>
          <w:sz w:val="24"/>
          <w:szCs w:val="24"/>
          <w:lang w:eastAsia="pt-BR"/>
        </w:rPr>
        <w:t xml:space="preserve"> um novo paradigma para a assistência </w:t>
      </w:r>
      <w:r>
        <w:rPr>
          <w:rFonts w:ascii="Times New Roman" w:eastAsia="Times New Roman" w:hAnsi="Times New Roman" w:cs="Times New Roman"/>
          <w:color w:val="000000"/>
          <w:sz w:val="24"/>
          <w:szCs w:val="24"/>
          <w:lang w:eastAsia="pt-BR"/>
        </w:rPr>
        <w:t xml:space="preserve"> à mulher frente à parturição</w:t>
      </w:r>
      <w:r w:rsidRPr="00E92C6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 no qual se valorize</w:t>
      </w:r>
      <w:r w:rsidRPr="00E92C68">
        <w:rPr>
          <w:rFonts w:ascii="Times New Roman" w:eastAsia="Times New Roman" w:hAnsi="Times New Roman" w:cs="Times New Roman"/>
          <w:color w:val="000000"/>
          <w:sz w:val="24"/>
          <w:szCs w:val="24"/>
          <w:lang w:eastAsia="pt-BR"/>
        </w:rPr>
        <w:t xml:space="preserve"> as necessidades </w:t>
      </w:r>
      <w:r>
        <w:rPr>
          <w:rFonts w:ascii="Times New Roman" w:eastAsia="Times New Roman" w:hAnsi="Times New Roman" w:cs="Times New Roman"/>
          <w:color w:val="000000"/>
          <w:sz w:val="24"/>
          <w:szCs w:val="24"/>
          <w:lang w:eastAsia="pt-BR"/>
        </w:rPr>
        <w:t xml:space="preserve">amplas e peculiares </w:t>
      </w:r>
      <w:r w:rsidRPr="00E92C68">
        <w:rPr>
          <w:rFonts w:ascii="Times New Roman" w:eastAsia="Times New Roman" w:hAnsi="Times New Roman" w:cs="Times New Roman"/>
          <w:color w:val="000000"/>
          <w:sz w:val="24"/>
          <w:szCs w:val="24"/>
          <w:lang w:eastAsia="pt-BR"/>
        </w:rPr>
        <w:t xml:space="preserve">de saúde de cada </w:t>
      </w:r>
      <w:r>
        <w:rPr>
          <w:rFonts w:ascii="Times New Roman" w:eastAsia="Times New Roman" w:hAnsi="Times New Roman" w:cs="Times New Roman"/>
          <w:color w:val="000000"/>
          <w:sz w:val="24"/>
          <w:szCs w:val="24"/>
          <w:lang w:eastAsia="pt-BR"/>
        </w:rPr>
        <w:t>uma;</w:t>
      </w:r>
      <w:r w:rsidRPr="00E92C6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se </w:t>
      </w:r>
      <w:r w:rsidRPr="00E92C68">
        <w:rPr>
          <w:rFonts w:ascii="Times New Roman" w:eastAsia="Times New Roman" w:hAnsi="Times New Roman" w:cs="Times New Roman"/>
          <w:color w:val="000000"/>
          <w:sz w:val="24"/>
          <w:szCs w:val="24"/>
          <w:lang w:eastAsia="pt-BR"/>
        </w:rPr>
        <w:t>resgat</w:t>
      </w:r>
      <w:r>
        <w:rPr>
          <w:rFonts w:ascii="Times New Roman" w:eastAsia="Times New Roman" w:hAnsi="Times New Roman" w:cs="Times New Roman"/>
          <w:color w:val="000000"/>
          <w:sz w:val="24"/>
          <w:szCs w:val="24"/>
          <w:lang w:eastAsia="pt-BR"/>
        </w:rPr>
        <w:t>e</w:t>
      </w:r>
      <w:r w:rsidRPr="00E92C68">
        <w:rPr>
          <w:rFonts w:ascii="Times New Roman" w:eastAsia="Times New Roman" w:hAnsi="Times New Roman" w:cs="Times New Roman"/>
          <w:color w:val="000000"/>
          <w:sz w:val="24"/>
          <w:szCs w:val="24"/>
          <w:lang w:eastAsia="pt-BR"/>
        </w:rPr>
        <w:t xml:space="preserve"> o parto como um evento natural</w:t>
      </w:r>
      <w:r w:rsidR="007811B2">
        <w:rPr>
          <w:rFonts w:ascii="Times New Roman" w:eastAsia="Times New Roman" w:hAnsi="Times New Roman" w:cs="Times New Roman"/>
          <w:color w:val="000000"/>
          <w:sz w:val="24"/>
          <w:szCs w:val="24"/>
          <w:lang w:eastAsia="pt-BR"/>
        </w:rPr>
        <w:t xml:space="preserve"> e</w:t>
      </w:r>
      <w:r w:rsidRPr="00E92C68">
        <w:rPr>
          <w:rFonts w:ascii="Times New Roman" w:eastAsia="Times New Roman" w:hAnsi="Times New Roman" w:cs="Times New Roman"/>
          <w:color w:val="000000"/>
          <w:sz w:val="24"/>
          <w:szCs w:val="24"/>
          <w:lang w:eastAsia="pt-BR"/>
        </w:rPr>
        <w:t xml:space="preserve"> fisiológico</w:t>
      </w:r>
      <w:r>
        <w:rPr>
          <w:rFonts w:ascii="Times New Roman" w:eastAsia="Times New Roman" w:hAnsi="Times New Roman" w:cs="Times New Roman"/>
          <w:color w:val="000000"/>
          <w:sz w:val="24"/>
          <w:szCs w:val="24"/>
          <w:lang w:eastAsia="pt-BR"/>
        </w:rPr>
        <w:t xml:space="preserve"> da mulher e família;</w:t>
      </w:r>
      <w:r w:rsidRPr="00E92C6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se proponha </w:t>
      </w:r>
      <w:r w:rsidRPr="00E92C68">
        <w:rPr>
          <w:rFonts w:ascii="Times New Roman" w:eastAsia="Times New Roman" w:hAnsi="Times New Roman" w:cs="Times New Roman"/>
          <w:color w:val="000000"/>
          <w:sz w:val="24"/>
          <w:szCs w:val="24"/>
          <w:lang w:eastAsia="pt-BR"/>
        </w:rPr>
        <w:t>o uso</w:t>
      </w:r>
      <w:r>
        <w:rPr>
          <w:rFonts w:ascii="Times New Roman" w:eastAsia="Times New Roman" w:hAnsi="Times New Roman" w:cs="Times New Roman"/>
          <w:color w:val="000000"/>
          <w:sz w:val="24"/>
          <w:szCs w:val="24"/>
          <w:lang w:eastAsia="pt-BR"/>
        </w:rPr>
        <w:t xml:space="preserve"> parcimonioso e adequado</w:t>
      </w:r>
      <w:r w:rsidRPr="00E92C68">
        <w:rPr>
          <w:rFonts w:ascii="Times New Roman" w:eastAsia="Times New Roman" w:hAnsi="Times New Roman" w:cs="Times New Roman"/>
          <w:color w:val="000000"/>
          <w:sz w:val="24"/>
          <w:szCs w:val="24"/>
          <w:lang w:eastAsia="pt-BR"/>
        </w:rPr>
        <w:t xml:space="preserve"> de tecnologias e in</w:t>
      </w:r>
      <w:r>
        <w:rPr>
          <w:rFonts w:ascii="Times New Roman" w:eastAsia="Times New Roman" w:hAnsi="Times New Roman" w:cs="Times New Roman"/>
          <w:color w:val="000000"/>
          <w:sz w:val="24"/>
          <w:szCs w:val="24"/>
          <w:lang w:eastAsia="pt-BR"/>
        </w:rPr>
        <w:t xml:space="preserve">tervenções; </w:t>
      </w:r>
      <w:r w:rsidRPr="00E92C68">
        <w:rPr>
          <w:rFonts w:ascii="Times New Roman" w:eastAsia="Times New Roman" w:hAnsi="Times New Roman" w:cs="Times New Roman"/>
          <w:color w:val="000000"/>
          <w:sz w:val="24"/>
          <w:szCs w:val="24"/>
          <w:lang w:eastAsia="pt-BR"/>
        </w:rPr>
        <w:t xml:space="preserve">e </w:t>
      </w:r>
      <w:r>
        <w:rPr>
          <w:rFonts w:ascii="Times New Roman" w:eastAsia="Times New Roman" w:hAnsi="Times New Roman" w:cs="Times New Roman"/>
          <w:color w:val="000000"/>
          <w:sz w:val="24"/>
          <w:szCs w:val="24"/>
          <w:lang w:eastAsia="pt-BR"/>
        </w:rPr>
        <w:t xml:space="preserve">se estimule </w:t>
      </w:r>
      <w:r w:rsidRPr="00E92C68">
        <w:rPr>
          <w:rFonts w:ascii="Times New Roman" w:eastAsia="Times New Roman" w:hAnsi="Times New Roman" w:cs="Times New Roman"/>
          <w:color w:val="000000"/>
          <w:sz w:val="24"/>
          <w:szCs w:val="24"/>
          <w:lang w:eastAsia="pt-BR"/>
        </w:rPr>
        <w:t>a inserção da enfermeira obst</w:t>
      </w:r>
      <w:r>
        <w:rPr>
          <w:rFonts w:ascii="Times New Roman" w:eastAsia="Times New Roman" w:hAnsi="Times New Roman" w:cs="Times New Roman"/>
          <w:color w:val="000000"/>
          <w:sz w:val="24"/>
          <w:szCs w:val="24"/>
          <w:lang w:eastAsia="pt-BR"/>
        </w:rPr>
        <w:t>e</w:t>
      </w:r>
      <w:r w:rsidRPr="00E92C68">
        <w:rPr>
          <w:rFonts w:ascii="Times New Roman" w:eastAsia="Times New Roman" w:hAnsi="Times New Roman" w:cs="Times New Roman"/>
          <w:color w:val="000000"/>
          <w:sz w:val="24"/>
          <w:szCs w:val="24"/>
          <w:lang w:eastAsia="pt-BR"/>
        </w:rPr>
        <w:t>tra</w:t>
      </w:r>
      <w:r>
        <w:rPr>
          <w:rFonts w:ascii="Times New Roman" w:eastAsia="Times New Roman" w:hAnsi="Times New Roman" w:cs="Times New Roman"/>
          <w:color w:val="000000"/>
          <w:sz w:val="24"/>
          <w:szCs w:val="24"/>
          <w:lang w:eastAsia="pt-BR"/>
        </w:rPr>
        <w:t xml:space="preserve"> (EO)</w:t>
      </w:r>
      <w:r w:rsidRPr="00E92C68">
        <w:rPr>
          <w:rFonts w:ascii="Times New Roman" w:eastAsia="Times New Roman" w:hAnsi="Times New Roman" w:cs="Times New Roman"/>
          <w:color w:val="000000"/>
          <w:sz w:val="24"/>
          <w:szCs w:val="24"/>
          <w:lang w:eastAsia="pt-BR"/>
        </w:rPr>
        <w:t xml:space="preserve"> na assistência</w:t>
      </w:r>
      <w:r>
        <w:rPr>
          <w:rFonts w:ascii="Times New Roman" w:eastAsia="Times New Roman" w:hAnsi="Times New Roman" w:cs="Times New Roman"/>
          <w:color w:val="000000"/>
          <w:sz w:val="24"/>
          <w:szCs w:val="24"/>
          <w:lang w:eastAsia="pt-BR"/>
        </w:rPr>
        <w:t xml:space="preserve">, dentre outros profissionais. </w:t>
      </w:r>
    </w:p>
    <w:p w14:paraId="5C9E22F1" w14:textId="77777777" w:rsidR="00AD7F3F" w:rsidRPr="00E92C68" w:rsidRDefault="00AD7F3F" w:rsidP="00AD7F3F">
      <w:pPr>
        <w:shd w:val="clear" w:color="auto" w:fill="FFFFFF"/>
        <w:spacing w:after="0" w:line="48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Esse novo modo de assistir não requer a eliminação da participação institucional ou do profissional médico no cuidado ao parto e mesmo do uso das tecnologias existentes para tal, em especial aquelas cujas evidências científicas têm mostrado efeitos positivos. </w:t>
      </w:r>
      <w:r w:rsidRPr="00765C83">
        <w:rPr>
          <w:rFonts w:ascii="Times New Roman" w:eastAsia="Times New Roman" w:hAnsi="Times New Roman" w:cs="Times New Roman"/>
          <w:color w:val="000000"/>
          <w:sz w:val="24"/>
          <w:szCs w:val="24"/>
          <w:lang w:eastAsia="pt-BR"/>
        </w:rPr>
        <w:t>Mas se trata d</w:t>
      </w:r>
      <w:r>
        <w:rPr>
          <w:rFonts w:ascii="Times New Roman" w:eastAsia="Times New Roman" w:hAnsi="Times New Roman" w:cs="Times New Roman"/>
          <w:color w:val="000000"/>
          <w:sz w:val="24"/>
          <w:szCs w:val="24"/>
          <w:lang w:eastAsia="pt-BR"/>
        </w:rPr>
        <w:t>e modificações necessárias decorrentes da</w:t>
      </w:r>
      <w:r w:rsidRPr="00765C83">
        <w:rPr>
          <w:rFonts w:ascii="Times New Roman" w:eastAsia="Times New Roman" w:hAnsi="Times New Roman" w:cs="Times New Roman"/>
          <w:color w:val="000000"/>
          <w:sz w:val="24"/>
          <w:szCs w:val="24"/>
          <w:lang w:eastAsia="pt-BR"/>
        </w:rPr>
        <w:t xml:space="preserve"> crescente humanização, da participação institucional no cuidado à mulher em parturição e da construção da atenção integral em saúde.</w:t>
      </w:r>
    </w:p>
    <w:p w14:paraId="39AF6D1D" w14:textId="568CC8E4" w:rsidR="00AD7F3F" w:rsidRPr="00E92C68" w:rsidRDefault="00AD7F3F" w:rsidP="00AD7F3F">
      <w:pPr>
        <w:shd w:val="clear" w:color="auto" w:fill="FFFFFF"/>
        <w:spacing w:after="0" w:line="48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lang w:eastAsia="pt-BR"/>
        </w:rPr>
        <w:lastRenderedPageBreak/>
        <w:t>Portanto</w:t>
      </w:r>
      <w:r w:rsidRPr="00765C83">
        <w:rPr>
          <w:rFonts w:ascii="Times New Roman" w:eastAsia="Times New Roman" w:hAnsi="Times New Roman" w:cs="Times New Roman"/>
          <w:sz w:val="24"/>
          <w:szCs w:val="24"/>
          <w:lang w:eastAsia="pt-BR"/>
        </w:rPr>
        <w:t>, é imperiosa a</w:t>
      </w:r>
      <w:r>
        <w:rPr>
          <w:rFonts w:ascii="Times New Roman" w:eastAsia="Times New Roman" w:hAnsi="Times New Roman" w:cs="Times New Roman"/>
          <w:sz w:val="24"/>
          <w:szCs w:val="24"/>
          <w:lang w:eastAsia="pt-BR"/>
        </w:rPr>
        <w:t xml:space="preserve"> </w:t>
      </w:r>
      <w:r w:rsidRPr="00E92C68">
        <w:rPr>
          <w:rFonts w:ascii="Times New Roman" w:eastAsia="Times New Roman" w:hAnsi="Times New Roman" w:cs="Times New Roman"/>
          <w:sz w:val="24"/>
          <w:szCs w:val="24"/>
          <w:lang w:eastAsia="pt-BR"/>
        </w:rPr>
        <w:t>necess</w:t>
      </w:r>
      <w:r>
        <w:rPr>
          <w:rFonts w:ascii="Times New Roman" w:eastAsia="Times New Roman" w:hAnsi="Times New Roman" w:cs="Times New Roman"/>
          <w:sz w:val="24"/>
          <w:szCs w:val="24"/>
          <w:lang w:eastAsia="pt-BR"/>
        </w:rPr>
        <w:t>idade</w:t>
      </w:r>
      <w:r w:rsidRPr="00E92C6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 </w:t>
      </w:r>
      <w:r w:rsidRPr="00E92C68">
        <w:rPr>
          <w:rFonts w:ascii="Times New Roman" w:eastAsia="Times New Roman" w:hAnsi="Times New Roman" w:cs="Times New Roman"/>
          <w:sz w:val="24"/>
          <w:szCs w:val="24"/>
          <w:lang w:eastAsia="pt-BR"/>
        </w:rPr>
        <w:t>analisar e intervir coletivamente</w:t>
      </w:r>
      <w:r>
        <w:rPr>
          <w:rFonts w:ascii="Times New Roman" w:eastAsia="Times New Roman" w:hAnsi="Times New Roman" w:cs="Times New Roman"/>
          <w:sz w:val="24"/>
          <w:szCs w:val="24"/>
          <w:lang w:eastAsia="pt-BR"/>
        </w:rPr>
        <w:t xml:space="preserve"> </w:t>
      </w:r>
      <w:r w:rsidRPr="00E92C68">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w:t>
      </w:r>
      <w:r w:rsidRPr="00E92C68">
        <w:rPr>
          <w:rFonts w:ascii="Times New Roman" w:eastAsia="Times New Roman" w:hAnsi="Times New Roman" w:cs="Times New Roman"/>
          <w:sz w:val="24"/>
          <w:szCs w:val="24"/>
          <w:lang w:eastAsia="pt-BR"/>
        </w:rPr>
        <w:t xml:space="preserve"> cenário de (des)cuidado naturalizado</w:t>
      </w:r>
      <w:r>
        <w:rPr>
          <w:rFonts w:ascii="Times New Roman" w:eastAsia="Times New Roman" w:hAnsi="Times New Roman" w:cs="Times New Roman"/>
          <w:sz w:val="24"/>
          <w:szCs w:val="24"/>
          <w:lang w:eastAsia="pt-BR"/>
        </w:rPr>
        <w:t xml:space="preserve"> ao parto e nascimento</w:t>
      </w:r>
      <w:r w:rsidRPr="00E92C68">
        <w:rPr>
          <w:rFonts w:ascii="Times New Roman" w:eastAsia="Times New Roman" w:hAnsi="Times New Roman" w:cs="Times New Roman"/>
          <w:sz w:val="24"/>
          <w:szCs w:val="24"/>
          <w:lang w:eastAsia="pt-BR"/>
        </w:rPr>
        <w:t xml:space="preserve">, de modo a </w:t>
      </w:r>
      <w:r>
        <w:rPr>
          <w:rFonts w:ascii="Times New Roman" w:eastAsia="Times New Roman" w:hAnsi="Times New Roman" w:cs="Times New Roman"/>
          <w:sz w:val="24"/>
          <w:szCs w:val="24"/>
          <w:lang w:eastAsia="pt-BR"/>
        </w:rPr>
        <w:t>propiciar</w:t>
      </w:r>
      <w:r w:rsidRPr="00E92C68">
        <w:rPr>
          <w:rFonts w:ascii="Times New Roman" w:eastAsia="Times New Roman" w:hAnsi="Times New Roman" w:cs="Times New Roman"/>
          <w:sz w:val="24"/>
          <w:szCs w:val="24"/>
          <w:lang w:eastAsia="pt-BR"/>
        </w:rPr>
        <w:t xml:space="preserve"> condições institucionais e técnicas para alterar</w:t>
      </w:r>
      <w:r>
        <w:rPr>
          <w:rFonts w:ascii="Times New Roman" w:eastAsia="Times New Roman" w:hAnsi="Times New Roman" w:cs="Times New Roman"/>
          <w:sz w:val="24"/>
          <w:szCs w:val="24"/>
          <w:lang w:eastAsia="pt-BR"/>
        </w:rPr>
        <w:t xml:space="preserve"> os</w:t>
      </w:r>
      <w:r w:rsidRPr="00E92C68">
        <w:rPr>
          <w:rFonts w:ascii="Times New Roman" w:eastAsia="Times New Roman" w:hAnsi="Times New Roman" w:cs="Times New Roman"/>
          <w:sz w:val="24"/>
          <w:szCs w:val="24"/>
          <w:lang w:eastAsia="pt-BR"/>
        </w:rPr>
        <w:t xml:space="preserve"> processos de trabalho, </w:t>
      </w:r>
      <w:r>
        <w:rPr>
          <w:rFonts w:ascii="Times New Roman" w:eastAsia="Times New Roman" w:hAnsi="Times New Roman" w:cs="Times New Roman"/>
          <w:sz w:val="24"/>
          <w:szCs w:val="24"/>
          <w:lang w:eastAsia="pt-BR"/>
        </w:rPr>
        <w:t xml:space="preserve">com vistas a </w:t>
      </w:r>
      <w:r w:rsidRPr="00E92C68">
        <w:rPr>
          <w:rFonts w:ascii="Times New Roman" w:eastAsia="Times New Roman" w:hAnsi="Times New Roman" w:cs="Times New Roman"/>
          <w:sz w:val="24"/>
          <w:szCs w:val="24"/>
          <w:lang w:eastAsia="pt-BR"/>
        </w:rPr>
        <w:t>qualifica</w:t>
      </w:r>
      <w:r>
        <w:rPr>
          <w:rFonts w:ascii="Times New Roman" w:eastAsia="Times New Roman" w:hAnsi="Times New Roman" w:cs="Times New Roman"/>
          <w:sz w:val="24"/>
          <w:szCs w:val="24"/>
          <w:lang w:eastAsia="pt-BR"/>
        </w:rPr>
        <w:t>r</w:t>
      </w:r>
      <w:r w:rsidRPr="00E92C68">
        <w:rPr>
          <w:rFonts w:ascii="Times New Roman" w:eastAsia="Times New Roman" w:hAnsi="Times New Roman" w:cs="Times New Roman"/>
          <w:sz w:val="24"/>
          <w:szCs w:val="24"/>
          <w:lang w:eastAsia="pt-BR"/>
        </w:rPr>
        <w:t xml:space="preserve"> a atenção </w:t>
      </w:r>
      <w:r>
        <w:rPr>
          <w:rFonts w:ascii="Times New Roman" w:eastAsia="Times New Roman" w:hAnsi="Times New Roman" w:cs="Times New Roman"/>
          <w:sz w:val="24"/>
          <w:szCs w:val="24"/>
          <w:lang w:eastAsia="pt-BR"/>
        </w:rPr>
        <w:t>aos mesmos</w:t>
      </w:r>
      <w:r w:rsidRPr="00E92C6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 </w:t>
      </w:r>
      <w:r w:rsidRPr="00E92C68">
        <w:rPr>
          <w:rFonts w:ascii="Times New Roman" w:eastAsia="Times New Roman" w:hAnsi="Times New Roman" w:cs="Times New Roman"/>
          <w:sz w:val="24"/>
          <w:szCs w:val="24"/>
          <w:lang w:eastAsia="pt-BR"/>
        </w:rPr>
        <w:t>assegura</w:t>
      </w:r>
      <w:r>
        <w:rPr>
          <w:rFonts w:ascii="Times New Roman" w:eastAsia="Times New Roman" w:hAnsi="Times New Roman" w:cs="Times New Roman"/>
          <w:sz w:val="24"/>
          <w:szCs w:val="24"/>
          <w:lang w:eastAsia="pt-BR"/>
        </w:rPr>
        <w:t>r</w:t>
      </w:r>
      <w:r w:rsidRPr="00E92C68">
        <w:rPr>
          <w:rFonts w:ascii="Times New Roman" w:eastAsia="Times New Roman" w:hAnsi="Times New Roman" w:cs="Times New Roman"/>
          <w:sz w:val="24"/>
          <w:szCs w:val="24"/>
          <w:lang w:eastAsia="pt-BR"/>
        </w:rPr>
        <w:t xml:space="preserve"> modos de </w:t>
      </w:r>
      <w:r w:rsidRPr="0096061D">
        <w:rPr>
          <w:rFonts w:ascii="Times New Roman" w:eastAsia="Times New Roman" w:hAnsi="Times New Roman" w:cs="Times New Roman"/>
          <w:sz w:val="24"/>
          <w:szCs w:val="24"/>
          <w:lang w:eastAsia="pt-BR"/>
        </w:rPr>
        <w:t>cuidado humanizado e integral</w:t>
      </w:r>
      <w:r w:rsidRPr="00E92C68">
        <w:rPr>
          <w:rFonts w:ascii="Times New Roman" w:eastAsia="Times New Roman" w:hAnsi="Times New Roman" w:cs="Times New Roman"/>
          <w:sz w:val="24"/>
          <w:szCs w:val="24"/>
          <w:lang w:eastAsia="pt-BR"/>
        </w:rPr>
        <w:t xml:space="preserve"> às mulheres e às crianças</w:t>
      </w:r>
      <w:r w:rsidR="00304791">
        <w:rPr>
          <w:rFonts w:ascii="Times New Roman" w:eastAsia="Times New Roman" w:hAnsi="Times New Roman" w:cs="Times New Roman"/>
          <w:sz w:val="24"/>
          <w:szCs w:val="24"/>
          <w:vertAlign w:val="superscript"/>
          <w:lang w:eastAsia="pt-BR"/>
        </w:rPr>
        <w:t>(4)</w:t>
      </w:r>
      <w:r w:rsidRPr="00E92C68">
        <w:rPr>
          <w:rFonts w:ascii="Times New Roman" w:eastAsia="Times New Roman" w:hAnsi="Times New Roman" w:cs="Times New Roman"/>
          <w:sz w:val="24"/>
          <w:szCs w:val="24"/>
          <w:lang w:eastAsia="pt-BR"/>
        </w:rPr>
        <w:t>.</w:t>
      </w:r>
    </w:p>
    <w:p w14:paraId="19F9CB27" w14:textId="77777777" w:rsidR="00AD7F3F" w:rsidRDefault="00AD7F3F" w:rsidP="00AD7F3F">
      <w:pPr>
        <w:shd w:val="clear" w:color="auto" w:fill="FFFFFF"/>
        <w:spacing w:after="0" w:line="480" w:lineRule="auto"/>
        <w:ind w:firstLine="709"/>
        <w:jc w:val="both"/>
        <w:rPr>
          <w:rFonts w:ascii="Times New Roman" w:eastAsia="Times New Roman" w:hAnsi="Times New Roman" w:cs="Times New Roman"/>
          <w:color w:val="000000"/>
          <w:sz w:val="24"/>
          <w:szCs w:val="24"/>
          <w:lang w:eastAsia="pt-BR"/>
        </w:rPr>
      </w:pPr>
      <w:r w:rsidRPr="00E92C68">
        <w:rPr>
          <w:rFonts w:ascii="Times New Roman" w:eastAsia="Times New Roman" w:hAnsi="Times New Roman" w:cs="Times New Roman"/>
          <w:color w:val="000000"/>
          <w:sz w:val="24"/>
          <w:szCs w:val="24"/>
          <w:lang w:eastAsia="pt-BR"/>
        </w:rPr>
        <w:t xml:space="preserve">Nesse sentido, </w:t>
      </w:r>
      <w:r>
        <w:rPr>
          <w:rFonts w:ascii="Times New Roman" w:eastAsia="Times New Roman" w:hAnsi="Times New Roman" w:cs="Times New Roman"/>
          <w:color w:val="000000"/>
          <w:sz w:val="24"/>
          <w:szCs w:val="24"/>
          <w:lang w:eastAsia="pt-BR"/>
        </w:rPr>
        <w:t xml:space="preserve">na pesquisa realizada que aqui se compartilha, considerou-se que </w:t>
      </w:r>
      <w:r w:rsidRPr="00E92C68">
        <w:rPr>
          <w:rFonts w:ascii="Times New Roman" w:eastAsia="Times New Roman" w:hAnsi="Times New Roman" w:cs="Times New Roman"/>
          <w:color w:val="000000"/>
          <w:sz w:val="24"/>
          <w:szCs w:val="24"/>
          <w:lang w:eastAsia="pt-BR"/>
        </w:rPr>
        <w:t xml:space="preserve">a </w:t>
      </w:r>
      <w:r>
        <w:rPr>
          <w:rFonts w:ascii="Times New Roman" w:eastAsia="Times New Roman" w:hAnsi="Times New Roman" w:cs="Times New Roman"/>
          <w:color w:val="000000"/>
          <w:sz w:val="24"/>
          <w:szCs w:val="24"/>
          <w:lang w:eastAsia="pt-BR"/>
        </w:rPr>
        <w:t xml:space="preserve">implantação </w:t>
      </w:r>
      <w:r w:rsidRPr="00E92C68">
        <w:rPr>
          <w:rFonts w:ascii="Times New Roman" w:eastAsia="Times New Roman" w:hAnsi="Times New Roman" w:cs="Times New Roman"/>
          <w:color w:val="000000"/>
          <w:sz w:val="24"/>
          <w:szCs w:val="24"/>
          <w:lang w:eastAsia="pt-BR"/>
        </w:rPr>
        <w:t>de protocolos assistenciais constitui um</w:t>
      </w:r>
      <w:r>
        <w:rPr>
          <w:rFonts w:ascii="Times New Roman" w:eastAsia="Times New Roman" w:hAnsi="Times New Roman" w:cs="Times New Roman"/>
          <w:color w:val="000000"/>
          <w:sz w:val="24"/>
          <w:szCs w:val="24"/>
          <w:lang w:eastAsia="pt-BR"/>
        </w:rPr>
        <w:t>a</w:t>
      </w:r>
      <w:r w:rsidRPr="00E92C68">
        <w:rPr>
          <w:rFonts w:ascii="Times New Roman" w:eastAsia="Times New Roman" w:hAnsi="Times New Roman" w:cs="Times New Roman"/>
          <w:color w:val="000000"/>
          <w:sz w:val="24"/>
          <w:szCs w:val="24"/>
          <w:lang w:eastAsia="pt-BR"/>
        </w:rPr>
        <w:t xml:space="preserve"> importante </w:t>
      </w:r>
      <w:r>
        <w:rPr>
          <w:rFonts w:ascii="Times New Roman" w:eastAsia="Times New Roman" w:hAnsi="Times New Roman" w:cs="Times New Roman"/>
          <w:color w:val="000000"/>
          <w:sz w:val="24"/>
          <w:szCs w:val="24"/>
          <w:lang w:eastAsia="pt-BR"/>
        </w:rPr>
        <w:t>estratégia</w:t>
      </w:r>
      <w:r w:rsidRPr="00E92C6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de gestão </w:t>
      </w:r>
      <w:r w:rsidRPr="00E92C68">
        <w:rPr>
          <w:rFonts w:ascii="Times New Roman" w:eastAsia="Times New Roman" w:hAnsi="Times New Roman" w:cs="Times New Roman"/>
          <w:color w:val="000000"/>
          <w:sz w:val="24"/>
          <w:szCs w:val="24"/>
          <w:lang w:eastAsia="pt-BR"/>
        </w:rPr>
        <w:t xml:space="preserve">para o enfrentamento de problemas relativos à assistência </w:t>
      </w:r>
      <w:r>
        <w:rPr>
          <w:rFonts w:ascii="Times New Roman" w:eastAsia="Times New Roman" w:hAnsi="Times New Roman" w:cs="Times New Roman"/>
          <w:color w:val="000000"/>
          <w:sz w:val="24"/>
          <w:szCs w:val="24"/>
          <w:lang w:eastAsia="pt-BR"/>
        </w:rPr>
        <w:t>ao parto, sobretudo se construídos coletivamente com os profissionais envolvidos.</w:t>
      </w:r>
      <w:r w:rsidRPr="00E92C68">
        <w:rPr>
          <w:rFonts w:ascii="Times New Roman" w:eastAsia="Times New Roman" w:hAnsi="Times New Roman" w:cs="Times New Roman"/>
          <w:color w:val="000000"/>
          <w:sz w:val="24"/>
          <w:szCs w:val="24"/>
          <w:lang w:eastAsia="pt-BR"/>
        </w:rPr>
        <w:t xml:space="preserve">  </w:t>
      </w:r>
    </w:p>
    <w:p w14:paraId="1EF353F0" w14:textId="3AF4D403" w:rsidR="00AD7F3F" w:rsidRDefault="00AD7F3F" w:rsidP="00AD7F3F">
      <w:pPr>
        <w:shd w:val="clear" w:color="auto" w:fill="FFFFFF"/>
        <w:spacing w:after="0" w:line="48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w:t>
      </w:r>
      <w:r w:rsidRPr="00E92C68">
        <w:rPr>
          <w:rFonts w:ascii="Times New Roman" w:hAnsi="Times New Roman" w:cs="Times New Roman"/>
          <w:sz w:val="24"/>
          <w:szCs w:val="24"/>
        </w:rPr>
        <w:t xml:space="preserve"> proposta de elaboração d</w:t>
      </w:r>
      <w:r>
        <w:rPr>
          <w:rFonts w:ascii="Times New Roman" w:hAnsi="Times New Roman" w:cs="Times New Roman"/>
          <w:sz w:val="24"/>
          <w:szCs w:val="24"/>
        </w:rPr>
        <w:t xml:space="preserve">e um </w:t>
      </w:r>
      <w:r w:rsidRPr="00E92C68">
        <w:rPr>
          <w:rFonts w:ascii="Times New Roman" w:hAnsi="Times New Roman" w:cs="Times New Roman"/>
          <w:sz w:val="24"/>
          <w:szCs w:val="24"/>
        </w:rPr>
        <w:t>protocolo</w:t>
      </w:r>
      <w:r>
        <w:rPr>
          <w:rFonts w:ascii="Times New Roman" w:hAnsi="Times New Roman" w:cs="Times New Roman"/>
          <w:sz w:val="24"/>
          <w:szCs w:val="24"/>
        </w:rPr>
        <w:t xml:space="preserve"> assistencial para o parto de risco habitual em unidade de pré-parto/parto/p</w:t>
      </w:r>
      <w:r w:rsidRPr="002A7AC6">
        <w:rPr>
          <w:rFonts w:ascii="Times New Roman" w:hAnsi="Times New Roman" w:cs="Times New Roman"/>
          <w:sz w:val="24"/>
          <w:szCs w:val="24"/>
        </w:rPr>
        <w:t>uerpério</w:t>
      </w:r>
      <w:r>
        <w:rPr>
          <w:rFonts w:ascii="Times New Roman" w:hAnsi="Times New Roman" w:cs="Times New Roman"/>
          <w:sz w:val="24"/>
          <w:szCs w:val="24"/>
        </w:rPr>
        <w:t xml:space="preserve"> (PPP), emergiu da</w:t>
      </w:r>
      <w:r w:rsidRPr="00E92C68">
        <w:rPr>
          <w:rFonts w:ascii="Times New Roman" w:hAnsi="Times New Roman" w:cs="Times New Roman"/>
          <w:sz w:val="24"/>
          <w:szCs w:val="24"/>
        </w:rPr>
        <w:t xml:space="preserve"> experiência d</w:t>
      </w:r>
      <w:r>
        <w:rPr>
          <w:rFonts w:ascii="Times New Roman" w:hAnsi="Times New Roman" w:cs="Times New Roman"/>
          <w:sz w:val="24"/>
          <w:szCs w:val="24"/>
        </w:rPr>
        <w:t>e uma das pesquisadoras que também atua como enfermeira obstetra</w:t>
      </w:r>
      <w:r w:rsidRPr="00E92C68">
        <w:rPr>
          <w:rFonts w:ascii="Times New Roman" w:hAnsi="Times New Roman" w:cs="Times New Roman"/>
          <w:sz w:val="24"/>
          <w:szCs w:val="24"/>
        </w:rPr>
        <w:t xml:space="preserve"> </w:t>
      </w:r>
      <w:r>
        <w:rPr>
          <w:rFonts w:ascii="Times New Roman" w:hAnsi="Times New Roman" w:cs="Times New Roman"/>
          <w:sz w:val="24"/>
          <w:szCs w:val="24"/>
        </w:rPr>
        <w:t>nesse cenário. Após diálogo com as demais enfermeiras vinculadas a esta unidade, ficou evidente a</w:t>
      </w:r>
      <w:r w:rsidRPr="00E92C68">
        <w:rPr>
          <w:rFonts w:ascii="Times New Roman" w:hAnsi="Times New Roman" w:cs="Times New Roman"/>
          <w:sz w:val="24"/>
          <w:szCs w:val="24"/>
        </w:rPr>
        <w:t xml:space="preserve"> </w:t>
      </w:r>
      <w:r>
        <w:rPr>
          <w:rFonts w:ascii="Times New Roman" w:eastAsia="Times New Roman" w:hAnsi="Times New Roman" w:cs="Times New Roman"/>
          <w:sz w:val="24"/>
          <w:szCs w:val="24"/>
          <w:lang w:eastAsia="pt-BR"/>
        </w:rPr>
        <w:t>necessidade do grupo em se</w:t>
      </w:r>
      <w:r w:rsidRPr="00E92C6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construir coletivamente a </w:t>
      </w:r>
      <w:r w:rsidRPr="00E92C68">
        <w:rPr>
          <w:rFonts w:ascii="Times New Roman" w:eastAsia="Times New Roman" w:hAnsi="Times New Roman" w:cs="Times New Roman"/>
          <w:sz w:val="24"/>
          <w:szCs w:val="24"/>
          <w:lang w:eastAsia="pt-BR"/>
        </w:rPr>
        <w:t xml:space="preserve">direcionalidade do </w:t>
      </w:r>
      <w:r>
        <w:rPr>
          <w:rFonts w:ascii="Times New Roman" w:eastAsia="Times New Roman" w:hAnsi="Times New Roman" w:cs="Times New Roman"/>
          <w:sz w:val="24"/>
          <w:szCs w:val="24"/>
          <w:lang w:eastAsia="pt-BR"/>
        </w:rPr>
        <w:t xml:space="preserve">seu </w:t>
      </w:r>
      <w:r w:rsidRPr="00E92C68">
        <w:rPr>
          <w:rFonts w:ascii="Times New Roman" w:eastAsia="Times New Roman" w:hAnsi="Times New Roman" w:cs="Times New Roman"/>
          <w:sz w:val="24"/>
          <w:szCs w:val="24"/>
          <w:lang w:eastAsia="pt-BR"/>
        </w:rPr>
        <w:t>trabalho</w:t>
      </w:r>
      <w:r>
        <w:rPr>
          <w:rFonts w:ascii="Times New Roman" w:eastAsia="Times New Roman" w:hAnsi="Times New Roman" w:cs="Times New Roman"/>
          <w:sz w:val="24"/>
          <w:szCs w:val="24"/>
          <w:lang w:eastAsia="pt-BR"/>
        </w:rPr>
        <w:t xml:space="preserve"> assistencial junto às mulheres parturientes, uma</w:t>
      </w:r>
      <w:r w:rsidR="001A7954">
        <w:rPr>
          <w:rFonts w:ascii="Times New Roman" w:eastAsia="Times New Roman" w:hAnsi="Times New Roman" w:cs="Times New Roman"/>
          <w:sz w:val="24"/>
          <w:szCs w:val="24"/>
          <w:lang w:eastAsia="pt-BR"/>
        </w:rPr>
        <w:t xml:space="preserve"> vez que era preocupação destas</w:t>
      </w:r>
      <w:r>
        <w:rPr>
          <w:rFonts w:ascii="Times New Roman" w:eastAsia="Times New Roman" w:hAnsi="Times New Roman" w:cs="Times New Roman"/>
          <w:sz w:val="24"/>
          <w:szCs w:val="24"/>
          <w:lang w:eastAsia="pt-BR"/>
        </w:rPr>
        <w:t xml:space="preserve"> oferecer uma assistência mais homogênea</w:t>
      </w:r>
      <w:r w:rsidRPr="00A53CD4">
        <w:rPr>
          <w:rFonts w:ascii="Times New Roman" w:hAnsi="Times New Roman" w:cs="Times New Roman"/>
          <w:sz w:val="24"/>
          <w:szCs w:val="24"/>
        </w:rPr>
        <w:t xml:space="preserve"> </w:t>
      </w:r>
      <w:r w:rsidRPr="00676742">
        <w:rPr>
          <w:rFonts w:ascii="Times New Roman" w:hAnsi="Times New Roman" w:cs="Times New Roman"/>
          <w:sz w:val="24"/>
          <w:szCs w:val="24"/>
        </w:rPr>
        <w:t>ao parto de risco habitual, priorizando as boas práticas voltadas à humanização da assistência</w:t>
      </w:r>
      <w:r>
        <w:rPr>
          <w:rFonts w:ascii="Times New Roman" w:hAnsi="Times New Roman" w:cs="Times New Roman"/>
          <w:sz w:val="24"/>
          <w:szCs w:val="24"/>
        </w:rPr>
        <w:t>.</w:t>
      </w:r>
      <w:r w:rsidRPr="00A17FB8">
        <w:rPr>
          <w:rFonts w:ascii="Times New Roman" w:eastAsia="Times New Roman" w:hAnsi="Times New Roman" w:cs="Times New Roman"/>
          <w:sz w:val="24"/>
          <w:szCs w:val="24"/>
          <w:lang w:eastAsia="pt-BR"/>
        </w:rPr>
        <w:t xml:space="preserve"> </w:t>
      </w:r>
    </w:p>
    <w:p w14:paraId="77E7DD93" w14:textId="55C4C1AE" w:rsidR="00AD7F3F" w:rsidRPr="00B81177" w:rsidRDefault="00AD7F3F" w:rsidP="00AD7F3F">
      <w:pPr>
        <w:shd w:val="clear" w:color="auto" w:fill="FFFFFF"/>
        <w:spacing w:after="0" w:line="48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utilização de protocolos </w:t>
      </w:r>
      <w:r w:rsidRPr="00E92C68">
        <w:rPr>
          <w:rFonts w:ascii="Times New Roman" w:eastAsia="Times New Roman" w:hAnsi="Times New Roman" w:cs="Times New Roman"/>
          <w:color w:val="000000"/>
          <w:sz w:val="24"/>
          <w:szCs w:val="24"/>
          <w:lang w:eastAsia="pt-BR"/>
        </w:rPr>
        <w:t>elaborad</w:t>
      </w:r>
      <w:r>
        <w:rPr>
          <w:rFonts w:ascii="Times New Roman" w:eastAsia="Times New Roman" w:hAnsi="Times New Roman" w:cs="Times New Roman"/>
          <w:color w:val="000000"/>
          <w:sz w:val="24"/>
          <w:szCs w:val="24"/>
          <w:lang w:eastAsia="pt-BR"/>
        </w:rPr>
        <w:t>a</w:t>
      </w:r>
      <w:r w:rsidRPr="00E92C68">
        <w:rPr>
          <w:rFonts w:ascii="Times New Roman" w:eastAsia="Times New Roman" w:hAnsi="Times New Roman" w:cs="Times New Roman"/>
          <w:color w:val="000000"/>
          <w:sz w:val="24"/>
          <w:szCs w:val="24"/>
          <w:lang w:eastAsia="pt-BR"/>
        </w:rPr>
        <w:t>s a partir de evidências científicas atuais</w:t>
      </w:r>
      <w:r>
        <w:rPr>
          <w:rFonts w:ascii="Times New Roman" w:eastAsia="Times New Roman" w:hAnsi="Times New Roman" w:cs="Times New Roman"/>
          <w:color w:val="000000"/>
          <w:sz w:val="24"/>
          <w:szCs w:val="24"/>
          <w:lang w:eastAsia="pt-BR"/>
        </w:rPr>
        <w:t>,</w:t>
      </w:r>
      <w:r w:rsidRPr="00E92C68">
        <w:rPr>
          <w:rFonts w:ascii="Times New Roman" w:eastAsia="Times New Roman" w:hAnsi="Times New Roman" w:cs="Times New Roman"/>
          <w:color w:val="000000"/>
          <w:sz w:val="24"/>
          <w:szCs w:val="24"/>
          <w:lang w:eastAsia="pt-BR"/>
        </w:rPr>
        <w:t xml:space="preserve"> subsidiam a promoção de uma assistência qualificada</w:t>
      </w:r>
      <w:r>
        <w:rPr>
          <w:rFonts w:ascii="Times New Roman" w:eastAsia="Times New Roman" w:hAnsi="Times New Roman" w:cs="Times New Roman"/>
          <w:color w:val="000000"/>
          <w:sz w:val="24"/>
          <w:szCs w:val="24"/>
          <w:lang w:eastAsia="pt-BR"/>
        </w:rPr>
        <w:t xml:space="preserve"> por </w:t>
      </w:r>
      <w:r w:rsidRPr="00E92C68">
        <w:rPr>
          <w:rFonts w:ascii="Times New Roman" w:eastAsia="Times New Roman" w:hAnsi="Times New Roman" w:cs="Times New Roman"/>
          <w:color w:val="000000"/>
          <w:sz w:val="24"/>
          <w:szCs w:val="24"/>
          <w:lang w:eastAsia="pt-BR"/>
        </w:rPr>
        <w:t>reduz</w:t>
      </w:r>
      <w:r>
        <w:rPr>
          <w:rFonts w:ascii="Times New Roman" w:eastAsia="Times New Roman" w:hAnsi="Times New Roman" w:cs="Times New Roman"/>
          <w:color w:val="000000"/>
          <w:sz w:val="24"/>
          <w:szCs w:val="24"/>
          <w:lang w:eastAsia="pt-BR"/>
        </w:rPr>
        <w:t>irem</w:t>
      </w:r>
      <w:r w:rsidRPr="00E92C68">
        <w:rPr>
          <w:rFonts w:ascii="Times New Roman" w:eastAsia="Times New Roman" w:hAnsi="Times New Roman" w:cs="Times New Roman"/>
          <w:color w:val="000000"/>
          <w:sz w:val="24"/>
          <w:szCs w:val="24"/>
          <w:lang w:eastAsia="pt-BR"/>
        </w:rPr>
        <w:t xml:space="preserve"> a variabilidade de cuidados de saúde</w:t>
      </w:r>
      <w:r>
        <w:rPr>
          <w:rFonts w:ascii="Times New Roman" w:eastAsia="Times New Roman" w:hAnsi="Times New Roman" w:cs="Times New Roman"/>
          <w:color w:val="000000"/>
          <w:sz w:val="24"/>
          <w:szCs w:val="24"/>
          <w:lang w:eastAsia="pt-BR"/>
        </w:rPr>
        <w:t>;</w:t>
      </w:r>
      <w:r w:rsidRPr="00E92C6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por </w:t>
      </w:r>
      <w:r w:rsidRPr="00E92C68">
        <w:rPr>
          <w:rFonts w:ascii="Times New Roman" w:eastAsia="Times New Roman" w:hAnsi="Times New Roman" w:cs="Times New Roman"/>
          <w:color w:val="000000"/>
          <w:sz w:val="24"/>
          <w:szCs w:val="24"/>
          <w:lang w:eastAsia="pt-BR"/>
        </w:rPr>
        <w:t>auxilia</w:t>
      </w:r>
      <w:r>
        <w:rPr>
          <w:rFonts w:ascii="Times New Roman" w:eastAsia="Times New Roman" w:hAnsi="Times New Roman" w:cs="Times New Roman"/>
          <w:color w:val="000000"/>
          <w:sz w:val="24"/>
          <w:szCs w:val="24"/>
          <w:lang w:eastAsia="pt-BR"/>
        </w:rPr>
        <w:t>rem</w:t>
      </w:r>
      <w:r w:rsidRPr="00E92C68">
        <w:rPr>
          <w:rFonts w:ascii="Times New Roman" w:eastAsia="Times New Roman" w:hAnsi="Times New Roman" w:cs="Times New Roman"/>
          <w:color w:val="000000"/>
          <w:sz w:val="24"/>
          <w:szCs w:val="24"/>
          <w:lang w:eastAsia="pt-BR"/>
        </w:rPr>
        <w:t xml:space="preserve"> na integração das equipes de trabalho</w:t>
      </w:r>
      <w:r>
        <w:rPr>
          <w:rFonts w:ascii="Times New Roman" w:eastAsia="Times New Roman" w:hAnsi="Times New Roman" w:cs="Times New Roman"/>
          <w:color w:val="000000"/>
          <w:sz w:val="24"/>
          <w:szCs w:val="24"/>
          <w:lang w:eastAsia="pt-BR"/>
        </w:rPr>
        <w:t>, dos processos interativos,</w:t>
      </w:r>
      <w:r w:rsidRPr="00E92C68">
        <w:rPr>
          <w:rFonts w:ascii="Times New Roman" w:eastAsia="Times New Roman" w:hAnsi="Times New Roman" w:cs="Times New Roman"/>
          <w:color w:val="000000"/>
          <w:sz w:val="24"/>
          <w:szCs w:val="24"/>
          <w:lang w:eastAsia="pt-BR"/>
        </w:rPr>
        <w:t xml:space="preserve"> éticos</w:t>
      </w:r>
      <w:r>
        <w:rPr>
          <w:rFonts w:ascii="Times New Roman" w:eastAsia="Times New Roman" w:hAnsi="Times New Roman" w:cs="Times New Roman"/>
          <w:color w:val="000000"/>
          <w:sz w:val="24"/>
          <w:szCs w:val="24"/>
          <w:lang w:eastAsia="pt-BR"/>
        </w:rPr>
        <w:t xml:space="preserve"> e</w:t>
      </w:r>
      <w:r w:rsidRPr="00E92C68">
        <w:rPr>
          <w:rFonts w:ascii="Times New Roman" w:eastAsia="Times New Roman" w:hAnsi="Times New Roman" w:cs="Times New Roman"/>
          <w:color w:val="000000"/>
          <w:sz w:val="24"/>
          <w:szCs w:val="24"/>
          <w:lang w:eastAsia="pt-BR"/>
        </w:rPr>
        <w:t xml:space="preserve"> na precisão de </w:t>
      </w:r>
      <w:r w:rsidRPr="00B81177">
        <w:rPr>
          <w:rFonts w:ascii="Times New Roman" w:eastAsia="Times New Roman" w:hAnsi="Times New Roman" w:cs="Times New Roman"/>
          <w:color w:val="000000"/>
          <w:sz w:val="24"/>
          <w:szCs w:val="24"/>
          <w:lang w:eastAsia="pt-BR"/>
        </w:rPr>
        <w:t>diagnósticos; e por promoverem maior eficácia terapêutica ao desencorajar intervenções nocivas e ineficazes</w:t>
      </w:r>
      <w:r w:rsidR="00FF5B3E">
        <w:rPr>
          <w:rFonts w:ascii="Times New Roman" w:eastAsia="Times New Roman" w:hAnsi="Times New Roman" w:cs="Times New Roman"/>
          <w:color w:val="000000"/>
          <w:sz w:val="24"/>
          <w:szCs w:val="24"/>
          <w:vertAlign w:val="superscript"/>
          <w:lang w:eastAsia="pt-BR"/>
        </w:rPr>
        <w:t>(5)</w:t>
      </w:r>
      <w:r w:rsidRPr="00B81177">
        <w:rPr>
          <w:rFonts w:ascii="Times New Roman" w:eastAsia="Times New Roman" w:hAnsi="Times New Roman" w:cs="Times New Roman"/>
          <w:color w:val="000000"/>
          <w:sz w:val="24"/>
          <w:szCs w:val="24"/>
          <w:lang w:eastAsia="pt-BR"/>
        </w:rPr>
        <w:t>. </w:t>
      </w:r>
    </w:p>
    <w:p w14:paraId="152C43DF" w14:textId="4D5E9FF0" w:rsidR="00AD7F3F" w:rsidRPr="002F53FD" w:rsidRDefault="00AD7F3F" w:rsidP="00AD7F3F">
      <w:pPr>
        <w:spacing w:after="0" w:line="480" w:lineRule="auto"/>
        <w:ind w:firstLine="708"/>
        <w:jc w:val="both"/>
        <w:rPr>
          <w:rFonts w:ascii="Times New Roman" w:hAnsi="Times New Roman" w:cs="Times New Roman"/>
        </w:rPr>
      </w:pPr>
      <w:r w:rsidRPr="00B81177">
        <w:rPr>
          <w:rFonts w:ascii="Times New Roman" w:hAnsi="Times New Roman" w:cs="Times New Roman"/>
          <w:sz w:val="24"/>
          <w:szCs w:val="24"/>
        </w:rPr>
        <w:t xml:space="preserve">Para a elaboração da ferramenta desejada unida a realização de uma investigação científica, </w:t>
      </w:r>
      <w:bookmarkStart w:id="2" w:name="_Toc466038395"/>
      <w:bookmarkStart w:id="3" w:name="_Toc466038561"/>
      <w:bookmarkStart w:id="4" w:name="_Toc466038661"/>
      <w:bookmarkStart w:id="5" w:name="_Toc473589994"/>
      <w:bookmarkStart w:id="6" w:name="_Toc473715773"/>
      <w:r w:rsidRPr="00B81177">
        <w:rPr>
          <w:rFonts w:ascii="Times New Roman" w:hAnsi="Times New Roman" w:cs="Times New Roman"/>
          <w:sz w:val="24"/>
          <w:szCs w:val="24"/>
        </w:rPr>
        <w:t xml:space="preserve">optou-se por adotar o referencial metodológico da Pesquisa Convergente Assistencial (PCA), uma vez que o mesmo </w:t>
      </w:r>
      <w:bookmarkEnd w:id="2"/>
      <w:bookmarkEnd w:id="3"/>
      <w:bookmarkEnd w:id="4"/>
      <w:bookmarkEnd w:id="5"/>
      <w:bookmarkEnd w:id="6"/>
      <w:r w:rsidRPr="00B81177">
        <w:rPr>
          <w:rFonts w:ascii="Times New Roman" w:hAnsi="Times New Roman" w:cs="Times New Roman"/>
          <w:sz w:val="24"/>
          <w:szCs w:val="24"/>
        </w:rPr>
        <w:t>possibilita o desenvolvimento</w:t>
      </w:r>
      <w:r w:rsidRPr="00495DB3">
        <w:rPr>
          <w:rFonts w:ascii="Times New Roman" w:hAnsi="Times New Roman" w:cs="Times New Roman"/>
          <w:sz w:val="24"/>
          <w:szCs w:val="24"/>
        </w:rPr>
        <w:t xml:space="preserve"> simultâneo de pesquisa e </w:t>
      </w:r>
      <w:r>
        <w:rPr>
          <w:rFonts w:ascii="Times New Roman" w:hAnsi="Times New Roman" w:cs="Times New Roman"/>
          <w:sz w:val="24"/>
          <w:szCs w:val="24"/>
        </w:rPr>
        <w:t xml:space="preserve">a </w:t>
      </w:r>
      <w:r w:rsidRPr="002F53FD">
        <w:rPr>
          <w:rFonts w:ascii="Times New Roman" w:hAnsi="Times New Roman" w:cs="Times New Roman"/>
          <w:sz w:val="24"/>
          <w:szCs w:val="24"/>
        </w:rPr>
        <w:t>mudança de práticas para alcançar o crescimento social</w:t>
      </w:r>
      <w:r w:rsidR="00413973">
        <w:rPr>
          <w:rFonts w:ascii="Times New Roman" w:hAnsi="Times New Roman" w:cs="Times New Roman"/>
          <w:sz w:val="24"/>
          <w:szCs w:val="24"/>
          <w:vertAlign w:val="superscript"/>
        </w:rPr>
        <w:t>(6)</w:t>
      </w:r>
      <w:r w:rsidRPr="002F53FD">
        <w:rPr>
          <w:rFonts w:ascii="Times New Roman" w:hAnsi="Times New Roman" w:cs="Times New Roman"/>
          <w:sz w:val="24"/>
          <w:szCs w:val="24"/>
        </w:rPr>
        <w:t>.</w:t>
      </w:r>
      <w:r w:rsidRPr="002F53FD">
        <w:rPr>
          <w:rFonts w:ascii="Times New Roman" w:hAnsi="Times New Roman" w:cs="Times New Roman"/>
        </w:rPr>
        <w:t xml:space="preserve"> </w:t>
      </w:r>
    </w:p>
    <w:p w14:paraId="5E34720A" w14:textId="6554B3A7" w:rsidR="00AD7F3F" w:rsidRPr="002F53FD" w:rsidRDefault="00AD7F3F" w:rsidP="00AD7F3F">
      <w:pPr>
        <w:spacing w:after="0" w:line="480" w:lineRule="auto"/>
        <w:ind w:firstLine="708"/>
        <w:jc w:val="both"/>
        <w:rPr>
          <w:rFonts w:ascii="Times New Roman" w:hAnsi="Times New Roman" w:cs="Times New Roman"/>
        </w:rPr>
      </w:pPr>
      <w:r w:rsidRPr="002F53FD">
        <w:rPr>
          <w:rFonts w:ascii="Times New Roman" w:hAnsi="Times New Roman" w:cs="Times New Roman"/>
          <w:sz w:val="24"/>
          <w:szCs w:val="24"/>
        </w:rPr>
        <w:lastRenderedPageBreak/>
        <w:t>Este tipo de pesquisa mantém uma estreita relação com a prática assistencial durante todo o seu processo e visa desenvolver um conhecimento que mobilize a melhoria desta no espaço de investigação. Para tanto, conta com a imersão do pesquisador no campo onde a prática assistencial é desenvolvida, no deco</w:t>
      </w:r>
      <w:bookmarkStart w:id="7" w:name="_Toc466038392"/>
      <w:bookmarkStart w:id="8" w:name="_Toc466038558"/>
      <w:bookmarkStart w:id="9" w:name="_Toc466038658"/>
      <w:bookmarkStart w:id="10" w:name="_Toc473589991"/>
      <w:bookmarkStart w:id="11" w:name="_Toc473715770"/>
      <w:r w:rsidRPr="002F53FD">
        <w:rPr>
          <w:rFonts w:ascii="Times New Roman" w:hAnsi="Times New Roman" w:cs="Times New Roman"/>
          <w:sz w:val="24"/>
          <w:szCs w:val="24"/>
        </w:rPr>
        <w:t>rrer do processo investigativo</w:t>
      </w:r>
      <w:r w:rsidR="00655D51">
        <w:rPr>
          <w:rFonts w:ascii="Times New Roman" w:hAnsi="Times New Roman" w:cs="Times New Roman"/>
          <w:sz w:val="24"/>
          <w:szCs w:val="24"/>
          <w:vertAlign w:val="superscript"/>
        </w:rPr>
        <w:t>(6</w:t>
      </w:r>
      <w:bookmarkEnd w:id="7"/>
      <w:bookmarkEnd w:id="8"/>
      <w:bookmarkEnd w:id="9"/>
      <w:bookmarkEnd w:id="10"/>
      <w:bookmarkEnd w:id="11"/>
      <w:r w:rsidR="00655D51">
        <w:rPr>
          <w:rFonts w:ascii="Times New Roman" w:hAnsi="Times New Roman" w:cs="Times New Roman"/>
          <w:sz w:val="24"/>
          <w:szCs w:val="24"/>
          <w:vertAlign w:val="superscript"/>
        </w:rPr>
        <w:t>)</w:t>
      </w:r>
      <w:r w:rsidRPr="002F53FD">
        <w:rPr>
          <w:rFonts w:ascii="Times New Roman" w:hAnsi="Times New Roman" w:cs="Times New Roman"/>
          <w:sz w:val="24"/>
          <w:szCs w:val="24"/>
        </w:rPr>
        <w:t>.</w:t>
      </w:r>
      <w:r w:rsidRPr="002F53FD">
        <w:rPr>
          <w:rFonts w:ascii="Times New Roman" w:hAnsi="Times New Roman" w:cs="Times New Roman"/>
        </w:rPr>
        <w:t xml:space="preserve"> </w:t>
      </w:r>
    </w:p>
    <w:p w14:paraId="1D07D409" w14:textId="77777777" w:rsidR="00AD7F3F" w:rsidRDefault="00AD7F3F" w:rsidP="00AD7F3F">
      <w:pPr>
        <w:spacing w:after="0" w:line="480" w:lineRule="auto"/>
        <w:ind w:firstLine="708"/>
        <w:jc w:val="both"/>
        <w:rPr>
          <w:rFonts w:ascii="Times New Roman" w:eastAsia="Times New Roman" w:hAnsi="Times New Roman" w:cs="Times New Roman"/>
          <w:color w:val="000000"/>
          <w:sz w:val="24"/>
          <w:szCs w:val="24"/>
          <w:lang w:eastAsia="pt-BR"/>
        </w:rPr>
      </w:pPr>
      <w:r w:rsidRPr="002F53FD">
        <w:rPr>
          <w:rFonts w:ascii="Times New Roman" w:hAnsi="Times New Roman" w:cs="Times New Roman"/>
        </w:rPr>
        <w:t>D</w:t>
      </w:r>
      <w:r w:rsidRPr="002F53FD">
        <w:rPr>
          <w:rFonts w:ascii="Times New Roman" w:hAnsi="Times New Roman" w:cs="Times New Roman"/>
          <w:sz w:val="24"/>
          <w:szCs w:val="24"/>
        </w:rPr>
        <w:t xml:space="preserve">este modo, esse </w:t>
      </w:r>
      <w:r w:rsidRPr="00B01442">
        <w:rPr>
          <w:rFonts w:ascii="Times New Roman" w:hAnsi="Times New Roman" w:cs="Times New Roman"/>
          <w:sz w:val="24"/>
          <w:szCs w:val="24"/>
        </w:rPr>
        <w:t>estudo dá ênfase aos aspectos</w:t>
      </w:r>
      <w:r>
        <w:rPr>
          <w:rFonts w:ascii="Times New Roman" w:hAnsi="Times New Roman" w:cs="Times New Roman"/>
          <w:sz w:val="24"/>
          <w:szCs w:val="24"/>
        </w:rPr>
        <w:t xml:space="preserve"> metodológicos da aplicação peculiar desta modalidade de pesquisa, não só por seu potencial técnico-científico e possibilidade de organização do trabalho por meio dela, mas, por oportunizar uma construção coletiva, participativa e refletida. </w:t>
      </w:r>
      <w:r>
        <w:rPr>
          <w:rFonts w:ascii="Times New Roman" w:eastAsia="Times New Roman" w:hAnsi="Times New Roman" w:cs="Times New Roman"/>
          <w:sz w:val="24"/>
          <w:szCs w:val="24"/>
          <w:lang w:eastAsia="pt-BR"/>
        </w:rPr>
        <w:t xml:space="preserve">Assim, objetivou-se </w:t>
      </w:r>
      <w:r w:rsidRPr="00955700">
        <w:rPr>
          <w:rFonts w:ascii="Times New Roman" w:eastAsia="Times New Roman" w:hAnsi="Times New Roman" w:cs="Times New Roman"/>
          <w:sz w:val="24"/>
          <w:szCs w:val="24"/>
          <w:lang w:eastAsia="pt-BR"/>
        </w:rPr>
        <w:t xml:space="preserve">descrever analiticamente </w:t>
      </w:r>
      <w:r w:rsidRPr="00955700">
        <w:rPr>
          <w:rFonts w:ascii="Times New Roman" w:eastAsia="Times New Roman" w:hAnsi="Times New Roman" w:cs="Times New Roman"/>
          <w:color w:val="000000"/>
          <w:sz w:val="24"/>
          <w:szCs w:val="24"/>
          <w:lang w:eastAsia="pt-BR"/>
        </w:rPr>
        <w:t>o processo metodológico de elaboração de um protocolo assistencial para atuação da enfermagem obstétrica junto ao parto de risco habitual em uma unidade de PPP</w:t>
      </w:r>
      <w:r>
        <w:rPr>
          <w:rFonts w:ascii="Times New Roman" w:eastAsia="Times New Roman" w:hAnsi="Times New Roman" w:cs="Times New Roman"/>
          <w:color w:val="000000"/>
          <w:sz w:val="24"/>
          <w:szCs w:val="24"/>
          <w:lang w:eastAsia="pt-BR"/>
        </w:rPr>
        <w:t xml:space="preserve">. </w:t>
      </w:r>
    </w:p>
    <w:p w14:paraId="505E0E0C" w14:textId="02FD259B" w:rsidR="00AD7F3F" w:rsidRDefault="00AD7F3F" w:rsidP="00AD7F3F">
      <w:pPr>
        <w:pStyle w:val="Default"/>
        <w:spacing w:line="480" w:lineRule="auto"/>
        <w:ind w:firstLine="708"/>
        <w:jc w:val="both"/>
        <w:rPr>
          <w:rFonts w:ascii="Times New Roman" w:hAnsi="Times New Roman" w:cs="Times New Roman"/>
          <w:color w:val="auto"/>
        </w:rPr>
      </w:pPr>
      <w:r>
        <w:rPr>
          <w:rFonts w:ascii="Times New Roman" w:hAnsi="Times New Roman" w:cs="Times New Roman"/>
          <w:color w:val="auto"/>
        </w:rPr>
        <w:t>A</w:t>
      </w:r>
      <w:r w:rsidRPr="00A91D4C">
        <w:rPr>
          <w:rFonts w:ascii="Times New Roman" w:hAnsi="Times New Roman" w:cs="Times New Roman"/>
          <w:color w:val="auto"/>
        </w:rPr>
        <w:t xml:space="preserve">pesar da infinidade de protocolos e diretrizes </w:t>
      </w:r>
      <w:r>
        <w:rPr>
          <w:rFonts w:ascii="Times New Roman" w:hAnsi="Times New Roman" w:cs="Times New Roman"/>
          <w:color w:val="auto"/>
        </w:rPr>
        <w:t>publicadas para orientar a prática clínica, há</w:t>
      </w:r>
      <w:r w:rsidRPr="00A91D4C">
        <w:rPr>
          <w:rFonts w:ascii="Times New Roman" w:hAnsi="Times New Roman" w:cs="Times New Roman"/>
          <w:color w:val="auto"/>
        </w:rPr>
        <w:t xml:space="preserve"> </w:t>
      </w:r>
      <w:r>
        <w:rPr>
          <w:rFonts w:ascii="Times New Roman" w:hAnsi="Times New Roman" w:cs="Times New Roman"/>
          <w:color w:val="auto"/>
        </w:rPr>
        <w:t xml:space="preserve">uma </w:t>
      </w:r>
      <w:r w:rsidRPr="00A91D4C">
        <w:rPr>
          <w:rFonts w:ascii="Times New Roman" w:hAnsi="Times New Roman" w:cs="Times New Roman"/>
          <w:color w:val="auto"/>
        </w:rPr>
        <w:t>variabilidade me</w:t>
      </w:r>
      <w:r>
        <w:rPr>
          <w:rFonts w:ascii="Times New Roman" w:hAnsi="Times New Roman" w:cs="Times New Roman"/>
          <w:color w:val="auto"/>
        </w:rPr>
        <w:t>todológica na elaboração dessas ferramentas.</w:t>
      </w:r>
      <w:r w:rsidRPr="00A91D4C">
        <w:rPr>
          <w:rFonts w:ascii="Times New Roman" w:hAnsi="Times New Roman" w:cs="Times New Roman"/>
          <w:color w:val="auto"/>
        </w:rPr>
        <w:t xml:space="preserve"> </w:t>
      </w:r>
      <w:r>
        <w:rPr>
          <w:rFonts w:ascii="Times New Roman" w:hAnsi="Times New Roman" w:cs="Times New Roman"/>
          <w:color w:val="auto"/>
        </w:rPr>
        <w:t xml:space="preserve">Contudo, metodologias mal definidas e ineficientes comprometem a aplicabilidade destas pela equipe multidisciplinar e podem acarretar em falhas </w:t>
      </w:r>
      <w:r w:rsidRPr="005A000A">
        <w:rPr>
          <w:rFonts w:ascii="Times New Roman" w:hAnsi="Times New Roman" w:cs="Times New Roman"/>
          <w:color w:val="auto"/>
        </w:rPr>
        <w:t>assistenciais</w:t>
      </w:r>
      <w:r w:rsidR="00655D51">
        <w:rPr>
          <w:rFonts w:ascii="Times New Roman" w:hAnsi="Times New Roman" w:cs="Times New Roman"/>
          <w:color w:val="auto"/>
          <w:vertAlign w:val="superscript"/>
        </w:rPr>
        <w:t>(5)</w:t>
      </w:r>
      <w:r w:rsidRPr="005A000A">
        <w:rPr>
          <w:rFonts w:ascii="Times New Roman" w:hAnsi="Times New Roman" w:cs="Times New Roman"/>
          <w:color w:val="auto"/>
        </w:rPr>
        <w:t>.</w:t>
      </w:r>
    </w:p>
    <w:p w14:paraId="434DC5B7" w14:textId="77777777" w:rsidR="00AD7F3F" w:rsidRPr="00BE4D6C" w:rsidRDefault="00AD7F3F" w:rsidP="00AD7F3F">
      <w:pPr>
        <w:shd w:val="clear" w:color="auto" w:fill="FFFFFF"/>
        <w:spacing w:after="0" w:line="48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Com este </w:t>
      </w:r>
      <w:r w:rsidRPr="00E92C68">
        <w:rPr>
          <w:rFonts w:ascii="Times New Roman" w:eastAsia="Times New Roman" w:hAnsi="Times New Roman" w:cs="Times New Roman"/>
          <w:color w:val="000000"/>
          <w:sz w:val="24"/>
          <w:szCs w:val="24"/>
          <w:lang w:eastAsia="pt-BR"/>
        </w:rPr>
        <w:t xml:space="preserve">estudo, pretende-se </w:t>
      </w:r>
      <w:r>
        <w:rPr>
          <w:rFonts w:ascii="Times New Roman" w:eastAsia="Times New Roman" w:hAnsi="Times New Roman" w:cs="Times New Roman"/>
          <w:color w:val="000000"/>
          <w:sz w:val="24"/>
          <w:szCs w:val="24"/>
          <w:lang w:eastAsia="pt-BR"/>
        </w:rPr>
        <w:t xml:space="preserve">subsidiar </w:t>
      </w:r>
      <w:r w:rsidRPr="00E92C68">
        <w:rPr>
          <w:rFonts w:ascii="Times New Roman" w:eastAsia="Times New Roman" w:hAnsi="Times New Roman" w:cs="Times New Roman"/>
          <w:color w:val="000000"/>
          <w:sz w:val="24"/>
          <w:szCs w:val="24"/>
          <w:lang w:eastAsia="pt-BR"/>
        </w:rPr>
        <w:t>profissionais e serviços de saúde a desenvolverem instrumentos para orientação d</w:t>
      </w:r>
      <w:r>
        <w:rPr>
          <w:rFonts w:ascii="Times New Roman" w:eastAsia="Times New Roman" w:hAnsi="Times New Roman" w:cs="Times New Roman"/>
          <w:color w:val="000000"/>
          <w:sz w:val="24"/>
          <w:szCs w:val="24"/>
          <w:lang w:eastAsia="pt-BR"/>
        </w:rPr>
        <w:t>e</w:t>
      </w:r>
      <w:r w:rsidRPr="00E92C68">
        <w:rPr>
          <w:rFonts w:ascii="Times New Roman" w:eastAsia="Times New Roman" w:hAnsi="Times New Roman" w:cs="Times New Roman"/>
          <w:color w:val="000000"/>
          <w:sz w:val="24"/>
          <w:szCs w:val="24"/>
          <w:lang w:eastAsia="pt-BR"/>
        </w:rPr>
        <w:t xml:space="preserve"> sua</w:t>
      </w:r>
      <w:r>
        <w:rPr>
          <w:rFonts w:ascii="Times New Roman" w:eastAsia="Times New Roman" w:hAnsi="Times New Roman" w:cs="Times New Roman"/>
          <w:color w:val="000000"/>
          <w:sz w:val="24"/>
          <w:szCs w:val="24"/>
          <w:lang w:eastAsia="pt-BR"/>
        </w:rPr>
        <w:t>s</w:t>
      </w:r>
      <w:r w:rsidRPr="00E92C68">
        <w:rPr>
          <w:rFonts w:ascii="Times New Roman" w:eastAsia="Times New Roman" w:hAnsi="Times New Roman" w:cs="Times New Roman"/>
          <w:color w:val="000000"/>
          <w:sz w:val="24"/>
          <w:szCs w:val="24"/>
          <w:lang w:eastAsia="pt-BR"/>
        </w:rPr>
        <w:t xml:space="preserve"> prática</w:t>
      </w:r>
      <w:r>
        <w:rPr>
          <w:rFonts w:ascii="Times New Roman" w:eastAsia="Times New Roman" w:hAnsi="Times New Roman" w:cs="Times New Roman"/>
          <w:color w:val="000000"/>
          <w:sz w:val="24"/>
          <w:szCs w:val="24"/>
          <w:lang w:eastAsia="pt-BR"/>
        </w:rPr>
        <w:t>s</w:t>
      </w:r>
      <w:r w:rsidRPr="00E92C68">
        <w:rPr>
          <w:rFonts w:ascii="Times New Roman" w:eastAsia="Times New Roman" w:hAnsi="Times New Roman" w:cs="Times New Roman"/>
          <w:color w:val="000000"/>
          <w:sz w:val="24"/>
          <w:szCs w:val="24"/>
          <w:lang w:eastAsia="pt-BR"/>
        </w:rPr>
        <w:t xml:space="preserve"> assistencia</w:t>
      </w:r>
      <w:r>
        <w:rPr>
          <w:rFonts w:ascii="Times New Roman" w:eastAsia="Times New Roman" w:hAnsi="Times New Roman" w:cs="Times New Roman"/>
          <w:color w:val="000000"/>
          <w:sz w:val="24"/>
          <w:szCs w:val="24"/>
          <w:lang w:eastAsia="pt-BR"/>
        </w:rPr>
        <w:t xml:space="preserve">is </w:t>
      </w:r>
      <w:r>
        <w:rPr>
          <w:rFonts w:ascii="Times New Roman" w:hAnsi="Times New Roman" w:cs="Times New Roman"/>
          <w:sz w:val="24"/>
          <w:szCs w:val="24"/>
        </w:rPr>
        <w:t>de forma qualificada, colaborativa, exequível e adequada as especificidades dos serviços de diferentes realidades.</w:t>
      </w:r>
    </w:p>
    <w:p w14:paraId="2839AE56" w14:textId="77777777" w:rsidR="00D465F7" w:rsidRDefault="00D465F7" w:rsidP="00D465F7">
      <w:pPr>
        <w:tabs>
          <w:tab w:val="left" w:pos="3450"/>
        </w:tabs>
        <w:spacing w:after="0" w:line="480" w:lineRule="auto"/>
        <w:jc w:val="both"/>
        <w:rPr>
          <w:rFonts w:ascii="Times New Roman" w:hAnsi="Times New Roman" w:cs="Times New Roman"/>
          <w:b/>
          <w:sz w:val="24"/>
          <w:szCs w:val="24"/>
        </w:rPr>
      </w:pPr>
      <w:r w:rsidRPr="00BE4D6C">
        <w:rPr>
          <w:rFonts w:ascii="Times New Roman" w:hAnsi="Times New Roman" w:cs="Times New Roman"/>
          <w:b/>
          <w:sz w:val="24"/>
          <w:szCs w:val="24"/>
        </w:rPr>
        <w:t xml:space="preserve">Metodologia </w:t>
      </w:r>
      <w:r>
        <w:rPr>
          <w:rFonts w:ascii="Times New Roman" w:hAnsi="Times New Roman" w:cs="Times New Roman"/>
          <w:b/>
          <w:sz w:val="24"/>
          <w:szCs w:val="24"/>
        </w:rPr>
        <w:tab/>
      </w:r>
    </w:p>
    <w:p w14:paraId="47E1E3CC" w14:textId="12B77FAF" w:rsidR="00D465F7" w:rsidRDefault="00D465F7" w:rsidP="00D465F7">
      <w:pPr>
        <w:spacing w:line="480" w:lineRule="auto"/>
        <w:ind w:firstLine="708"/>
        <w:jc w:val="both"/>
        <w:rPr>
          <w:rFonts w:ascii="Times New Roman" w:hAnsi="Times New Roman" w:cs="Times New Roman"/>
          <w:sz w:val="24"/>
          <w:szCs w:val="24"/>
        </w:rPr>
      </w:pPr>
      <w:r w:rsidRPr="00D775EA">
        <w:rPr>
          <w:rFonts w:ascii="Times New Roman" w:hAnsi="Times New Roman" w:cs="Times New Roman"/>
          <w:sz w:val="24"/>
          <w:szCs w:val="24"/>
        </w:rPr>
        <w:t>Trata-se de um estudo descritivo</w:t>
      </w:r>
      <w:r w:rsidRPr="007E0BB1">
        <w:rPr>
          <w:rFonts w:ascii="Times New Roman" w:hAnsi="Times New Roman" w:cs="Times New Roman"/>
          <w:sz w:val="24"/>
          <w:szCs w:val="24"/>
        </w:rPr>
        <w:t xml:space="preserve"> </w:t>
      </w:r>
      <w:r w:rsidRPr="00D775EA">
        <w:rPr>
          <w:rFonts w:ascii="Times New Roman" w:hAnsi="Times New Roman" w:cs="Times New Roman"/>
          <w:sz w:val="24"/>
          <w:szCs w:val="24"/>
        </w:rPr>
        <w:t>de abordagem qualitativa</w:t>
      </w:r>
      <w:r>
        <w:rPr>
          <w:rFonts w:ascii="Times New Roman" w:hAnsi="Times New Roman" w:cs="Times New Roman"/>
          <w:sz w:val="24"/>
          <w:szCs w:val="24"/>
        </w:rPr>
        <w:t>,</w:t>
      </w:r>
      <w:r w:rsidRPr="007E0BB1">
        <w:rPr>
          <w:rFonts w:ascii="Times New Roman" w:hAnsi="Times New Roman" w:cs="Times New Roman"/>
          <w:sz w:val="24"/>
          <w:szCs w:val="24"/>
        </w:rPr>
        <w:t xml:space="preserve"> </w:t>
      </w:r>
      <w:r w:rsidRPr="00D775EA">
        <w:rPr>
          <w:rFonts w:ascii="Times New Roman" w:hAnsi="Times New Roman" w:cs="Times New Roman"/>
          <w:sz w:val="24"/>
          <w:szCs w:val="24"/>
        </w:rPr>
        <w:t>que utilizou</w:t>
      </w:r>
      <w:r w:rsidRPr="00E92C68">
        <w:rPr>
          <w:rFonts w:ascii="Times New Roman" w:hAnsi="Times New Roman" w:cs="Times New Roman"/>
          <w:sz w:val="24"/>
          <w:szCs w:val="24"/>
        </w:rPr>
        <w:t xml:space="preserve"> como referencial metodológico a Pesquisa </w:t>
      </w:r>
      <w:r w:rsidRPr="004B6399">
        <w:rPr>
          <w:rFonts w:ascii="Times New Roman" w:hAnsi="Times New Roman" w:cs="Times New Roman"/>
          <w:sz w:val="24"/>
          <w:szCs w:val="24"/>
        </w:rPr>
        <w:t>Convergente Assistencial</w:t>
      </w:r>
      <w:r w:rsidR="00655D51">
        <w:rPr>
          <w:rFonts w:ascii="Times New Roman" w:hAnsi="Times New Roman" w:cs="Times New Roman"/>
          <w:sz w:val="24"/>
          <w:szCs w:val="24"/>
          <w:vertAlign w:val="superscript"/>
        </w:rPr>
        <w:t>(6)</w:t>
      </w:r>
      <w:r w:rsidRPr="004B6399">
        <w:rPr>
          <w:rFonts w:ascii="Times New Roman" w:hAnsi="Times New Roman" w:cs="Times New Roman"/>
          <w:sz w:val="24"/>
          <w:szCs w:val="24"/>
        </w:rPr>
        <w:t>. Este artigo abord</w:t>
      </w:r>
      <w:r w:rsidR="00A15DEB">
        <w:rPr>
          <w:rFonts w:ascii="Times New Roman" w:hAnsi="Times New Roman" w:cs="Times New Roman"/>
          <w:sz w:val="24"/>
          <w:szCs w:val="24"/>
        </w:rPr>
        <w:t>ou</w:t>
      </w:r>
      <w:r w:rsidRPr="004B6399">
        <w:rPr>
          <w:rFonts w:ascii="Times New Roman" w:hAnsi="Times New Roman" w:cs="Times New Roman"/>
          <w:sz w:val="24"/>
          <w:szCs w:val="24"/>
        </w:rPr>
        <w:t xml:space="preserve"> um dos eixos tratados em uma pesquisa mais abrangente que analisou a construção colaborativa de um protocolo assistencial humanizado de enfermagem ao parto de risco habitual, cujo enfoque deu-se nos aspectos metodológicos do processo encaminhado, nas expectativas dos profissionais envolvidos e nos resultados alcançados com essa experiência.</w:t>
      </w:r>
    </w:p>
    <w:p w14:paraId="3FECD8AF" w14:textId="72971B7F" w:rsidR="00D465F7" w:rsidRPr="004B6399" w:rsidRDefault="00D465F7" w:rsidP="00D465F7">
      <w:pPr>
        <w:spacing w:line="480" w:lineRule="auto"/>
        <w:ind w:firstLine="708"/>
        <w:jc w:val="both"/>
        <w:rPr>
          <w:rFonts w:ascii="Times New Roman" w:hAnsi="Times New Roman" w:cs="Times New Roman"/>
          <w:sz w:val="24"/>
          <w:szCs w:val="24"/>
        </w:rPr>
      </w:pPr>
      <w:r w:rsidRPr="004B6399">
        <w:rPr>
          <w:rFonts w:ascii="Times New Roman" w:hAnsi="Times New Roman" w:cs="Times New Roman"/>
          <w:sz w:val="24"/>
          <w:szCs w:val="24"/>
        </w:rPr>
        <w:lastRenderedPageBreak/>
        <w:t>O presente estudo</w:t>
      </w:r>
      <w:r w:rsidRPr="004B6399">
        <w:rPr>
          <w:rFonts w:ascii="Times New Roman" w:hAnsi="Times New Roman" w:cs="Times New Roman"/>
          <w:b/>
          <w:sz w:val="24"/>
          <w:szCs w:val="24"/>
        </w:rPr>
        <w:t xml:space="preserve"> </w:t>
      </w:r>
      <w:r w:rsidRPr="004B6399">
        <w:rPr>
          <w:rFonts w:ascii="Times New Roman" w:hAnsi="Times New Roman" w:cs="Times New Roman"/>
          <w:sz w:val="24"/>
          <w:szCs w:val="24"/>
        </w:rPr>
        <w:t xml:space="preserve">foi desenvolvido na unidade de Pré-parto/Parto/Puerpério (PPP) de um Hospital Universitário de médio porte, essencialmente público, situado em Cuiabá </w:t>
      </w:r>
      <w:r w:rsidR="001A7954">
        <w:rPr>
          <w:rFonts w:ascii="Times New Roman" w:hAnsi="Times New Roman" w:cs="Times New Roman"/>
          <w:sz w:val="24"/>
          <w:szCs w:val="24"/>
        </w:rPr>
        <w:t>–</w:t>
      </w:r>
      <w:r w:rsidRPr="004B6399">
        <w:rPr>
          <w:rFonts w:ascii="Times New Roman" w:hAnsi="Times New Roman" w:cs="Times New Roman"/>
          <w:sz w:val="24"/>
          <w:szCs w:val="24"/>
        </w:rPr>
        <w:t xml:space="preserve"> </w:t>
      </w:r>
      <w:r>
        <w:rPr>
          <w:rFonts w:ascii="Times New Roman" w:hAnsi="Times New Roman" w:cs="Times New Roman"/>
          <w:sz w:val="24"/>
          <w:szCs w:val="24"/>
        </w:rPr>
        <w:t>M</w:t>
      </w:r>
      <w:r w:rsidR="001A7954">
        <w:rPr>
          <w:rFonts w:ascii="Times New Roman" w:hAnsi="Times New Roman" w:cs="Times New Roman"/>
          <w:sz w:val="24"/>
          <w:szCs w:val="24"/>
        </w:rPr>
        <w:t>ato Grosso</w:t>
      </w:r>
      <w:r w:rsidRPr="004B6399">
        <w:rPr>
          <w:rFonts w:ascii="Times New Roman" w:hAnsi="Times New Roman" w:cs="Times New Roman"/>
          <w:sz w:val="24"/>
          <w:szCs w:val="24"/>
        </w:rPr>
        <w:t xml:space="preserve"> e considerado referência para atenção obstétrica de alto risco neste município. Esta unidade foi inaugurada no ano de 2014, com o ingresso de </w:t>
      </w:r>
      <w:r>
        <w:rPr>
          <w:rFonts w:ascii="Times New Roman" w:hAnsi="Times New Roman" w:cs="Times New Roman"/>
          <w:sz w:val="24"/>
          <w:szCs w:val="24"/>
        </w:rPr>
        <w:t xml:space="preserve">enfermeiras obstetras para </w:t>
      </w:r>
      <w:r w:rsidRPr="004B6399">
        <w:rPr>
          <w:rFonts w:ascii="Times New Roman" w:hAnsi="Times New Roman" w:cs="Times New Roman"/>
          <w:sz w:val="24"/>
          <w:szCs w:val="24"/>
        </w:rPr>
        <w:t>atuarem na assistência ao parto.</w:t>
      </w:r>
    </w:p>
    <w:p w14:paraId="7C4187AA" w14:textId="3AAA1A05" w:rsidR="00D465F7" w:rsidRPr="004B6399" w:rsidRDefault="00D465F7" w:rsidP="001A7954">
      <w:pPr>
        <w:spacing w:after="0" w:line="480" w:lineRule="auto"/>
        <w:ind w:firstLine="708"/>
        <w:jc w:val="both"/>
        <w:rPr>
          <w:rFonts w:ascii="Times New Roman" w:hAnsi="Times New Roman" w:cs="Times New Roman"/>
          <w:sz w:val="24"/>
          <w:szCs w:val="24"/>
        </w:rPr>
      </w:pPr>
      <w:r w:rsidRPr="004B6399">
        <w:rPr>
          <w:rFonts w:ascii="Times New Roman" w:hAnsi="Times New Roman" w:cs="Times New Roman"/>
          <w:sz w:val="24"/>
          <w:szCs w:val="24"/>
        </w:rPr>
        <w:t>Participaram da pesquisa todas as enf</w:t>
      </w:r>
      <w:r>
        <w:rPr>
          <w:rFonts w:ascii="Times New Roman" w:hAnsi="Times New Roman" w:cs="Times New Roman"/>
          <w:sz w:val="24"/>
          <w:szCs w:val="24"/>
        </w:rPr>
        <w:t>ermeiras obstetras da unidade</w:t>
      </w:r>
      <w:r w:rsidRPr="004B6399">
        <w:rPr>
          <w:rFonts w:ascii="Times New Roman" w:hAnsi="Times New Roman" w:cs="Times New Roman"/>
          <w:sz w:val="24"/>
          <w:szCs w:val="24"/>
        </w:rPr>
        <w:t xml:space="preserve"> PPP, totalizando seis profissionais. A coleta de dados ocorreu no período de agosto a dezembro de 2015, a partir da realização de oito Grupos de Convergência (GC) destinados a elaboração do protocolo. </w:t>
      </w:r>
      <w:r w:rsidRPr="00293633">
        <w:rPr>
          <w:rFonts w:ascii="Times New Roman" w:hAnsi="Times New Roman" w:cs="Times New Roman"/>
          <w:sz w:val="24"/>
          <w:szCs w:val="24"/>
        </w:rPr>
        <w:t>Estes pequenos grupos, formados por enfermeiras obstetras e pesquisadoras, propiciaram o desenvolvimento da pesquisa concomitante à introdução de mudanças na prática assistencial</w:t>
      </w:r>
      <w:r w:rsidR="00655D51">
        <w:rPr>
          <w:rFonts w:ascii="Times New Roman" w:hAnsi="Times New Roman" w:cs="Times New Roman"/>
          <w:sz w:val="24"/>
          <w:szCs w:val="24"/>
          <w:vertAlign w:val="superscript"/>
        </w:rPr>
        <w:t>(6)</w:t>
      </w:r>
      <w:bookmarkStart w:id="12" w:name="OLE_LINK26"/>
      <w:r w:rsidRPr="00293633">
        <w:rPr>
          <w:rFonts w:ascii="Times New Roman" w:hAnsi="Times New Roman" w:cs="Times New Roman"/>
          <w:sz w:val="24"/>
          <w:szCs w:val="24"/>
        </w:rPr>
        <w:t>.</w:t>
      </w:r>
    </w:p>
    <w:bookmarkEnd w:id="12"/>
    <w:p w14:paraId="78FE79A5" w14:textId="45E7E231" w:rsidR="00D465F7" w:rsidRPr="00A17FB8" w:rsidRDefault="00D465F7" w:rsidP="001A7954">
      <w:pPr>
        <w:spacing w:after="0" w:line="480" w:lineRule="auto"/>
        <w:ind w:firstLine="708"/>
        <w:jc w:val="both"/>
        <w:rPr>
          <w:rFonts w:ascii="Times New Roman" w:eastAsia="Times New Roman" w:hAnsi="Times New Roman" w:cs="Times New Roman"/>
          <w:sz w:val="24"/>
          <w:szCs w:val="24"/>
          <w:lang w:eastAsia="ar-SA"/>
        </w:rPr>
      </w:pPr>
      <w:r w:rsidRPr="00A17FB8">
        <w:rPr>
          <w:rFonts w:ascii="Times New Roman" w:hAnsi="Times New Roman" w:cs="Times New Roman"/>
          <w:sz w:val="24"/>
          <w:szCs w:val="24"/>
        </w:rPr>
        <w:t xml:space="preserve">Os dados foram registrados com uso de diário de campo e filmagens. </w:t>
      </w:r>
      <w:r w:rsidRPr="00A17FB8">
        <w:rPr>
          <w:rFonts w:ascii="Times New Roman" w:eastAsia="Times New Roman" w:hAnsi="Times New Roman" w:cs="Times New Roman"/>
          <w:sz w:val="24"/>
          <w:szCs w:val="24"/>
          <w:lang w:eastAsia="ar-SA"/>
        </w:rPr>
        <w:t xml:space="preserve">As gravações de vídeo foram transcritas em ordem cronológica </w:t>
      </w:r>
      <w:r>
        <w:rPr>
          <w:rFonts w:ascii="Times New Roman" w:eastAsia="Times New Roman" w:hAnsi="Times New Roman" w:cs="Times New Roman"/>
          <w:sz w:val="24"/>
          <w:szCs w:val="24"/>
          <w:lang w:eastAsia="ar-SA"/>
        </w:rPr>
        <w:t>e a</w:t>
      </w:r>
      <w:r w:rsidRPr="00A17FB8">
        <w:rPr>
          <w:rFonts w:ascii="Times New Roman" w:eastAsia="Times New Roman" w:hAnsi="Times New Roman" w:cs="Times New Roman"/>
          <w:sz w:val="24"/>
          <w:szCs w:val="24"/>
          <w:lang w:eastAsia="ar-SA"/>
        </w:rPr>
        <w:t xml:space="preserve"> análise dos dados foi realizada em quatro processos: </w:t>
      </w:r>
      <w:r w:rsidRPr="00A17FB8">
        <w:rPr>
          <w:rFonts w:ascii="Times New Roman" w:hAnsi="Times New Roman" w:cs="Times New Roman"/>
          <w:sz w:val="24"/>
          <w:szCs w:val="24"/>
        </w:rPr>
        <w:t>apreensão, síntese, teorização e transferência</w:t>
      </w:r>
      <w:r w:rsidR="00655D51">
        <w:rPr>
          <w:rFonts w:ascii="Times New Roman" w:hAnsi="Times New Roman" w:cs="Times New Roman"/>
          <w:sz w:val="24"/>
          <w:szCs w:val="24"/>
          <w:vertAlign w:val="superscript"/>
        </w:rPr>
        <w:t>(6)</w:t>
      </w:r>
      <w:r w:rsidRPr="00495DB3">
        <w:rPr>
          <w:rFonts w:ascii="Times New Roman" w:hAnsi="Times New Roman" w:cs="Times New Roman"/>
          <w:sz w:val="24"/>
          <w:szCs w:val="24"/>
        </w:rPr>
        <w:t>.</w:t>
      </w:r>
      <w:r w:rsidR="001A7954">
        <w:rPr>
          <w:rFonts w:ascii="Times New Roman" w:hAnsi="Times New Roman" w:cs="Times New Roman"/>
          <w:sz w:val="24"/>
          <w:szCs w:val="24"/>
        </w:rPr>
        <w:t xml:space="preserve"> </w:t>
      </w:r>
    </w:p>
    <w:p w14:paraId="10CC8B66" w14:textId="37C795A9" w:rsidR="00BE4D6C" w:rsidRPr="00D465F7" w:rsidRDefault="00D465F7" w:rsidP="001A7954">
      <w:pPr>
        <w:spacing w:after="0" w:line="480" w:lineRule="auto"/>
        <w:ind w:firstLine="709"/>
        <w:jc w:val="both"/>
        <w:rPr>
          <w:rFonts w:ascii="Times New Roman" w:hAnsi="Times New Roman" w:cs="Times New Roman"/>
          <w:sz w:val="24"/>
          <w:szCs w:val="24"/>
        </w:rPr>
      </w:pPr>
      <w:r w:rsidRPr="00E92C68">
        <w:rPr>
          <w:rFonts w:ascii="Times New Roman" w:hAnsi="Times New Roman" w:cs="Times New Roman"/>
          <w:sz w:val="24"/>
          <w:szCs w:val="24"/>
        </w:rPr>
        <w:t xml:space="preserve">O projeto de pesquisa </w:t>
      </w:r>
      <w:r>
        <w:rPr>
          <w:rFonts w:ascii="Times New Roman" w:hAnsi="Times New Roman" w:cs="Times New Roman"/>
          <w:sz w:val="24"/>
          <w:szCs w:val="24"/>
        </w:rPr>
        <w:t>ob</w:t>
      </w:r>
      <w:r w:rsidRPr="00E92C68">
        <w:rPr>
          <w:rFonts w:ascii="Times New Roman" w:hAnsi="Times New Roman" w:cs="Times New Roman"/>
          <w:sz w:val="24"/>
          <w:szCs w:val="24"/>
        </w:rPr>
        <w:t>teve consentimento da instituição em estudo</w:t>
      </w:r>
      <w:r>
        <w:rPr>
          <w:rFonts w:ascii="Times New Roman" w:hAnsi="Times New Roman" w:cs="Times New Roman"/>
          <w:sz w:val="24"/>
          <w:szCs w:val="24"/>
        </w:rPr>
        <w:t xml:space="preserve"> e aprovação do</w:t>
      </w:r>
      <w:r w:rsidRPr="00E92C68">
        <w:rPr>
          <w:rFonts w:ascii="Times New Roman" w:hAnsi="Times New Roman" w:cs="Times New Roman"/>
          <w:sz w:val="24"/>
          <w:szCs w:val="24"/>
        </w:rPr>
        <w:t xml:space="preserve"> Comitê de Ética em Pesquisa do Hospital Universitário Júlio Muller da Universidade Federal de Mato Grosso (</w:t>
      </w:r>
      <w:r>
        <w:rPr>
          <w:rFonts w:ascii="Times New Roman" w:hAnsi="Times New Roman" w:cs="Times New Roman"/>
          <w:sz w:val="24"/>
          <w:szCs w:val="24"/>
        </w:rPr>
        <w:t>parecer nº 1.302.939/2015)</w:t>
      </w:r>
      <w:r w:rsidRPr="00E92C68">
        <w:rPr>
          <w:rFonts w:ascii="Times New Roman" w:hAnsi="Times New Roman" w:cs="Times New Roman"/>
          <w:sz w:val="24"/>
          <w:szCs w:val="24"/>
        </w:rPr>
        <w:t>. As participantes foram previamente informadas sobre o</w:t>
      </w:r>
      <w:r>
        <w:rPr>
          <w:rFonts w:ascii="Times New Roman" w:hAnsi="Times New Roman" w:cs="Times New Roman"/>
          <w:sz w:val="24"/>
          <w:szCs w:val="24"/>
        </w:rPr>
        <w:t>s</w:t>
      </w:r>
      <w:r w:rsidRPr="00E92C68">
        <w:rPr>
          <w:rFonts w:ascii="Times New Roman" w:hAnsi="Times New Roman" w:cs="Times New Roman"/>
          <w:sz w:val="24"/>
          <w:szCs w:val="24"/>
        </w:rPr>
        <w:t xml:space="preserve"> objetiv</w:t>
      </w:r>
      <w:r>
        <w:rPr>
          <w:rFonts w:ascii="Times New Roman" w:hAnsi="Times New Roman" w:cs="Times New Roman"/>
          <w:sz w:val="24"/>
          <w:szCs w:val="24"/>
        </w:rPr>
        <w:t>os da pesquisa e</w:t>
      </w:r>
      <w:r w:rsidRPr="00E92C68">
        <w:rPr>
          <w:rFonts w:ascii="Times New Roman" w:hAnsi="Times New Roman" w:cs="Times New Roman"/>
          <w:sz w:val="24"/>
          <w:szCs w:val="24"/>
        </w:rPr>
        <w:t xml:space="preserve"> </w:t>
      </w:r>
      <w:r>
        <w:rPr>
          <w:rFonts w:ascii="Times New Roman" w:hAnsi="Times New Roman" w:cs="Times New Roman"/>
          <w:sz w:val="24"/>
          <w:szCs w:val="24"/>
        </w:rPr>
        <w:t xml:space="preserve">formalizaram o </w:t>
      </w:r>
      <w:r w:rsidRPr="00E92C68">
        <w:rPr>
          <w:rFonts w:ascii="Times New Roman" w:hAnsi="Times New Roman" w:cs="Times New Roman"/>
          <w:sz w:val="24"/>
          <w:szCs w:val="24"/>
        </w:rPr>
        <w:t>aceit</w:t>
      </w:r>
      <w:r>
        <w:rPr>
          <w:rFonts w:ascii="Times New Roman" w:hAnsi="Times New Roman" w:cs="Times New Roman"/>
          <w:sz w:val="24"/>
          <w:szCs w:val="24"/>
        </w:rPr>
        <w:t>e em</w:t>
      </w:r>
      <w:r w:rsidRPr="00E92C68">
        <w:rPr>
          <w:rFonts w:ascii="Times New Roman" w:hAnsi="Times New Roman" w:cs="Times New Roman"/>
          <w:sz w:val="24"/>
          <w:szCs w:val="24"/>
        </w:rPr>
        <w:t xml:space="preserve"> participar</w:t>
      </w:r>
      <w:r>
        <w:rPr>
          <w:rFonts w:ascii="Times New Roman" w:hAnsi="Times New Roman" w:cs="Times New Roman"/>
          <w:sz w:val="24"/>
          <w:szCs w:val="24"/>
        </w:rPr>
        <w:t xml:space="preserve"> por meio da assinatura do T</w:t>
      </w:r>
      <w:r w:rsidRPr="00E92C68">
        <w:rPr>
          <w:rFonts w:ascii="Times New Roman" w:hAnsi="Times New Roman" w:cs="Times New Roman"/>
          <w:sz w:val="24"/>
          <w:szCs w:val="24"/>
        </w:rPr>
        <w:t>ermo de Consentimento Livre e Esclarecido e d</w:t>
      </w:r>
      <w:r>
        <w:rPr>
          <w:rFonts w:ascii="Times New Roman" w:hAnsi="Times New Roman" w:cs="Times New Roman"/>
          <w:sz w:val="24"/>
          <w:szCs w:val="24"/>
        </w:rPr>
        <w:t>a</w:t>
      </w:r>
      <w:r w:rsidRPr="00E92C68">
        <w:rPr>
          <w:rFonts w:ascii="Times New Roman" w:hAnsi="Times New Roman" w:cs="Times New Roman"/>
          <w:sz w:val="24"/>
          <w:szCs w:val="24"/>
        </w:rPr>
        <w:t xml:space="preserve"> autorização para uso das in</w:t>
      </w:r>
      <w:r>
        <w:rPr>
          <w:rFonts w:ascii="Times New Roman" w:hAnsi="Times New Roman" w:cs="Times New Roman"/>
          <w:sz w:val="24"/>
          <w:szCs w:val="24"/>
        </w:rPr>
        <w:t>formações e</w:t>
      </w:r>
      <w:r w:rsidRPr="00E92C68">
        <w:rPr>
          <w:rFonts w:ascii="Times New Roman" w:hAnsi="Times New Roman" w:cs="Times New Roman"/>
          <w:sz w:val="24"/>
          <w:szCs w:val="24"/>
        </w:rPr>
        <w:t xml:space="preserve"> imagens. </w:t>
      </w:r>
      <w:r>
        <w:rPr>
          <w:rFonts w:ascii="Times New Roman" w:hAnsi="Times New Roman" w:cs="Times New Roman"/>
          <w:sz w:val="24"/>
          <w:szCs w:val="24"/>
        </w:rPr>
        <w:t xml:space="preserve"> </w:t>
      </w:r>
    </w:p>
    <w:p w14:paraId="4EED8439" w14:textId="5A7ABD1E" w:rsidR="00024AF5" w:rsidRPr="006C2D01" w:rsidRDefault="00024AF5" w:rsidP="00024AF5">
      <w:pPr>
        <w:pStyle w:val="NormalWeb"/>
        <w:tabs>
          <w:tab w:val="left" w:pos="2985"/>
        </w:tabs>
        <w:spacing w:before="0" w:beforeAutospacing="0" w:after="0" w:afterAutospacing="0" w:line="480" w:lineRule="auto"/>
        <w:jc w:val="both"/>
      </w:pPr>
      <w:r w:rsidRPr="006C2D01">
        <w:rPr>
          <w:b/>
        </w:rPr>
        <w:t>R</w:t>
      </w:r>
      <w:r w:rsidR="00413AC2" w:rsidRPr="006C2D01">
        <w:rPr>
          <w:b/>
        </w:rPr>
        <w:t>esultados</w:t>
      </w:r>
    </w:p>
    <w:p w14:paraId="08F65733" w14:textId="61A88B8F" w:rsidR="00024AF5" w:rsidRDefault="002527D7" w:rsidP="00024AF5">
      <w:pPr>
        <w:pStyle w:val="Default"/>
        <w:spacing w:line="480" w:lineRule="auto"/>
        <w:ind w:firstLine="708"/>
        <w:jc w:val="both"/>
        <w:rPr>
          <w:rFonts w:ascii="Times New Roman" w:hAnsi="Times New Roman" w:cs="Times New Roman"/>
          <w:color w:val="auto"/>
        </w:rPr>
      </w:pPr>
      <w:r w:rsidRPr="006C2D01">
        <w:rPr>
          <w:rFonts w:ascii="Times New Roman" w:hAnsi="Times New Roman" w:cs="Times New Roman"/>
          <w:color w:val="auto"/>
        </w:rPr>
        <w:t>O</w:t>
      </w:r>
      <w:r>
        <w:rPr>
          <w:rFonts w:ascii="Times New Roman" w:hAnsi="Times New Roman" w:cs="Times New Roman"/>
          <w:color w:val="auto"/>
        </w:rPr>
        <w:t>s</w:t>
      </w:r>
      <w:r w:rsidRPr="006C2D01">
        <w:rPr>
          <w:rFonts w:ascii="Times New Roman" w:hAnsi="Times New Roman" w:cs="Times New Roman"/>
          <w:color w:val="auto"/>
        </w:rPr>
        <w:t xml:space="preserve"> resultado</w:t>
      </w:r>
      <w:r>
        <w:rPr>
          <w:rFonts w:ascii="Times New Roman" w:hAnsi="Times New Roman" w:cs="Times New Roman"/>
          <w:color w:val="auto"/>
        </w:rPr>
        <w:t>s</w:t>
      </w:r>
      <w:r w:rsidRPr="006C2D01">
        <w:rPr>
          <w:rFonts w:ascii="Times New Roman" w:hAnsi="Times New Roman" w:cs="Times New Roman"/>
          <w:color w:val="auto"/>
        </w:rPr>
        <w:t xml:space="preserve"> deste estudo apresenta</w:t>
      </w:r>
      <w:r>
        <w:rPr>
          <w:rFonts w:ascii="Times New Roman" w:hAnsi="Times New Roman" w:cs="Times New Roman"/>
          <w:color w:val="auto"/>
        </w:rPr>
        <w:t xml:space="preserve">m o caminho percorrido para a elaboração de um protocolo para a assistência ao parto de risco habitual em uma unidade PPP, a partir do referencial </w:t>
      </w:r>
      <w:r w:rsidRPr="006C2D01">
        <w:rPr>
          <w:rFonts w:ascii="Times New Roman" w:hAnsi="Times New Roman" w:cs="Times New Roman"/>
          <w:color w:val="auto"/>
        </w:rPr>
        <w:t>metodológico da PCA.</w:t>
      </w:r>
      <w:r>
        <w:rPr>
          <w:rFonts w:ascii="Times New Roman" w:hAnsi="Times New Roman" w:cs="Times New Roman"/>
          <w:color w:val="auto"/>
        </w:rPr>
        <w:t xml:space="preserve"> O processo de </w:t>
      </w:r>
      <w:r w:rsidRPr="006C2D01">
        <w:rPr>
          <w:rFonts w:ascii="Times New Roman" w:hAnsi="Times New Roman" w:cs="Times New Roman"/>
          <w:color w:val="auto"/>
        </w:rPr>
        <w:t xml:space="preserve">concepção, </w:t>
      </w:r>
      <w:r>
        <w:rPr>
          <w:rFonts w:ascii="Times New Roman" w:hAnsi="Times New Roman" w:cs="Times New Roman"/>
          <w:color w:val="auto"/>
        </w:rPr>
        <w:t>elaboração</w:t>
      </w:r>
      <w:r w:rsidRPr="006C2D01">
        <w:rPr>
          <w:rFonts w:ascii="Times New Roman" w:hAnsi="Times New Roman" w:cs="Times New Roman"/>
          <w:color w:val="auto"/>
        </w:rPr>
        <w:t xml:space="preserve"> e </w:t>
      </w:r>
      <w:r>
        <w:rPr>
          <w:rFonts w:ascii="Times New Roman" w:hAnsi="Times New Roman" w:cs="Times New Roman"/>
          <w:color w:val="auto"/>
        </w:rPr>
        <w:t>aprovação</w:t>
      </w:r>
      <w:r w:rsidRPr="006C2D01">
        <w:rPr>
          <w:rFonts w:ascii="Times New Roman" w:hAnsi="Times New Roman" w:cs="Times New Roman"/>
          <w:color w:val="auto"/>
        </w:rPr>
        <w:t xml:space="preserve"> de</w:t>
      </w:r>
      <w:r>
        <w:rPr>
          <w:rFonts w:ascii="Times New Roman" w:hAnsi="Times New Roman" w:cs="Times New Roman"/>
          <w:color w:val="auto"/>
        </w:rPr>
        <w:t>st</w:t>
      </w:r>
      <w:r w:rsidRPr="006C2D01">
        <w:rPr>
          <w:rFonts w:ascii="Times New Roman" w:hAnsi="Times New Roman" w:cs="Times New Roman"/>
          <w:color w:val="auto"/>
        </w:rPr>
        <w:t>a ferramenta</w:t>
      </w:r>
      <w:r w:rsidR="001A7954">
        <w:rPr>
          <w:rFonts w:ascii="Times New Roman" w:hAnsi="Times New Roman" w:cs="Times New Roman"/>
          <w:color w:val="auto"/>
        </w:rPr>
        <w:t xml:space="preserve"> foi organizado</w:t>
      </w:r>
      <w:r>
        <w:rPr>
          <w:rFonts w:ascii="Times New Roman" w:hAnsi="Times New Roman" w:cs="Times New Roman"/>
          <w:color w:val="auto"/>
        </w:rPr>
        <w:t xml:space="preserve"> didaticamente </w:t>
      </w:r>
      <w:r w:rsidR="003002F8">
        <w:rPr>
          <w:rFonts w:ascii="Times New Roman" w:hAnsi="Times New Roman" w:cs="Times New Roman"/>
          <w:color w:val="auto"/>
        </w:rPr>
        <w:t>em dois</w:t>
      </w:r>
      <w:r w:rsidR="00024AF5" w:rsidRPr="006C2D01">
        <w:rPr>
          <w:rFonts w:ascii="Times New Roman" w:hAnsi="Times New Roman" w:cs="Times New Roman"/>
          <w:color w:val="auto"/>
        </w:rPr>
        <w:t xml:space="preserve"> eixos temáticos</w:t>
      </w:r>
      <w:r>
        <w:rPr>
          <w:rFonts w:ascii="Times New Roman" w:hAnsi="Times New Roman" w:cs="Times New Roman"/>
          <w:color w:val="auto"/>
        </w:rPr>
        <w:t xml:space="preserve"> (Figura 1)</w:t>
      </w:r>
      <w:r w:rsidR="00024AF5" w:rsidRPr="006C2D01">
        <w:rPr>
          <w:rFonts w:ascii="Times New Roman" w:hAnsi="Times New Roman" w:cs="Times New Roman"/>
          <w:color w:val="auto"/>
        </w:rPr>
        <w:t xml:space="preserve">, </w:t>
      </w:r>
      <w:r>
        <w:rPr>
          <w:rFonts w:ascii="Times New Roman" w:hAnsi="Times New Roman" w:cs="Times New Roman"/>
          <w:color w:val="auto"/>
        </w:rPr>
        <w:t>que será detalhado a seguir.</w:t>
      </w:r>
    </w:p>
    <w:p w14:paraId="0540DCA3" w14:textId="78C2E950" w:rsidR="00D13742" w:rsidRDefault="00D465F7" w:rsidP="001A7954">
      <w:pPr>
        <w:pStyle w:val="Default"/>
        <w:spacing w:line="480" w:lineRule="auto"/>
        <w:jc w:val="both"/>
        <w:rPr>
          <w:rFonts w:ascii="Times New Roman" w:hAnsi="Times New Roman" w:cs="Times New Roman"/>
          <w:b/>
          <w:sz w:val="20"/>
          <w:szCs w:val="20"/>
        </w:rPr>
      </w:pPr>
      <w:r>
        <w:rPr>
          <w:noProof/>
          <w:lang w:eastAsia="pt-BR"/>
        </w:rPr>
        <w:lastRenderedPageBreak/>
        <w:drawing>
          <wp:anchor distT="0" distB="0" distL="114300" distR="114300" simplePos="0" relativeHeight="251658752" behindDoc="0" locked="0" layoutInCell="1" allowOverlap="1" wp14:anchorId="5B828148" wp14:editId="1FBCA029">
            <wp:simplePos x="0" y="0"/>
            <wp:positionH relativeFrom="column">
              <wp:posOffset>337820</wp:posOffset>
            </wp:positionH>
            <wp:positionV relativeFrom="paragraph">
              <wp:posOffset>263525</wp:posOffset>
            </wp:positionV>
            <wp:extent cx="5162550" cy="2933700"/>
            <wp:effectExtent l="0" t="0" r="0" b="0"/>
            <wp:wrapThrough wrapText="bothSides">
              <wp:wrapPolygon edited="0">
                <wp:start x="0" y="0"/>
                <wp:lineTo x="0" y="21460"/>
                <wp:lineTo x="21520" y="21460"/>
                <wp:lineTo x="21520" y="0"/>
                <wp:lineTo x="0" y="0"/>
              </wp:wrapPolygon>
            </wp:wrapThrough>
            <wp:docPr id="1" name="Imagem 1" descr="C:\Users\Jeane\AppData\Local\Microsoft\Windows\INetCache\Content.Word\Novodiagram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e\AppData\Local\Microsoft\Windows\INetCache\Content.Word\Novodiagrama3.png"/>
                    <pic:cNvPicPr>
                      <a:picLocks noChangeAspect="1" noChangeArrowheads="1"/>
                    </pic:cNvPicPr>
                  </pic:nvPicPr>
                  <pic:blipFill rotWithShape="1">
                    <a:blip r:embed="rId8">
                      <a:extLst>
                        <a:ext uri="{28A0092B-C50C-407E-A947-70E740481C1C}">
                          <a14:useLocalDpi xmlns:a14="http://schemas.microsoft.com/office/drawing/2010/main" val="0"/>
                        </a:ext>
                      </a:extLst>
                    </a:blip>
                    <a:srcRect l="8045" t="8018" r="8986" b="12316"/>
                    <a:stretch/>
                  </pic:blipFill>
                  <pic:spPr bwMode="auto">
                    <a:xfrm>
                      <a:off x="0" y="0"/>
                      <a:ext cx="5162550" cy="2933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53C464" w14:textId="65152F42" w:rsidR="002527D7" w:rsidRPr="002527D7" w:rsidRDefault="001A7954" w:rsidP="00D465F7">
      <w:pPr>
        <w:spacing w:after="0" w:line="276" w:lineRule="auto"/>
        <w:ind w:left="1276"/>
        <w:rPr>
          <w:rFonts w:ascii="Times New Roman" w:hAnsi="Times New Roman" w:cs="Times New Roman"/>
          <w:sz w:val="20"/>
          <w:szCs w:val="20"/>
        </w:rPr>
      </w:pPr>
      <w:r>
        <w:rPr>
          <w:rFonts w:ascii="Times New Roman" w:hAnsi="Times New Roman" w:cs="Times New Roman"/>
          <w:b/>
          <w:sz w:val="20"/>
          <w:szCs w:val="20"/>
        </w:rPr>
        <w:t>F</w:t>
      </w:r>
      <w:r w:rsidR="002527D7" w:rsidRPr="002527D7">
        <w:rPr>
          <w:rFonts w:ascii="Times New Roman" w:hAnsi="Times New Roman" w:cs="Times New Roman"/>
          <w:b/>
          <w:sz w:val="20"/>
          <w:szCs w:val="20"/>
        </w:rPr>
        <w:t>igura 1 –</w:t>
      </w:r>
      <w:r w:rsidR="002527D7" w:rsidRPr="002527D7">
        <w:rPr>
          <w:rFonts w:ascii="Times New Roman" w:hAnsi="Times New Roman" w:cs="Times New Roman"/>
          <w:sz w:val="20"/>
          <w:szCs w:val="20"/>
        </w:rPr>
        <w:t xml:space="preserve"> </w:t>
      </w:r>
      <w:r w:rsidR="002527D7">
        <w:rPr>
          <w:rFonts w:ascii="Times New Roman" w:hAnsi="Times New Roman" w:cs="Times New Roman"/>
          <w:sz w:val="20"/>
          <w:szCs w:val="20"/>
        </w:rPr>
        <w:t>Etapas da elaboração de um protocolo para assistência ao parto de risco habitual.</w:t>
      </w:r>
    </w:p>
    <w:p w14:paraId="65BAD997" w14:textId="15B78FE8" w:rsidR="00A00CE0" w:rsidRPr="00D465F7" w:rsidRDefault="002527D7" w:rsidP="00D465F7">
      <w:pPr>
        <w:pStyle w:val="Default"/>
        <w:spacing w:line="480" w:lineRule="auto"/>
        <w:ind w:left="1276"/>
        <w:jc w:val="both"/>
        <w:rPr>
          <w:rFonts w:ascii="Times New Roman" w:hAnsi="Times New Roman" w:cs="Times New Roman"/>
          <w:color w:val="auto"/>
          <w:sz w:val="20"/>
          <w:szCs w:val="20"/>
        </w:rPr>
      </w:pPr>
      <w:r w:rsidRPr="002527D7">
        <w:rPr>
          <w:rFonts w:ascii="Times New Roman" w:hAnsi="Times New Roman" w:cs="Times New Roman"/>
          <w:b/>
          <w:color w:val="auto"/>
          <w:sz w:val="20"/>
          <w:szCs w:val="20"/>
        </w:rPr>
        <w:t>Fonte:</w:t>
      </w:r>
      <w:r w:rsidRPr="002527D7">
        <w:rPr>
          <w:rFonts w:ascii="Times New Roman" w:hAnsi="Times New Roman" w:cs="Times New Roman"/>
          <w:color w:val="auto"/>
          <w:sz w:val="20"/>
          <w:szCs w:val="20"/>
        </w:rPr>
        <w:t xml:space="preserve"> Concebido e elaborado pelas autoras.</w:t>
      </w:r>
    </w:p>
    <w:p w14:paraId="0355F8F2" w14:textId="77777777" w:rsidR="00484AF7" w:rsidRDefault="00484AF7" w:rsidP="00A15DEB">
      <w:pPr>
        <w:pStyle w:val="Default"/>
        <w:spacing w:line="480" w:lineRule="auto"/>
        <w:ind w:firstLine="708"/>
        <w:jc w:val="both"/>
        <w:rPr>
          <w:rFonts w:ascii="Times New Roman" w:hAnsi="Times New Roman" w:cs="Times New Roman"/>
          <w:b/>
          <w:i/>
          <w:color w:val="auto"/>
        </w:rPr>
      </w:pPr>
      <w:r w:rsidRPr="00484AF7">
        <w:rPr>
          <w:rFonts w:ascii="Times New Roman" w:hAnsi="Times New Roman" w:cs="Times New Roman"/>
          <w:b/>
          <w:color w:val="auto"/>
        </w:rPr>
        <w:t>Eixo organizacional</w:t>
      </w:r>
      <w:r w:rsidR="00024AF5" w:rsidRPr="006C2D01">
        <w:rPr>
          <w:rFonts w:ascii="Times New Roman" w:hAnsi="Times New Roman" w:cs="Times New Roman"/>
          <w:b/>
          <w:i/>
          <w:color w:val="auto"/>
        </w:rPr>
        <w:t xml:space="preserve"> </w:t>
      </w:r>
    </w:p>
    <w:p w14:paraId="6D7C06DB" w14:textId="57971DBB" w:rsidR="00024AF5" w:rsidRPr="005D7C10" w:rsidRDefault="00484AF7" w:rsidP="005D7C10">
      <w:pPr>
        <w:pStyle w:val="Default"/>
        <w:spacing w:line="480" w:lineRule="auto"/>
        <w:ind w:firstLine="708"/>
        <w:jc w:val="both"/>
        <w:rPr>
          <w:rFonts w:ascii="Times New Roman" w:hAnsi="Times New Roman" w:cs="Times New Roman"/>
          <w:color w:val="auto"/>
        </w:rPr>
      </w:pPr>
      <w:r>
        <w:rPr>
          <w:rFonts w:ascii="Times New Roman" w:hAnsi="Times New Roman" w:cs="Times New Roman"/>
          <w:color w:val="auto"/>
        </w:rPr>
        <w:t>Este eixo</w:t>
      </w:r>
      <w:r w:rsidR="005D7C10" w:rsidRPr="006C2D01">
        <w:rPr>
          <w:rFonts w:ascii="Times New Roman" w:hAnsi="Times New Roman" w:cs="Times New Roman"/>
          <w:color w:val="auto"/>
        </w:rPr>
        <w:t xml:space="preserve"> contempla os aspectos administrativos e burocráticos envolvidos no processo de elaboração do protoco</w:t>
      </w:r>
      <w:r w:rsidR="001F49F5">
        <w:rPr>
          <w:rFonts w:ascii="Times New Roman" w:hAnsi="Times New Roman" w:cs="Times New Roman"/>
          <w:color w:val="auto"/>
        </w:rPr>
        <w:t>lo assistencial demandados pela gerência</w:t>
      </w:r>
      <w:r w:rsidR="005D7C10">
        <w:rPr>
          <w:rFonts w:ascii="Times New Roman" w:hAnsi="Times New Roman" w:cs="Times New Roman"/>
          <w:color w:val="auto"/>
        </w:rPr>
        <w:t xml:space="preserve"> hospitalar</w:t>
      </w:r>
      <w:r w:rsidR="00D35A39">
        <w:rPr>
          <w:rFonts w:ascii="Times New Roman" w:hAnsi="Times New Roman" w:cs="Times New Roman"/>
          <w:color w:val="auto"/>
        </w:rPr>
        <w:t>. D</w:t>
      </w:r>
      <w:r>
        <w:rPr>
          <w:rFonts w:ascii="Times New Roman" w:hAnsi="Times New Roman" w:cs="Times New Roman"/>
          <w:color w:val="auto"/>
        </w:rPr>
        <w:t>ivide-se</w:t>
      </w:r>
      <w:r w:rsidRPr="006C2D01">
        <w:rPr>
          <w:rFonts w:ascii="Times New Roman" w:hAnsi="Times New Roman" w:cs="Times New Roman"/>
          <w:color w:val="auto"/>
        </w:rPr>
        <w:t xml:space="preserve"> em: </w:t>
      </w:r>
      <w:r>
        <w:rPr>
          <w:rFonts w:ascii="Times New Roman" w:hAnsi="Times New Roman" w:cs="Times New Roman"/>
          <w:color w:val="auto"/>
        </w:rPr>
        <w:t>formalização da proposta e planejamento das ações</w:t>
      </w:r>
      <w:r w:rsidRPr="006C2D01">
        <w:rPr>
          <w:rFonts w:ascii="Times New Roman" w:hAnsi="Times New Roman" w:cs="Times New Roman"/>
          <w:color w:val="auto"/>
        </w:rPr>
        <w:t>.</w:t>
      </w:r>
    </w:p>
    <w:p w14:paraId="4A1FFCC3" w14:textId="4C73637A" w:rsidR="00024AF5" w:rsidRPr="00F657A4" w:rsidRDefault="00024AF5" w:rsidP="00B23202">
      <w:pPr>
        <w:pStyle w:val="Default"/>
        <w:spacing w:line="480" w:lineRule="auto"/>
        <w:jc w:val="both"/>
        <w:rPr>
          <w:rFonts w:ascii="Times New Roman" w:hAnsi="Times New Roman" w:cs="Times New Roman"/>
          <w:i/>
          <w:color w:val="auto"/>
        </w:rPr>
      </w:pPr>
      <w:r w:rsidRPr="00F657A4">
        <w:rPr>
          <w:rFonts w:ascii="Times New Roman" w:hAnsi="Times New Roman" w:cs="Times New Roman"/>
          <w:i/>
          <w:color w:val="auto"/>
        </w:rPr>
        <w:t xml:space="preserve">Formalização </w:t>
      </w:r>
      <w:r w:rsidR="00484AF7" w:rsidRPr="00F657A4">
        <w:rPr>
          <w:rFonts w:ascii="Times New Roman" w:hAnsi="Times New Roman" w:cs="Times New Roman"/>
          <w:i/>
          <w:color w:val="auto"/>
        </w:rPr>
        <w:t>da proposta</w:t>
      </w:r>
    </w:p>
    <w:p w14:paraId="0F46A83A" w14:textId="0451786A" w:rsidR="00024AF5" w:rsidRPr="006C2D01" w:rsidRDefault="00024AF5" w:rsidP="00024AF5">
      <w:pPr>
        <w:pStyle w:val="Default"/>
        <w:spacing w:line="480" w:lineRule="auto"/>
        <w:ind w:firstLine="708"/>
        <w:jc w:val="both"/>
        <w:rPr>
          <w:rFonts w:ascii="Times New Roman" w:hAnsi="Times New Roman" w:cs="Times New Roman"/>
          <w:color w:val="auto"/>
        </w:rPr>
      </w:pPr>
      <w:r w:rsidRPr="006C2D01">
        <w:rPr>
          <w:rFonts w:ascii="Times New Roman" w:hAnsi="Times New Roman" w:cs="Times New Roman"/>
          <w:color w:val="auto"/>
        </w:rPr>
        <w:t xml:space="preserve">O processo de </w:t>
      </w:r>
      <w:r w:rsidR="005D7C10">
        <w:rPr>
          <w:rFonts w:ascii="Times New Roman" w:hAnsi="Times New Roman" w:cs="Times New Roman"/>
          <w:color w:val="auto"/>
        </w:rPr>
        <w:t>elaboração</w:t>
      </w:r>
      <w:r w:rsidRPr="006C2D01">
        <w:rPr>
          <w:rFonts w:ascii="Times New Roman" w:hAnsi="Times New Roman" w:cs="Times New Roman"/>
          <w:color w:val="auto"/>
        </w:rPr>
        <w:t xml:space="preserve"> do protocolo precedeu-se por consulta à administração</w:t>
      </w:r>
      <w:r w:rsidR="00D35A39">
        <w:rPr>
          <w:rFonts w:ascii="Times New Roman" w:hAnsi="Times New Roman" w:cs="Times New Roman"/>
          <w:color w:val="auto"/>
        </w:rPr>
        <w:t xml:space="preserve"> superior do hospital em estudo,</w:t>
      </w:r>
      <w:r w:rsidRPr="006C2D01">
        <w:rPr>
          <w:rFonts w:ascii="Times New Roman" w:hAnsi="Times New Roman" w:cs="Times New Roman"/>
          <w:color w:val="auto"/>
        </w:rPr>
        <w:t xml:space="preserve"> com vistas a obter autorização </w:t>
      </w:r>
      <w:r w:rsidR="00D35A39" w:rsidRPr="006C2D01">
        <w:rPr>
          <w:rFonts w:ascii="Times New Roman" w:hAnsi="Times New Roman" w:cs="Times New Roman"/>
          <w:color w:val="auto"/>
        </w:rPr>
        <w:t xml:space="preserve">institucional </w:t>
      </w:r>
      <w:r w:rsidRPr="006C2D01">
        <w:rPr>
          <w:rFonts w:ascii="Times New Roman" w:hAnsi="Times New Roman" w:cs="Times New Roman"/>
          <w:color w:val="auto"/>
        </w:rPr>
        <w:t xml:space="preserve">formal para realização da </w:t>
      </w:r>
      <w:r w:rsidR="00D35A39">
        <w:rPr>
          <w:rFonts w:ascii="Times New Roman" w:hAnsi="Times New Roman" w:cs="Times New Roman"/>
          <w:color w:val="auto"/>
        </w:rPr>
        <w:t>pesquisa e produção de uma</w:t>
      </w:r>
      <w:r w:rsidRPr="006C2D01">
        <w:rPr>
          <w:rFonts w:ascii="Times New Roman" w:hAnsi="Times New Roman" w:cs="Times New Roman"/>
          <w:color w:val="auto"/>
        </w:rPr>
        <w:t xml:space="preserve"> ferramenta assistencial. Nessa ocasião, apresentou-se à equipe </w:t>
      </w:r>
      <w:r w:rsidR="001F49F5">
        <w:rPr>
          <w:rFonts w:ascii="Times New Roman" w:hAnsi="Times New Roman" w:cs="Times New Roman"/>
          <w:color w:val="auto"/>
        </w:rPr>
        <w:t>gestora</w:t>
      </w:r>
      <w:r w:rsidRPr="006C2D01">
        <w:rPr>
          <w:rFonts w:ascii="Times New Roman" w:hAnsi="Times New Roman" w:cs="Times New Roman"/>
          <w:color w:val="auto"/>
        </w:rPr>
        <w:t xml:space="preserve"> o projeto matricial, </w:t>
      </w:r>
      <w:r w:rsidR="00D35A39">
        <w:rPr>
          <w:rFonts w:ascii="Times New Roman" w:hAnsi="Times New Roman" w:cs="Times New Roman"/>
          <w:color w:val="auto"/>
        </w:rPr>
        <w:t xml:space="preserve">no qual se inseria </w:t>
      </w:r>
      <w:r w:rsidRPr="006C2D01">
        <w:rPr>
          <w:rFonts w:ascii="Times New Roman" w:hAnsi="Times New Roman" w:cs="Times New Roman"/>
          <w:color w:val="auto"/>
        </w:rPr>
        <w:t xml:space="preserve">a proposta do presente estudo, que obteve manifestação favorável.  </w:t>
      </w:r>
    </w:p>
    <w:p w14:paraId="24B07431" w14:textId="6EFDF54A" w:rsidR="00024AF5" w:rsidRPr="006C2D01" w:rsidRDefault="00024AF5" w:rsidP="00024AF5">
      <w:pPr>
        <w:pStyle w:val="Default"/>
        <w:spacing w:line="480" w:lineRule="auto"/>
        <w:ind w:firstLine="708"/>
        <w:jc w:val="both"/>
        <w:rPr>
          <w:rFonts w:ascii="Times New Roman" w:hAnsi="Times New Roman" w:cs="Times New Roman"/>
          <w:color w:val="auto"/>
        </w:rPr>
      </w:pPr>
      <w:r w:rsidRPr="006C2D01">
        <w:rPr>
          <w:rFonts w:ascii="Times New Roman" w:hAnsi="Times New Roman" w:cs="Times New Roman"/>
          <w:color w:val="auto"/>
        </w:rPr>
        <w:t xml:space="preserve">Em seguida, a gestão hospitalar disponibilizou o espaço físico para a realização dos encontros dos grupos e após negociação entre EO, pesquisadoras e gestores, foram cedidas folgas às enfermeiras atuantes no PPP participantes da pesquisa, </w:t>
      </w:r>
      <w:r w:rsidR="00A15DEB">
        <w:rPr>
          <w:rFonts w:ascii="Times New Roman" w:hAnsi="Times New Roman" w:cs="Times New Roman"/>
          <w:color w:val="auto"/>
        </w:rPr>
        <w:t>o que demonstrou</w:t>
      </w:r>
      <w:r w:rsidRPr="006C2D01">
        <w:rPr>
          <w:rFonts w:ascii="Times New Roman" w:hAnsi="Times New Roman" w:cs="Times New Roman"/>
          <w:color w:val="auto"/>
        </w:rPr>
        <w:t xml:space="preserve"> apoio institucional frente à construção coletiva do protocolo. </w:t>
      </w:r>
    </w:p>
    <w:p w14:paraId="20663B58" w14:textId="77777777" w:rsidR="00024AF5" w:rsidRPr="006C2D01" w:rsidRDefault="00024AF5" w:rsidP="00024AF5">
      <w:pPr>
        <w:pStyle w:val="Default"/>
        <w:spacing w:line="480" w:lineRule="auto"/>
        <w:ind w:firstLine="708"/>
        <w:jc w:val="both"/>
        <w:rPr>
          <w:rFonts w:ascii="Times New Roman" w:hAnsi="Times New Roman" w:cs="Times New Roman"/>
          <w:color w:val="auto"/>
        </w:rPr>
      </w:pPr>
      <w:r w:rsidRPr="006C2D01">
        <w:rPr>
          <w:rFonts w:ascii="Times New Roman" w:hAnsi="Times New Roman" w:cs="Times New Roman"/>
          <w:color w:val="auto"/>
        </w:rPr>
        <w:lastRenderedPageBreak/>
        <w:t xml:space="preserve">Ao final do processo, o protocolo percorreu um trajeto institucional para sua apreciação conforme as normas da instituição, a qual estabeleceu a comissão avaliadora.  O objetivo de tal trâmite foi obter a aprovação para dar início à implantação do documento na unidade. </w:t>
      </w:r>
    </w:p>
    <w:p w14:paraId="0CFF53A6" w14:textId="7CD39AB2" w:rsidR="00024AF5" w:rsidRPr="00F657A4" w:rsidRDefault="00024AF5" w:rsidP="00D35A39">
      <w:pPr>
        <w:pStyle w:val="Default"/>
        <w:spacing w:line="480" w:lineRule="auto"/>
        <w:jc w:val="both"/>
        <w:rPr>
          <w:rFonts w:ascii="Times New Roman" w:hAnsi="Times New Roman" w:cs="Times New Roman"/>
          <w:i/>
          <w:color w:val="auto"/>
        </w:rPr>
      </w:pPr>
      <w:r w:rsidRPr="00F657A4">
        <w:rPr>
          <w:rFonts w:ascii="Times New Roman" w:hAnsi="Times New Roman" w:cs="Times New Roman"/>
          <w:i/>
          <w:color w:val="auto"/>
        </w:rPr>
        <w:t>Planejamento</w:t>
      </w:r>
      <w:r w:rsidR="00484AF7" w:rsidRPr="00F657A4">
        <w:rPr>
          <w:rFonts w:ascii="Times New Roman" w:hAnsi="Times New Roman" w:cs="Times New Roman"/>
          <w:i/>
          <w:color w:val="auto"/>
        </w:rPr>
        <w:t xml:space="preserve"> das ações</w:t>
      </w:r>
    </w:p>
    <w:p w14:paraId="3A38AF04" w14:textId="1264FBE0" w:rsidR="00024AF5" w:rsidRPr="006C2D01" w:rsidRDefault="00FB1990" w:rsidP="00024AF5">
      <w:pPr>
        <w:pStyle w:val="Default"/>
        <w:spacing w:line="480" w:lineRule="auto"/>
        <w:ind w:firstLine="708"/>
        <w:jc w:val="both"/>
        <w:rPr>
          <w:rFonts w:ascii="Times New Roman" w:hAnsi="Times New Roman" w:cs="Times New Roman"/>
          <w:color w:val="auto"/>
        </w:rPr>
      </w:pPr>
      <w:r>
        <w:rPr>
          <w:rFonts w:ascii="Times New Roman" w:hAnsi="Times New Roman" w:cs="Times New Roman"/>
          <w:color w:val="auto"/>
        </w:rPr>
        <w:t xml:space="preserve">A fase de planejamento </w:t>
      </w:r>
      <w:r w:rsidR="00024AF5" w:rsidRPr="006C2D01">
        <w:rPr>
          <w:rFonts w:ascii="Times New Roman" w:hAnsi="Times New Roman" w:cs="Times New Roman"/>
          <w:color w:val="auto"/>
        </w:rPr>
        <w:t>compreende</w:t>
      </w:r>
      <w:r>
        <w:rPr>
          <w:rFonts w:ascii="Times New Roman" w:hAnsi="Times New Roman" w:cs="Times New Roman"/>
          <w:color w:val="auto"/>
        </w:rPr>
        <w:t xml:space="preserve"> a etapa de</w:t>
      </w:r>
      <w:r w:rsidR="00024AF5" w:rsidRPr="006C2D01">
        <w:rPr>
          <w:rFonts w:ascii="Times New Roman" w:hAnsi="Times New Roman" w:cs="Times New Roman"/>
          <w:color w:val="auto"/>
        </w:rPr>
        <w:t xml:space="preserve"> </w:t>
      </w:r>
      <w:r w:rsidRPr="006C2D01">
        <w:rPr>
          <w:rFonts w:ascii="Times New Roman" w:hAnsi="Times New Roman" w:cs="Times New Roman"/>
          <w:color w:val="auto"/>
        </w:rPr>
        <w:t>levantamento das necessidades assistenciais locais</w:t>
      </w:r>
      <w:r>
        <w:rPr>
          <w:rFonts w:ascii="Times New Roman" w:hAnsi="Times New Roman" w:cs="Times New Roman"/>
          <w:color w:val="auto"/>
        </w:rPr>
        <w:t xml:space="preserve"> e</w:t>
      </w:r>
      <w:r w:rsidRPr="006C2D01">
        <w:rPr>
          <w:rFonts w:ascii="Times New Roman" w:hAnsi="Times New Roman" w:cs="Times New Roman"/>
          <w:color w:val="auto"/>
        </w:rPr>
        <w:t xml:space="preserve"> </w:t>
      </w:r>
      <w:r>
        <w:rPr>
          <w:rFonts w:ascii="Times New Roman" w:hAnsi="Times New Roman" w:cs="Times New Roman"/>
          <w:color w:val="auto"/>
        </w:rPr>
        <w:t>organização dos grupos</w:t>
      </w:r>
      <w:r w:rsidR="00024AF5" w:rsidRPr="006C2D01">
        <w:rPr>
          <w:rFonts w:ascii="Times New Roman" w:hAnsi="Times New Roman" w:cs="Times New Roman"/>
          <w:color w:val="auto"/>
        </w:rPr>
        <w:t>.</w:t>
      </w:r>
    </w:p>
    <w:p w14:paraId="2B9F10A2" w14:textId="645FDE4E" w:rsidR="00024AF5" w:rsidRPr="006C2D01" w:rsidRDefault="00024AF5" w:rsidP="00024AF5">
      <w:pPr>
        <w:spacing w:after="0" w:line="480" w:lineRule="auto"/>
        <w:ind w:firstLine="708"/>
        <w:jc w:val="both"/>
        <w:rPr>
          <w:rFonts w:ascii="Times New Roman" w:hAnsi="Times New Roman" w:cs="Times New Roman"/>
          <w:sz w:val="24"/>
          <w:szCs w:val="24"/>
        </w:rPr>
      </w:pPr>
      <w:r w:rsidRPr="002922E6">
        <w:rPr>
          <w:rFonts w:ascii="Times New Roman" w:hAnsi="Times New Roman" w:cs="Times New Roman"/>
          <w:sz w:val="24"/>
          <w:szCs w:val="24"/>
        </w:rPr>
        <w:t>Primeiramente,</w:t>
      </w:r>
      <w:r w:rsidRPr="006C2D01">
        <w:rPr>
          <w:rFonts w:ascii="Times New Roman" w:hAnsi="Times New Roman" w:cs="Times New Roman"/>
          <w:sz w:val="24"/>
          <w:szCs w:val="24"/>
        </w:rPr>
        <w:t xml:space="preserve"> o projeto matricial foi </w:t>
      </w:r>
      <w:r w:rsidR="00A15DEB">
        <w:rPr>
          <w:rFonts w:ascii="Times New Roman" w:hAnsi="Times New Roman" w:cs="Times New Roman"/>
          <w:sz w:val="24"/>
          <w:szCs w:val="24"/>
        </w:rPr>
        <w:t xml:space="preserve">apresentado e discutido com as EO </w:t>
      </w:r>
      <w:r w:rsidRPr="006C2D01">
        <w:rPr>
          <w:rFonts w:ascii="Times New Roman" w:hAnsi="Times New Roman" w:cs="Times New Roman"/>
          <w:sz w:val="24"/>
          <w:szCs w:val="24"/>
        </w:rPr>
        <w:t xml:space="preserve">como uma proposta coletiva, com vistas </w:t>
      </w:r>
      <w:bookmarkStart w:id="13" w:name="OLE_LINK1"/>
      <w:r w:rsidR="002922E6">
        <w:rPr>
          <w:rFonts w:ascii="Times New Roman" w:hAnsi="Times New Roman" w:cs="Times New Roman"/>
          <w:sz w:val="24"/>
          <w:szCs w:val="24"/>
        </w:rPr>
        <w:t>a sensibilizá-las e estimulá</w:t>
      </w:r>
      <w:r w:rsidRPr="006C2D01">
        <w:rPr>
          <w:rFonts w:ascii="Times New Roman" w:hAnsi="Times New Roman" w:cs="Times New Roman"/>
          <w:sz w:val="24"/>
          <w:szCs w:val="24"/>
        </w:rPr>
        <w:t xml:space="preserve">-las </w:t>
      </w:r>
      <w:bookmarkEnd w:id="13"/>
      <w:r w:rsidRPr="006C2D01">
        <w:rPr>
          <w:rFonts w:ascii="Times New Roman" w:hAnsi="Times New Roman" w:cs="Times New Roman"/>
          <w:sz w:val="24"/>
          <w:szCs w:val="24"/>
        </w:rPr>
        <w:t xml:space="preserve">para a participação no processo de forma colaborativa. </w:t>
      </w:r>
    </w:p>
    <w:p w14:paraId="104DEB13" w14:textId="2D2ED40D" w:rsidR="00024AF5" w:rsidRPr="006C2D01" w:rsidRDefault="00024AF5" w:rsidP="00024AF5">
      <w:pPr>
        <w:spacing w:after="0" w:line="480" w:lineRule="auto"/>
        <w:ind w:firstLine="708"/>
        <w:jc w:val="both"/>
        <w:rPr>
          <w:rFonts w:ascii="Times New Roman" w:hAnsi="Times New Roman" w:cs="Times New Roman"/>
          <w:sz w:val="24"/>
          <w:szCs w:val="24"/>
        </w:rPr>
      </w:pPr>
      <w:r w:rsidRPr="006C2D01">
        <w:rPr>
          <w:rFonts w:ascii="Times New Roman" w:hAnsi="Times New Roman" w:cs="Times New Roman"/>
          <w:sz w:val="24"/>
          <w:szCs w:val="24"/>
        </w:rPr>
        <w:t>Após as EO consentirem com os objetivos do projeto, as pesquisadoras inseriram-se na unidade de PPP, de modo a realizar o diagnóstico situacional da unidade.</w:t>
      </w:r>
      <w:r w:rsidR="000331A0">
        <w:rPr>
          <w:rFonts w:ascii="Times New Roman" w:hAnsi="Times New Roman" w:cs="Times New Roman"/>
          <w:sz w:val="24"/>
          <w:szCs w:val="24"/>
        </w:rPr>
        <w:t xml:space="preserve"> </w:t>
      </w:r>
      <w:r w:rsidR="000331A0" w:rsidRPr="000331A0">
        <w:rPr>
          <w:rFonts w:ascii="Times New Roman" w:hAnsi="Times New Roman" w:cs="Times New Roman"/>
          <w:sz w:val="24"/>
          <w:szCs w:val="24"/>
        </w:rPr>
        <w:t xml:space="preserve">Esse passo, possibilitou a identificação de problemas referentes à estrutura física e ao espaço restrito da unidade; </w:t>
      </w:r>
      <w:r w:rsidR="002922E6">
        <w:rPr>
          <w:rFonts w:ascii="Times New Roman" w:hAnsi="Times New Roman" w:cs="Times New Roman"/>
          <w:sz w:val="24"/>
          <w:szCs w:val="24"/>
        </w:rPr>
        <w:t xml:space="preserve">a ausência de critérios definidos para </w:t>
      </w:r>
      <w:r w:rsidR="000331A0" w:rsidRPr="000331A0">
        <w:rPr>
          <w:rFonts w:ascii="Times New Roman" w:hAnsi="Times New Roman" w:cs="Times New Roman"/>
          <w:sz w:val="24"/>
          <w:szCs w:val="24"/>
        </w:rPr>
        <w:t>a ocupação dos leitos; a falta de autonomia das EO frente à assistênci</w:t>
      </w:r>
      <w:r w:rsidR="00C069A1">
        <w:rPr>
          <w:rFonts w:ascii="Times New Roman" w:hAnsi="Times New Roman" w:cs="Times New Roman"/>
          <w:sz w:val="24"/>
          <w:szCs w:val="24"/>
        </w:rPr>
        <w:t>a ao parto de risco habitual; a</w:t>
      </w:r>
      <w:r w:rsidR="000331A0" w:rsidRPr="000331A0">
        <w:rPr>
          <w:rFonts w:ascii="Times New Roman" w:hAnsi="Times New Roman" w:cs="Times New Roman"/>
          <w:sz w:val="24"/>
          <w:szCs w:val="24"/>
        </w:rPr>
        <w:t xml:space="preserve"> </w:t>
      </w:r>
      <w:r w:rsidR="002922E6">
        <w:rPr>
          <w:rFonts w:ascii="Times New Roman" w:hAnsi="Times New Roman" w:cs="Times New Roman"/>
          <w:sz w:val="24"/>
          <w:szCs w:val="24"/>
        </w:rPr>
        <w:t xml:space="preserve">presença de </w:t>
      </w:r>
      <w:r w:rsidR="000331A0" w:rsidRPr="000331A0">
        <w:rPr>
          <w:rFonts w:ascii="Times New Roman" w:hAnsi="Times New Roman" w:cs="Times New Roman"/>
          <w:sz w:val="24"/>
          <w:szCs w:val="24"/>
        </w:rPr>
        <w:t>práticas intervencionistas habitualmente realizadas pela equipe médica, entre outros.</w:t>
      </w:r>
    </w:p>
    <w:p w14:paraId="183FF1AD" w14:textId="491A86E0" w:rsidR="00024AF5" w:rsidRPr="006C2D01" w:rsidRDefault="00024AF5" w:rsidP="00024AF5">
      <w:pPr>
        <w:pStyle w:val="Default"/>
        <w:spacing w:line="480" w:lineRule="auto"/>
        <w:ind w:firstLine="708"/>
        <w:jc w:val="both"/>
        <w:rPr>
          <w:rFonts w:ascii="Times New Roman" w:hAnsi="Times New Roman" w:cs="Times New Roman"/>
        </w:rPr>
      </w:pPr>
      <w:bookmarkStart w:id="14" w:name="_Toc466038416"/>
      <w:bookmarkStart w:id="15" w:name="_Toc466038582"/>
      <w:bookmarkStart w:id="16" w:name="_Toc466038682"/>
      <w:r w:rsidRPr="006C2D01">
        <w:rPr>
          <w:rFonts w:ascii="Times New Roman" w:hAnsi="Times New Roman" w:cs="Times New Roman"/>
        </w:rPr>
        <w:t>A inserção das pesquisadoras na unidade permitiu proximidade e trocas</w:t>
      </w:r>
      <w:r w:rsidR="00D35A39">
        <w:rPr>
          <w:rFonts w:ascii="Times New Roman" w:hAnsi="Times New Roman" w:cs="Times New Roman"/>
        </w:rPr>
        <w:t xml:space="preserve"> com as EO</w:t>
      </w:r>
      <w:r w:rsidRPr="006C2D01">
        <w:rPr>
          <w:rFonts w:ascii="Times New Roman" w:hAnsi="Times New Roman" w:cs="Times New Roman"/>
        </w:rPr>
        <w:t xml:space="preserve"> </w:t>
      </w:r>
      <w:r w:rsidR="00D35A39">
        <w:rPr>
          <w:rFonts w:ascii="Times New Roman" w:hAnsi="Times New Roman" w:cs="Times New Roman"/>
        </w:rPr>
        <w:t xml:space="preserve">e </w:t>
      </w:r>
      <w:r w:rsidRPr="006C2D01">
        <w:rPr>
          <w:rFonts w:ascii="Times New Roman" w:hAnsi="Times New Roman" w:cs="Times New Roman"/>
        </w:rPr>
        <w:t xml:space="preserve">favoreceu a criação de </w:t>
      </w:r>
      <w:bookmarkStart w:id="17" w:name="OLE_LINK2"/>
      <w:r w:rsidRPr="006C2D01">
        <w:rPr>
          <w:rFonts w:ascii="Times New Roman" w:hAnsi="Times New Roman" w:cs="Times New Roman"/>
        </w:rPr>
        <w:t xml:space="preserve">vínculo que se </w:t>
      </w:r>
      <w:r w:rsidR="00E44E3F">
        <w:rPr>
          <w:rFonts w:ascii="Times New Roman" w:hAnsi="Times New Roman" w:cs="Times New Roman"/>
        </w:rPr>
        <w:t>fortaleceu</w:t>
      </w:r>
      <w:r w:rsidRPr="006C2D01">
        <w:rPr>
          <w:rFonts w:ascii="Times New Roman" w:hAnsi="Times New Roman" w:cs="Times New Roman"/>
        </w:rPr>
        <w:t xml:space="preserve"> no decorrer dos encontros</w:t>
      </w:r>
      <w:bookmarkEnd w:id="17"/>
      <w:r w:rsidR="00E44E3F">
        <w:rPr>
          <w:rFonts w:ascii="Times New Roman" w:hAnsi="Times New Roman" w:cs="Times New Roman"/>
        </w:rPr>
        <w:t xml:space="preserve">. </w:t>
      </w:r>
      <w:r w:rsidR="00D35A39">
        <w:rPr>
          <w:rFonts w:ascii="Times New Roman" w:hAnsi="Times New Roman" w:cs="Times New Roman"/>
        </w:rPr>
        <w:t>D</w:t>
      </w:r>
      <w:r w:rsidRPr="006C2D01">
        <w:rPr>
          <w:rFonts w:ascii="Times New Roman" w:hAnsi="Times New Roman" w:cs="Times New Roman"/>
        </w:rPr>
        <w:t xml:space="preserve">esse modo, </w:t>
      </w:r>
      <w:r w:rsidR="00D35A39">
        <w:rPr>
          <w:rFonts w:ascii="Times New Roman" w:hAnsi="Times New Roman" w:cs="Times New Roman"/>
        </w:rPr>
        <w:t>foi possível conhecer melhor o grupo</w:t>
      </w:r>
      <w:r w:rsidRPr="006C2D01">
        <w:rPr>
          <w:rFonts w:ascii="Times New Roman" w:hAnsi="Times New Roman" w:cs="Times New Roman"/>
        </w:rPr>
        <w:t xml:space="preserve"> e entender acerca dos seus anseios, angústias e expectativas referentes à assistência ao parto de risco habitual na unidade de PPP.</w:t>
      </w:r>
      <w:bookmarkEnd w:id="14"/>
      <w:bookmarkEnd w:id="15"/>
      <w:bookmarkEnd w:id="16"/>
      <w:r w:rsidRPr="006C2D01">
        <w:rPr>
          <w:rFonts w:ascii="Times New Roman" w:hAnsi="Times New Roman" w:cs="Times New Roman"/>
        </w:rPr>
        <w:t xml:space="preserve"> </w:t>
      </w:r>
    </w:p>
    <w:p w14:paraId="4D12E915" w14:textId="2E8FDED7" w:rsidR="000331A0" w:rsidRPr="006C2D01" w:rsidRDefault="00024AF5" w:rsidP="000331A0">
      <w:pPr>
        <w:pStyle w:val="Default"/>
        <w:spacing w:line="480" w:lineRule="auto"/>
        <w:ind w:firstLine="708"/>
        <w:jc w:val="both"/>
        <w:rPr>
          <w:rFonts w:ascii="Times New Roman" w:hAnsi="Times New Roman" w:cs="Times New Roman"/>
          <w:color w:val="auto"/>
        </w:rPr>
      </w:pPr>
      <w:r w:rsidRPr="006C2D01">
        <w:rPr>
          <w:rFonts w:ascii="Times New Roman" w:hAnsi="Times New Roman" w:cs="Times New Roman"/>
          <w:color w:val="auto"/>
        </w:rPr>
        <w:t xml:space="preserve">A partir da imersão das pesquisadoras no campo, foram elencados em conjunto, os principais problemas da unidade e as questões </w:t>
      </w:r>
      <w:r w:rsidR="0017314D">
        <w:rPr>
          <w:rFonts w:ascii="Times New Roman" w:hAnsi="Times New Roman" w:cs="Times New Roman"/>
          <w:color w:val="auto"/>
        </w:rPr>
        <w:t>definidas</w:t>
      </w:r>
      <w:r w:rsidRPr="006C2D01">
        <w:rPr>
          <w:rFonts w:ascii="Times New Roman" w:hAnsi="Times New Roman" w:cs="Times New Roman"/>
          <w:color w:val="auto"/>
        </w:rPr>
        <w:t xml:space="preserve"> como prioritárias para discussão nos GC, com vistas à construção de uma ferramenta assistencial de enfermagem para a humanização do parto e nascimento. Dessa fo</w:t>
      </w:r>
      <w:r w:rsidR="0017314D">
        <w:rPr>
          <w:rFonts w:ascii="Times New Roman" w:hAnsi="Times New Roman" w:cs="Times New Roman"/>
          <w:color w:val="auto"/>
        </w:rPr>
        <w:t>rma, organizou-se conjuntamente</w:t>
      </w:r>
      <w:r w:rsidRPr="006C2D01">
        <w:rPr>
          <w:rFonts w:ascii="Times New Roman" w:hAnsi="Times New Roman" w:cs="Times New Roman"/>
          <w:color w:val="auto"/>
        </w:rPr>
        <w:t xml:space="preserve"> um </w:t>
      </w:r>
      <w:r w:rsidR="0017314D">
        <w:rPr>
          <w:rFonts w:ascii="Times New Roman" w:hAnsi="Times New Roman" w:cs="Times New Roman"/>
        </w:rPr>
        <w:t>cronograma para a realização do</w:t>
      </w:r>
      <w:r w:rsidRPr="006C2D01">
        <w:rPr>
          <w:rFonts w:ascii="Times New Roman" w:hAnsi="Times New Roman" w:cs="Times New Roman"/>
        </w:rPr>
        <w:t xml:space="preserve"> GC</w:t>
      </w:r>
      <w:r w:rsidR="0017314D">
        <w:rPr>
          <w:rFonts w:ascii="Times New Roman" w:hAnsi="Times New Roman" w:cs="Times New Roman"/>
        </w:rPr>
        <w:t>,</w:t>
      </w:r>
      <w:r w:rsidRPr="006C2D01">
        <w:rPr>
          <w:rFonts w:ascii="Times New Roman" w:hAnsi="Times New Roman" w:cs="Times New Roman"/>
          <w:color w:val="auto"/>
        </w:rPr>
        <w:t xml:space="preserve"> </w:t>
      </w:r>
      <w:r w:rsidR="0017314D">
        <w:rPr>
          <w:rFonts w:ascii="Times New Roman" w:hAnsi="Times New Roman" w:cs="Times New Roman"/>
          <w:color w:val="auto"/>
        </w:rPr>
        <w:t xml:space="preserve">que compreendeu </w:t>
      </w:r>
      <w:r w:rsidRPr="006C2D01">
        <w:rPr>
          <w:rFonts w:ascii="Times New Roman" w:hAnsi="Times New Roman" w:cs="Times New Roman"/>
          <w:color w:val="auto"/>
        </w:rPr>
        <w:t xml:space="preserve">oito encontros </w:t>
      </w:r>
      <w:r w:rsidR="00FB1990">
        <w:rPr>
          <w:rFonts w:ascii="Times New Roman" w:hAnsi="Times New Roman" w:cs="Times New Roman"/>
          <w:color w:val="auto"/>
        </w:rPr>
        <w:t>pré-estabelecidos,</w:t>
      </w:r>
      <w:r w:rsidR="0017314D">
        <w:rPr>
          <w:rFonts w:ascii="Times New Roman" w:hAnsi="Times New Roman" w:cs="Times New Roman"/>
          <w:color w:val="auto"/>
        </w:rPr>
        <w:t xml:space="preserve"> com</w:t>
      </w:r>
      <w:r w:rsidR="00FB1990">
        <w:rPr>
          <w:rFonts w:ascii="Times New Roman" w:hAnsi="Times New Roman" w:cs="Times New Roman"/>
          <w:color w:val="auto"/>
        </w:rPr>
        <w:t xml:space="preserve"> </w:t>
      </w:r>
      <w:r w:rsidRPr="006C2D01">
        <w:rPr>
          <w:rFonts w:ascii="Times New Roman" w:hAnsi="Times New Roman" w:cs="Times New Roman"/>
        </w:rPr>
        <w:t xml:space="preserve">horários </w:t>
      </w:r>
      <w:r w:rsidRPr="006C2D01">
        <w:rPr>
          <w:rFonts w:ascii="Times New Roman" w:hAnsi="Times New Roman" w:cs="Times New Roman"/>
        </w:rPr>
        <w:lastRenderedPageBreak/>
        <w:t>flex</w:t>
      </w:r>
      <w:r w:rsidR="00D35A39">
        <w:rPr>
          <w:rFonts w:ascii="Times New Roman" w:hAnsi="Times New Roman" w:cs="Times New Roman"/>
        </w:rPr>
        <w:t>ibilizados</w:t>
      </w:r>
      <w:r w:rsidRPr="006C2D01">
        <w:rPr>
          <w:rFonts w:ascii="Times New Roman" w:hAnsi="Times New Roman" w:cs="Times New Roman"/>
        </w:rPr>
        <w:t xml:space="preserve"> de acordo com a</w:t>
      </w:r>
      <w:r w:rsidR="0017314D">
        <w:rPr>
          <w:rFonts w:ascii="Times New Roman" w:hAnsi="Times New Roman" w:cs="Times New Roman"/>
        </w:rPr>
        <w:t>s</w:t>
      </w:r>
      <w:r w:rsidRPr="006C2D01">
        <w:rPr>
          <w:rFonts w:ascii="Times New Roman" w:hAnsi="Times New Roman" w:cs="Times New Roman"/>
        </w:rPr>
        <w:t xml:space="preserve"> necessidade</w:t>
      </w:r>
      <w:r w:rsidR="0017314D">
        <w:rPr>
          <w:rFonts w:ascii="Times New Roman" w:hAnsi="Times New Roman" w:cs="Times New Roman"/>
        </w:rPr>
        <w:t>s</w:t>
      </w:r>
      <w:r w:rsidRPr="006C2D01">
        <w:rPr>
          <w:rFonts w:ascii="Times New Roman" w:hAnsi="Times New Roman" w:cs="Times New Roman"/>
        </w:rPr>
        <w:t xml:space="preserve"> das participantes</w:t>
      </w:r>
      <w:r w:rsidR="0017314D">
        <w:rPr>
          <w:rFonts w:ascii="Times New Roman" w:hAnsi="Times New Roman" w:cs="Times New Roman"/>
        </w:rPr>
        <w:t xml:space="preserve"> e</w:t>
      </w:r>
      <w:r w:rsidR="00FA3BBB">
        <w:rPr>
          <w:rFonts w:ascii="Times New Roman" w:hAnsi="Times New Roman" w:cs="Times New Roman"/>
        </w:rPr>
        <w:t xml:space="preserve"> distribuição das</w:t>
      </w:r>
      <w:r w:rsidR="0017314D">
        <w:rPr>
          <w:rFonts w:ascii="Times New Roman" w:hAnsi="Times New Roman" w:cs="Times New Roman"/>
        </w:rPr>
        <w:t xml:space="preserve"> temáticas </w:t>
      </w:r>
      <w:r w:rsidR="00FA3BBB">
        <w:rPr>
          <w:rFonts w:ascii="Times New Roman" w:hAnsi="Times New Roman" w:cs="Times New Roman"/>
          <w:color w:val="auto"/>
        </w:rPr>
        <w:t>a serem discutidas</w:t>
      </w:r>
      <w:r w:rsidRPr="006C2D01">
        <w:rPr>
          <w:rFonts w:ascii="Times New Roman" w:hAnsi="Times New Roman" w:cs="Times New Roman"/>
          <w:color w:val="auto"/>
        </w:rPr>
        <w:t xml:space="preserve">, </w:t>
      </w:r>
      <w:r w:rsidR="00FA3BBB">
        <w:rPr>
          <w:rFonts w:ascii="Times New Roman" w:hAnsi="Times New Roman" w:cs="Times New Roman"/>
          <w:color w:val="auto"/>
        </w:rPr>
        <w:t>definidas incialmente</w:t>
      </w:r>
      <w:r w:rsidRPr="006C2D01">
        <w:rPr>
          <w:rFonts w:ascii="Times New Roman" w:hAnsi="Times New Roman" w:cs="Times New Roman"/>
          <w:color w:val="auto"/>
        </w:rPr>
        <w:t xml:space="preserve"> em um</w:t>
      </w:r>
      <w:r w:rsidR="00FA3BBB">
        <w:rPr>
          <w:rFonts w:ascii="Times New Roman" w:hAnsi="Times New Roman" w:cs="Times New Roman"/>
          <w:color w:val="auto"/>
        </w:rPr>
        <w:t>a</w:t>
      </w:r>
      <w:r w:rsidRPr="006C2D01">
        <w:rPr>
          <w:rFonts w:ascii="Times New Roman" w:hAnsi="Times New Roman" w:cs="Times New Roman"/>
          <w:color w:val="auto"/>
        </w:rPr>
        <w:t xml:space="preserve"> por encontro.  </w:t>
      </w:r>
    </w:p>
    <w:p w14:paraId="4244B7DA" w14:textId="2057D510" w:rsidR="00024AF5" w:rsidRPr="00F657A4" w:rsidRDefault="00F657A4" w:rsidP="00024AF5">
      <w:pPr>
        <w:pStyle w:val="Default"/>
        <w:spacing w:line="480" w:lineRule="auto"/>
        <w:ind w:firstLine="708"/>
        <w:jc w:val="both"/>
        <w:rPr>
          <w:rFonts w:ascii="Times New Roman" w:hAnsi="Times New Roman" w:cs="Times New Roman"/>
          <w:b/>
          <w:color w:val="auto"/>
        </w:rPr>
      </w:pPr>
      <w:r w:rsidRPr="00F657A4">
        <w:rPr>
          <w:rFonts w:ascii="Times New Roman" w:hAnsi="Times New Roman" w:cs="Times New Roman"/>
          <w:b/>
          <w:color w:val="auto"/>
        </w:rPr>
        <w:t xml:space="preserve">Eixo operacional </w:t>
      </w:r>
    </w:p>
    <w:p w14:paraId="059E2AE4" w14:textId="701B692A" w:rsidR="00024AF5" w:rsidRPr="00495DB3" w:rsidRDefault="00024AF5" w:rsidP="00495DB3">
      <w:pPr>
        <w:pStyle w:val="Default"/>
        <w:spacing w:line="480" w:lineRule="auto"/>
        <w:ind w:firstLine="708"/>
        <w:jc w:val="both"/>
        <w:rPr>
          <w:rFonts w:ascii="Times New Roman" w:hAnsi="Times New Roman" w:cs="Times New Roman"/>
          <w:b/>
          <w:i/>
          <w:color w:val="auto"/>
        </w:rPr>
      </w:pPr>
      <w:bookmarkStart w:id="18" w:name="OLE_LINK17"/>
      <w:bookmarkStart w:id="19" w:name="OLE_LINK18"/>
      <w:r w:rsidRPr="006C2D01">
        <w:rPr>
          <w:rFonts w:ascii="Times New Roman" w:hAnsi="Times New Roman" w:cs="Times New Roman"/>
        </w:rPr>
        <w:t>Este eixo abarca a operacionalização dos procedimentos organizados para efetivação dos GC e elaboração do protocolo assistencial.</w:t>
      </w:r>
    </w:p>
    <w:bookmarkEnd w:id="18"/>
    <w:bookmarkEnd w:id="19"/>
    <w:p w14:paraId="1FE00DF3" w14:textId="35785181" w:rsidR="00024AF5" w:rsidRPr="006C2D01" w:rsidRDefault="00024AF5" w:rsidP="00024AF5">
      <w:pPr>
        <w:pStyle w:val="Default"/>
        <w:spacing w:line="480" w:lineRule="auto"/>
        <w:jc w:val="both"/>
        <w:rPr>
          <w:rFonts w:ascii="Times New Roman" w:hAnsi="Times New Roman" w:cs="Times New Roman"/>
        </w:rPr>
      </w:pPr>
      <w:r w:rsidRPr="006C2D01">
        <w:rPr>
          <w:rFonts w:ascii="Times New Roman" w:hAnsi="Times New Roman" w:cs="Times New Roman"/>
        </w:rPr>
        <w:tab/>
        <w:t>O GC tinha como objetivo propiciar trocas entre pesquisadoras e EO, de mod</w:t>
      </w:r>
      <w:r w:rsidR="00D35A39">
        <w:rPr>
          <w:rFonts w:ascii="Times New Roman" w:hAnsi="Times New Roman" w:cs="Times New Roman"/>
        </w:rPr>
        <w:t>o a discutir as principais evidê</w:t>
      </w:r>
      <w:r w:rsidRPr="006C2D01">
        <w:rPr>
          <w:rFonts w:ascii="Times New Roman" w:hAnsi="Times New Roman" w:cs="Times New Roman"/>
        </w:rPr>
        <w:t xml:space="preserve">ncias científicas </w:t>
      </w:r>
      <w:r w:rsidR="00166BDE">
        <w:rPr>
          <w:rFonts w:ascii="Times New Roman" w:hAnsi="Times New Roman" w:cs="Times New Roman"/>
        </w:rPr>
        <w:t>sobre as temáticas</w:t>
      </w:r>
      <w:r w:rsidRPr="006C2D01">
        <w:rPr>
          <w:rFonts w:ascii="Times New Roman" w:hAnsi="Times New Roman" w:cs="Times New Roman"/>
        </w:rPr>
        <w:t xml:space="preserve"> </w:t>
      </w:r>
      <w:r w:rsidR="00166BDE">
        <w:rPr>
          <w:rFonts w:ascii="Times New Roman" w:hAnsi="Times New Roman" w:cs="Times New Roman"/>
        </w:rPr>
        <w:t>definidas</w:t>
      </w:r>
      <w:r w:rsidRPr="006C2D01">
        <w:rPr>
          <w:rFonts w:ascii="Times New Roman" w:hAnsi="Times New Roman" w:cs="Times New Roman"/>
        </w:rPr>
        <w:t xml:space="preserve"> anteriormente, e </w:t>
      </w:r>
      <w:r w:rsidR="00166BDE">
        <w:rPr>
          <w:rFonts w:ascii="Times New Roman" w:hAnsi="Times New Roman" w:cs="Times New Roman"/>
        </w:rPr>
        <w:t>propiciar</w:t>
      </w:r>
      <w:r w:rsidR="00D35A39">
        <w:rPr>
          <w:rFonts w:ascii="Times New Roman" w:hAnsi="Times New Roman" w:cs="Times New Roman"/>
        </w:rPr>
        <w:t xml:space="preserve"> </w:t>
      </w:r>
      <w:r w:rsidRPr="006C2D01">
        <w:rPr>
          <w:rFonts w:ascii="Times New Roman" w:hAnsi="Times New Roman" w:cs="Times New Roman"/>
        </w:rPr>
        <w:t>consenso</w:t>
      </w:r>
      <w:r w:rsidR="00D35A39">
        <w:rPr>
          <w:rFonts w:ascii="Times New Roman" w:hAnsi="Times New Roman" w:cs="Times New Roman"/>
        </w:rPr>
        <w:t>s</w:t>
      </w:r>
      <w:r w:rsidRPr="006C2D01">
        <w:rPr>
          <w:rFonts w:ascii="Times New Roman" w:hAnsi="Times New Roman" w:cs="Times New Roman"/>
        </w:rPr>
        <w:t xml:space="preserve"> acerca das práticas qu</w:t>
      </w:r>
      <w:r w:rsidR="00166BDE">
        <w:rPr>
          <w:rFonts w:ascii="Times New Roman" w:hAnsi="Times New Roman" w:cs="Times New Roman"/>
        </w:rPr>
        <w:t>e seriam adotadas no protocolo, ao considerar</w:t>
      </w:r>
      <w:r w:rsidRPr="006C2D01">
        <w:rPr>
          <w:rFonts w:ascii="Times New Roman" w:hAnsi="Times New Roman" w:cs="Times New Roman"/>
        </w:rPr>
        <w:t xml:space="preserve"> a literatura</w:t>
      </w:r>
      <w:r w:rsidR="00166BDE">
        <w:rPr>
          <w:rFonts w:ascii="Times New Roman" w:hAnsi="Times New Roman" w:cs="Times New Roman"/>
        </w:rPr>
        <w:t xml:space="preserve"> atual</w:t>
      </w:r>
      <w:r w:rsidRPr="006C2D01">
        <w:rPr>
          <w:rFonts w:ascii="Times New Roman" w:hAnsi="Times New Roman" w:cs="Times New Roman"/>
        </w:rPr>
        <w:t>, a realidade local</w:t>
      </w:r>
      <w:r w:rsidR="00166BDE">
        <w:rPr>
          <w:rFonts w:ascii="Times New Roman" w:hAnsi="Times New Roman" w:cs="Times New Roman"/>
        </w:rPr>
        <w:t>,</w:t>
      </w:r>
      <w:r w:rsidRPr="006C2D01">
        <w:rPr>
          <w:rFonts w:ascii="Times New Roman" w:hAnsi="Times New Roman" w:cs="Times New Roman"/>
        </w:rPr>
        <w:t xml:space="preserve"> </w:t>
      </w:r>
      <w:r w:rsidR="00166BDE">
        <w:rPr>
          <w:rFonts w:ascii="Times New Roman" w:hAnsi="Times New Roman" w:cs="Times New Roman"/>
        </w:rPr>
        <w:t xml:space="preserve">bem como </w:t>
      </w:r>
      <w:r w:rsidRPr="006C2D01">
        <w:rPr>
          <w:rFonts w:ascii="Times New Roman" w:hAnsi="Times New Roman" w:cs="Times New Roman"/>
        </w:rPr>
        <w:t xml:space="preserve">as potencialidades e limites de cada profissional.  </w:t>
      </w:r>
    </w:p>
    <w:p w14:paraId="7183E1B1" w14:textId="4999C74C" w:rsidR="00024AF5" w:rsidRPr="006C2D01" w:rsidRDefault="00024AF5" w:rsidP="00024AF5">
      <w:pPr>
        <w:pStyle w:val="Default"/>
        <w:spacing w:line="480" w:lineRule="auto"/>
        <w:ind w:firstLine="708"/>
        <w:jc w:val="both"/>
        <w:rPr>
          <w:rFonts w:ascii="Times New Roman" w:hAnsi="Times New Roman" w:cs="Times New Roman"/>
        </w:rPr>
      </w:pPr>
      <w:r w:rsidRPr="006C2D01">
        <w:rPr>
          <w:rFonts w:ascii="Times New Roman" w:hAnsi="Times New Roman" w:cs="Times New Roman"/>
        </w:rPr>
        <w:t>Dessa forma, as pesquisadoras realizaram busca sistemática em base de d</w:t>
      </w:r>
      <w:r w:rsidR="00166BDE">
        <w:rPr>
          <w:rFonts w:ascii="Times New Roman" w:hAnsi="Times New Roman" w:cs="Times New Roman"/>
        </w:rPr>
        <w:t>ados nacionais e internacionais e demais</w:t>
      </w:r>
      <w:r w:rsidRPr="006C2D01">
        <w:rPr>
          <w:rFonts w:ascii="Times New Roman" w:hAnsi="Times New Roman" w:cs="Times New Roman"/>
        </w:rPr>
        <w:t xml:space="preserve"> fontes </w:t>
      </w:r>
      <w:r w:rsidR="00166BDE">
        <w:rPr>
          <w:rFonts w:ascii="Times New Roman" w:hAnsi="Times New Roman" w:cs="Times New Roman"/>
        </w:rPr>
        <w:t>que possibilitasse</w:t>
      </w:r>
      <w:r w:rsidR="00C81862">
        <w:rPr>
          <w:rFonts w:ascii="Times New Roman" w:hAnsi="Times New Roman" w:cs="Times New Roman"/>
        </w:rPr>
        <w:t>m</w:t>
      </w:r>
      <w:r w:rsidR="00166BDE">
        <w:rPr>
          <w:rFonts w:ascii="Times New Roman" w:hAnsi="Times New Roman" w:cs="Times New Roman"/>
        </w:rPr>
        <w:t xml:space="preserve"> acesso às publicações</w:t>
      </w:r>
      <w:r w:rsidR="00C81862">
        <w:rPr>
          <w:rFonts w:ascii="Times New Roman" w:hAnsi="Times New Roman" w:cs="Times New Roman"/>
        </w:rPr>
        <w:t xml:space="preserve"> ministeriais e do Conselho Profissional de E</w:t>
      </w:r>
      <w:r w:rsidRPr="006C2D01">
        <w:rPr>
          <w:rFonts w:ascii="Times New Roman" w:hAnsi="Times New Roman" w:cs="Times New Roman"/>
        </w:rPr>
        <w:t xml:space="preserve">nfermagem, com o objetivo de </w:t>
      </w:r>
      <w:r w:rsidR="00C81862">
        <w:rPr>
          <w:rFonts w:ascii="Times New Roman" w:hAnsi="Times New Roman" w:cs="Times New Roman"/>
        </w:rPr>
        <w:t>reunir recomendações</w:t>
      </w:r>
      <w:r w:rsidRPr="006C2D01">
        <w:rPr>
          <w:rFonts w:ascii="Times New Roman" w:hAnsi="Times New Roman" w:cs="Times New Roman"/>
        </w:rPr>
        <w:t xml:space="preserve"> atualizadas e confiáveis.</w:t>
      </w:r>
    </w:p>
    <w:p w14:paraId="6B7628E7" w14:textId="667AACFE" w:rsidR="00024AF5" w:rsidRPr="00413AC2" w:rsidRDefault="00024AF5" w:rsidP="00024AF5">
      <w:pPr>
        <w:spacing w:after="0" w:line="480" w:lineRule="auto"/>
        <w:ind w:firstLine="708"/>
        <w:jc w:val="both"/>
        <w:rPr>
          <w:rFonts w:ascii="Times New Roman" w:hAnsi="Times New Roman" w:cs="Times New Roman"/>
          <w:sz w:val="24"/>
          <w:szCs w:val="24"/>
        </w:rPr>
      </w:pPr>
      <w:r w:rsidRPr="006C2D01">
        <w:rPr>
          <w:rFonts w:ascii="Times New Roman" w:hAnsi="Times New Roman" w:cs="Times New Roman"/>
          <w:sz w:val="24"/>
          <w:szCs w:val="24"/>
        </w:rPr>
        <w:t xml:space="preserve">Após a realização da busca bibliográfica, iniciou-se o processo de seleção dos estudos, </w:t>
      </w:r>
      <w:r w:rsidR="00C81862">
        <w:rPr>
          <w:rFonts w:ascii="Times New Roman" w:hAnsi="Times New Roman" w:cs="Times New Roman"/>
          <w:sz w:val="24"/>
          <w:szCs w:val="24"/>
        </w:rPr>
        <w:t>que</w:t>
      </w:r>
      <w:r w:rsidRPr="006C2D01">
        <w:rPr>
          <w:rFonts w:ascii="Times New Roman" w:hAnsi="Times New Roman" w:cs="Times New Roman"/>
          <w:sz w:val="24"/>
          <w:szCs w:val="24"/>
        </w:rPr>
        <w:t xml:space="preserve"> foram classificados de acordo com critérios estabelecidos afim de </w:t>
      </w:r>
      <w:r w:rsidR="00C81862">
        <w:rPr>
          <w:rFonts w:ascii="Times New Roman" w:hAnsi="Times New Roman" w:cs="Times New Roman"/>
          <w:sz w:val="24"/>
          <w:szCs w:val="24"/>
        </w:rPr>
        <w:t>classificar</w:t>
      </w:r>
      <w:r w:rsidRPr="006C2D01">
        <w:rPr>
          <w:rFonts w:ascii="Times New Roman" w:hAnsi="Times New Roman" w:cs="Times New Roman"/>
          <w:sz w:val="24"/>
          <w:szCs w:val="24"/>
        </w:rPr>
        <w:t xml:space="preserve"> as evidências científicas em: alta, moderada, baixa e muito baixa. </w:t>
      </w:r>
      <w:r w:rsidR="00C81862">
        <w:rPr>
          <w:rFonts w:ascii="Times New Roman" w:hAnsi="Times New Roman" w:cs="Times New Roman"/>
          <w:sz w:val="24"/>
          <w:szCs w:val="24"/>
        </w:rPr>
        <w:t>Destarte</w:t>
      </w:r>
      <w:r w:rsidRPr="006C2D01">
        <w:rPr>
          <w:rFonts w:ascii="Times New Roman" w:hAnsi="Times New Roman" w:cs="Times New Roman"/>
          <w:sz w:val="24"/>
          <w:szCs w:val="24"/>
        </w:rPr>
        <w:t>, utilizou-s</w:t>
      </w:r>
      <w:r w:rsidR="00C81862">
        <w:rPr>
          <w:rFonts w:ascii="Times New Roman" w:hAnsi="Times New Roman" w:cs="Times New Roman"/>
          <w:sz w:val="24"/>
          <w:szCs w:val="24"/>
        </w:rPr>
        <w:t>e para discussão e consensos no</w:t>
      </w:r>
      <w:r w:rsidRPr="006C2D01">
        <w:rPr>
          <w:rFonts w:ascii="Times New Roman" w:hAnsi="Times New Roman" w:cs="Times New Roman"/>
          <w:sz w:val="24"/>
          <w:szCs w:val="24"/>
        </w:rPr>
        <w:t xml:space="preserve"> GC somente as evidências </w:t>
      </w:r>
      <w:r w:rsidRPr="00413AC2">
        <w:rPr>
          <w:rFonts w:ascii="Times New Roman" w:hAnsi="Times New Roman" w:cs="Times New Roman"/>
          <w:sz w:val="24"/>
          <w:szCs w:val="24"/>
        </w:rPr>
        <w:t xml:space="preserve">consideradas com alto grau de confiabilidade. </w:t>
      </w:r>
    </w:p>
    <w:p w14:paraId="2F0C0B72" w14:textId="447013BA" w:rsidR="00024AF5" w:rsidRDefault="00024AF5" w:rsidP="00D61151">
      <w:pPr>
        <w:pStyle w:val="Default"/>
        <w:spacing w:line="480" w:lineRule="auto"/>
        <w:ind w:firstLine="708"/>
        <w:jc w:val="both"/>
        <w:rPr>
          <w:rFonts w:ascii="Times New Roman" w:hAnsi="Times New Roman" w:cs="Times New Roman"/>
          <w:color w:val="auto"/>
        </w:rPr>
      </w:pPr>
      <w:r w:rsidRPr="00413AC2">
        <w:rPr>
          <w:rFonts w:ascii="Times New Roman" w:hAnsi="Times New Roman" w:cs="Times New Roman"/>
          <w:color w:val="auto"/>
        </w:rPr>
        <w:t>Os consensos instituídos eram retomado</w:t>
      </w:r>
      <w:r w:rsidR="00FB1990" w:rsidRPr="00413AC2">
        <w:rPr>
          <w:rFonts w:ascii="Times New Roman" w:hAnsi="Times New Roman" w:cs="Times New Roman"/>
          <w:color w:val="auto"/>
        </w:rPr>
        <w:t>s nos encontros subsequentes e o</w:t>
      </w:r>
      <w:r w:rsidRPr="00413AC2">
        <w:rPr>
          <w:rFonts w:ascii="Times New Roman" w:hAnsi="Times New Roman" w:cs="Times New Roman"/>
          <w:color w:val="auto"/>
        </w:rPr>
        <w:t xml:space="preserve"> que </w:t>
      </w:r>
      <w:r w:rsidRPr="006C2D01">
        <w:rPr>
          <w:rFonts w:ascii="Times New Roman" w:hAnsi="Times New Roman" w:cs="Times New Roman"/>
          <w:color w:val="auto"/>
        </w:rPr>
        <w:t xml:space="preserve">não havia sido </w:t>
      </w:r>
      <w:r w:rsidR="00FB1990">
        <w:rPr>
          <w:rFonts w:ascii="Times New Roman" w:hAnsi="Times New Roman" w:cs="Times New Roman"/>
          <w:color w:val="auto"/>
        </w:rPr>
        <w:t>acordado de forma comum</w:t>
      </w:r>
      <w:r w:rsidR="00046879">
        <w:rPr>
          <w:rFonts w:ascii="Times New Roman" w:hAnsi="Times New Roman" w:cs="Times New Roman"/>
          <w:color w:val="auto"/>
        </w:rPr>
        <w:t xml:space="preserve"> pelo grupo</w:t>
      </w:r>
      <w:r w:rsidRPr="006C2D01">
        <w:rPr>
          <w:rFonts w:ascii="Times New Roman" w:hAnsi="Times New Roman" w:cs="Times New Roman"/>
          <w:color w:val="auto"/>
        </w:rPr>
        <w:t xml:space="preserve">, era discutido novamente afim de que todas </w:t>
      </w:r>
      <w:r w:rsidR="00FB1990">
        <w:rPr>
          <w:rFonts w:ascii="Times New Roman" w:hAnsi="Times New Roman" w:cs="Times New Roman"/>
          <w:color w:val="auto"/>
        </w:rPr>
        <w:t>estivessem favoráveis à</w:t>
      </w:r>
      <w:r w:rsidRPr="006C2D01">
        <w:rPr>
          <w:rFonts w:ascii="Times New Roman" w:hAnsi="Times New Roman" w:cs="Times New Roman"/>
          <w:color w:val="auto"/>
        </w:rPr>
        <w:t xml:space="preserve">s práticas estabelecidas. </w:t>
      </w:r>
    </w:p>
    <w:p w14:paraId="7C1FF30C" w14:textId="6FB1A015" w:rsidR="00024AF5" w:rsidRPr="00D9602A" w:rsidRDefault="00D61151" w:rsidP="00D61151">
      <w:pPr>
        <w:pStyle w:val="Default"/>
        <w:spacing w:line="480" w:lineRule="auto"/>
        <w:ind w:firstLine="709"/>
        <w:jc w:val="both"/>
        <w:rPr>
          <w:rFonts w:ascii="Times New Roman" w:hAnsi="Times New Roman" w:cs="Times New Roman"/>
          <w:color w:val="auto"/>
        </w:rPr>
      </w:pPr>
      <w:r>
        <w:rPr>
          <w:rFonts w:ascii="Times New Roman" w:hAnsi="Times New Roman" w:cs="Times New Roman"/>
          <w:color w:val="auto"/>
        </w:rPr>
        <w:t>A</w:t>
      </w:r>
      <w:r w:rsidRPr="006C2D01">
        <w:rPr>
          <w:rFonts w:ascii="Times New Roman" w:hAnsi="Times New Roman" w:cs="Times New Roman"/>
          <w:color w:val="auto"/>
        </w:rPr>
        <w:t>o final dos oito encontros, realizou-se a redação final do protocolo pelas pesquisadora</w:t>
      </w:r>
      <w:r w:rsidR="00046879">
        <w:rPr>
          <w:rFonts w:ascii="Times New Roman" w:hAnsi="Times New Roman" w:cs="Times New Roman"/>
          <w:color w:val="auto"/>
        </w:rPr>
        <w:t xml:space="preserve">s </w:t>
      </w:r>
      <w:r>
        <w:rPr>
          <w:rFonts w:ascii="Times New Roman" w:hAnsi="Times New Roman" w:cs="Times New Roman"/>
          <w:color w:val="auto"/>
        </w:rPr>
        <w:t>a</w:t>
      </w:r>
      <w:r w:rsidRPr="00841EA4">
        <w:rPr>
          <w:rFonts w:ascii="Times New Roman" w:hAnsi="Times New Roman" w:cs="Times New Roman"/>
          <w:color w:val="auto"/>
        </w:rPr>
        <w:t xml:space="preserve"> partir dos consensos estabelecido</w:t>
      </w:r>
      <w:r>
        <w:rPr>
          <w:rFonts w:ascii="Times New Roman" w:hAnsi="Times New Roman" w:cs="Times New Roman"/>
          <w:color w:val="auto"/>
        </w:rPr>
        <w:t>s. A</w:t>
      </w:r>
      <w:r w:rsidRPr="00841EA4">
        <w:rPr>
          <w:rFonts w:ascii="Times New Roman" w:hAnsi="Times New Roman" w:cs="Times New Roman"/>
          <w:color w:val="auto"/>
        </w:rPr>
        <w:t xml:space="preserve">s </w:t>
      </w:r>
      <w:r>
        <w:rPr>
          <w:rFonts w:ascii="Times New Roman" w:hAnsi="Times New Roman" w:cs="Times New Roman"/>
          <w:color w:val="auto"/>
        </w:rPr>
        <w:t>condutas</w:t>
      </w:r>
      <w:r w:rsidRPr="00841EA4">
        <w:rPr>
          <w:rFonts w:ascii="Times New Roman" w:hAnsi="Times New Roman" w:cs="Times New Roman"/>
          <w:color w:val="auto"/>
        </w:rPr>
        <w:t xml:space="preserve"> para a assistência </w:t>
      </w:r>
      <w:r>
        <w:rPr>
          <w:rFonts w:ascii="Times New Roman" w:hAnsi="Times New Roman" w:cs="Times New Roman"/>
          <w:color w:val="auto"/>
        </w:rPr>
        <w:t>à</w:t>
      </w:r>
      <w:r w:rsidRPr="00841EA4">
        <w:rPr>
          <w:rFonts w:ascii="Times New Roman" w:hAnsi="Times New Roman" w:cs="Times New Roman"/>
          <w:color w:val="auto"/>
        </w:rPr>
        <w:t xml:space="preserve"> parturiente de risco habitual</w:t>
      </w:r>
      <w:r>
        <w:rPr>
          <w:rFonts w:ascii="Times New Roman" w:hAnsi="Times New Roman" w:cs="Times New Roman"/>
          <w:color w:val="auto"/>
        </w:rPr>
        <w:t xml:space="preserve"> n</w:t>
      </w:r>
      <w:r w:rsidRPr="00841EA4">
        <w:rPr>
          <w:rFonts w:ascii="Times New Roman" w:hAnsi="Times New Roman" w:cs="Times New Roman"/>
          <w:color w:val="auto"/>
        </w:rPr>
        <w:t xml:space="preserve">ão se </w:t>
      </w:r>
      <w:r>
        <w:rPr>
          <w:rFonts w:ascii="Times New Roman" w:hAnsi="Times New Roman" w:cs="Times New Roman"/>
          <w:color w:val="auto"/>
        </w:rPr>
        <w:t>restringiram</w:t>
      </w:r>
      <w:r w:rsidRPr="00841EA4">
        <w:rPr>
          <w:rFonts w:ascii="Times New Roman" w:hAnsi="Times New Roman" w:cs="Times New Roman"/>
          <w:color w:val="auto"/>
        </w:rPr>
        <w:t xml:space="preserve"> a</w:t>
      </w:r>
      <w:r>
        <w:rPr>
          <w:rFonts w:ascii="Times New Roman" w:hAnsi="Times New Roman" w:cs="Times New Roman"/>
          <w:color w:val="auto"/>
        </w:rPr>
        <w:t>os</w:t>
      </w:r>
      <w:r w:rsidRPr="00841EA4">
        <w:rPr>
          <w:rFonts w:ascii="Times New Roman" w:hAnsi="Times New Roman" w:cs="Times New Roman"/>
          <w:color w:val="auto"/>
        </w:rPr>
        <w:t xml:space="preserve"> aspectos clínicos, mas </w:t>
      </w:r>
      <w:r>
        <w:rPr>
          <w:rFonts w:ascii="Times New Roman" w:hAnsi="Times New Roman" w:cs="Times New Roman"/>
          <w:color w:val="auto"/>
        </w:rPr>
        <w:t>considerou</w:t>
      </w:r>
      <w:r w:rsidRPr="00841EA4">
        <w:rPr>
          <w:rFonts w:ascii="Times New Roman" w:hAnsi="Times New Roman" w:cs="Times New Roman"/>
          <w:color w:val="auto"/>
        </w:rPr>
        <w:t xml:space="preserve"> aspectos relacionais, tais como o acolhimento, a privacidade </w:t>
      </w:r>
      <w:r w:rsidR="00046879">
        <w:rPr>
          <w:rFonts w:ascii="Times New Roman" w:hAnsi="Times New Roman" w:cs="Times New Roman"/>
          <w:color w:val="auto"/>
        </w:rPr>
        <w:t xml:space="preserve">da </w:t>
      </w:r>
      <w:r w:rsidRPr="00841EA4">
        <w:rPr>
          <w:rFonts w:ascii="Times New Roman" w:hAnsi="Times New Roman" w:cs="Times New Roman"/>
          <w:color w:val="auto"/>
        </w:rPr>
        <w:t xml:space="preserve">parturiente, entre outros. </w:t>
      </w:r>
      <w:r>
        <w:rPr>
          <w:rFonts w:ascii="Times New Roman" w:hAnsi="Times New Roman" w:cs="Times New Roman"/>
          <w:color w:val="auto"/>
        </w:rPr>
        <w:t xml:space="preserve">Após esta etapa, o protocolo foi </w:t>
      </w:r>
      <w:r>
        <w:rPr>
          <w:rFonts w:ascii="Times New Roman" w:hAnsi="Times New Roman" w:cs="Times New Roman"/>
          <w:color w:val="auto"/>
        </w:rPr>
        <w:lastRenderedPageBreak/>
        <w:t xml:space="preserve">encaminhado </w:t>
      </w:r>
      <w:r w:rsidR="00024AF5" w:rsidRPr="006C2D01">
        <w:rPr>
          <w:rFonts w:ascii="Times New Roman" w:hAnsi="Times New Roman" w:cs="Times New Roman"/>
          <w:color w:val="auto"/>
        </w:rPr>
        <w:t>para apreciação das</w:t>
      </w:r>
      <w:r w:rsidR="00024AF5">
        <w:rPr>
          <w:rFonts w:ascii="Times New Roman" w:hAnsi="Times New Roman" w:cs="Times New Roman"/>
          <w:color w:val="auto"/>
        </w:rPr>
        <w:t xml:space="preserve"> EO</w:t>
      </w:r>
      <w:r>
        <w:rPr>
          <w:rFonts w:ascii="Times New Roman" w:hAnsi="Times New Roman" w:cs="Times New Roman"/>
          <w:color w:val="auto"/>
        </w:rPr>
        <w:t xml:space="preserve"> e</w:t>
      </w:r>
      <w:r w:rsidR="00024AF5">
        <w:rPr>
          <w:rFonts w:ascii="Times New Roman" w:hAnsi="Times New Roman" w:cs="Times New Roman"/>
          <w:color w:val="auto"/>
        </w:rPr>
        <w:t xml:space="preserve"> após sua aprovação deu-se seguimento aos trâmites administrativos </w:t>
      </w:r>
      <w:r w:rsidR="00046879">
        <w:rPr>
          <w:rFonts w:ascii="Times New Roman" w:hAnsi="Times New Roman" w:cs="Times New Roman"/>
          <w:color w:val="auto"/>
        </w:rPr>
        <w:t>institucionais</w:t>
      </w:r>
      <w:r w:rsidR="00024AF5">
        <w:rPr>
          <w:rFonts w:ascii="Times New Roman" w:hAnsi="Times New Roman" w:cs="Times New Roman"/>
          <w:color w:val="auto"/>
        </w:rPr>
        <w:t xml:space="preserve"> para sua implantação. </w:t>
      </w:r>
    </w:p>
    <w:p w14:paraId="1F244EBE" w14:textId="77777777" w:rsidR="00024AF5" w:rsidRDefault="00024AF5" w:rsidP="00130835">
      <w:pPr>
        <w:pStyle w:val="NormalWeb"/>
        <w:tabs>
          <w:tab w:val="left" w:pos="2985"/>
        </w:tabs>
        <w:spacing w:before="0" w:beforeAutospacing="0" w:after="0" w:afterAutospacing="0"/>
        <w:jc w:val="both"/>
      </w:pPr>
    </w:p>
    <w:p w14:paraId="1BC25CF6" w14:textId="5F4FB8B0" w:rsidR="00BE4D6C" w:rsidRDefault="000331A0" w:rsidP="00130835">
      <w:pPr>
        <w:pStyle w:val="NormalWeb"/>
        <w:tabs>
          <w:tab w:val="left" w:pos="2985"/>
        </w:tabs>
        <w:spacing w:before="0" w:beforeAutospacing="0" w:after="0" w:afterAutospacing="0"/>
        <w:jc w:val="both"/>
        <w:rPr>
          <w:b/>
        </w:rPr>
      </w:pPr>
      <w:r w:rsidRPr="00BE4D6C">
        <w:rPr>
          <w:b/>
        </w:rPr>
        <w:t>D</w:t>
      </w:r>
      <w:r w:rsidR="00413AC2" w:rsidRPr="00BE4D6C">
        <w:rPr>
          <w:b/>
        </w:rPr>
        <w:t>iscussão</w:t>
      </w:r>
    </w:p>
    <w:p w14:paraId="33DB3C05" w14:textId="77777777" w:rsidR="00DE262D" w:rsidRDefault="00DE262D" w:rsidP="00130835">
      <w:pPr>
        <w:pStyle w:val="NormalWeb"/>
        <w:tabs>
          <w:tab w:val="left" w:pos="2985"/>
        </w:tabs>
        <w:spacing w:before="0" w:beforeAutospacing="0" w:after="0" w:afterAutospacing="0"/>
        <w:jc w:val="both"/>
        <w:rPr>
          <w:b/>
        </w:rPr>
      </w:pPr>
    </w:p>
    <w:p w14:paraId="0FD25C86" w14:textId="3C128658" w:rsidR="00DE262D" w:rsidRPr="00DE262D" w:rsidRDefault="00DE262D" w:rsidP="00DE262D">
      <w:pPr>
        <w:spacing w:after="0" w:line="480" w:lineRule="auto"/>
        <w:ind w:firstLine="709"/>
        <w:jc w:val="both"/>
        <w:rPr>
          <w:rFonts w:ascii="Times New Roman" w:hAnsi="Times New Roman" w:cs="Times New Roman"/>
          <w:sz w:val="24"/>
          <w:szCs w:val="24"/>
          <w:shd w:val="clear" w:color="auto" w:fill="FFFFFF"/>
        </w:rPr>
      </w:pPr>
      <w:r w:rsidRPr="005C7587">
        <w:rPr>
          <w:rFonts w:ascii="Times New Roman" w:hAnsi="Times New Roman" w:cs="Times New Roman"/>
          <w:sz w:val="24"/>
          <w:szCs w:val="24"/>
          <w:shd w:val="clear" w:color="auto" w:fill="FFFFFF"/>
        </w:rPr>
        <w:t>Atualmente, a assistência ao parto e nascimento no Brasil convive com dois mundos opostos: um que reflete a ausência de tecnologias apropriadas e outro com o uso de tecnologia inapropriada. Isto ocorre principalmente frente à não adesão a protocolos baseados em evidências científicas para o manejo da gestação e parto por parte dos profissionais da saúde</w:t>
      </w:r>
      <w:r w:rsidR="00655D51">
        <w:rPr>
          <w:rFonts w:ascii="Times New Roman" w:hAnsi="Times New Roman" w:cs="Times New Roman"/>
          <w:sz w:val="24"/>
          <w:szCs w:val="24"/>
          <w:shd w:val="clear" w:color="auto" w:fill="FFFFFF"/>
          <w:vertAlign w:val="superscript"/>
        </w:rPr>
        <w:t>(7)</w:t>
      </w:r>
      <w:r w:rsidRPr="005C7587">
        <w:rPr>
          <w:rFonts w:ascii="Times New Roman" w:hAnsi="Times New Roman" w:cs="Times New Roman"/>
          <w:sz w:val="24"/>
          <w:szCs w:val="24"/>
          <w:shd w:val="clear" w:color="auto" w:fill="FFFFFF"/>
        </w:rPr>
        <w:t>.</w:t>
      </w:r>
    </w:p>
    <w:p w14:paraId="744687AD" w14:textId="02AC72A6" w:rsidR="00DE262D" w:rsidRDefault="00DC05AD" w:rsidP="00DE262D">
      <w:pPr>
        <w:pStyle w:val="Default"/>
        <w:spacing w:line="480" w:lineRule="auto"/>
        <w:ind w:firstLine="708"/>
        <w:jc w:val="both"/>
        <w:rPr>
          <w:rFonts w:ascii="Times New Roman" w:hAnsi="Times New Roman" w:cs="Times New Roman"/>
          <w:color w:val="auto"/>
        </w:rPr>
      </w:pPr>
      <w:r>
        <w:rPr>
          <w:rFonts w:ascii="Times New Roman" w:hAnsi="Times New Roman" w:cs="Times New Roman"/>
          <w:color w:val="auto"/>
        </w:rPr>
        <w:t>P</w:t>
      </w:r>
      <w:r w:rsidR="00F63463">
        <w:rPr>
          <w:rFonts w:ascii="Times New Roman" w:hAnsi="Times New Roman" w:cs="Times New Roman"/>
          <w:color w:val="auto"/>
        </w:rPr>
        <w:t xml:space="preserve">ara </w:t>
      </w:r>
      <w:r>
        <w:rPr>
          <w:rFonts w:ascii="Times New Roman" w:hAnsi="Times New Roman" w:cs="Times New Roman"/>
          <w:color w:val="auto"/>
        </w:rPr>
        <w:t xml:space="preserve">a </w:t>
      </w:r>
      <w:r w:rsidR="00F63463">
        <w:rPr>
          <w:rFonts w:ascii="Times New Roman" w:hAnsi="Times New Roman" w:cs="Times New Roman"/>
          <w:color w:val="auto"/>
        </w:rPr>
        <w:t>elaboração da ferramenta</w:t>
      </w:r>
      <w:r>
        <w:rPr>
          <w:rFonts w:ascii="Times New Roman" w:hAnsi="Times New Roman" w:cs="Times New Roman"/>
          <w:color w:val="auto"/>
        </w:rPr>
        <w:t xml:space="preserve"> proposta por este estudo</w:t>
      </w:r>
      <w:r w:rsidR="00F63463">
        <w:rPr>
          <w:rFonts w:ascii="Times New Roman" w:hAnsi="Times New Roman" w:cs="Times New Roman"/>
          <w:color w:val="auto"/>
        </w:rPr>
        <w:t>, utilizou-se da PCA como referencial teórico-metodológico a fim de subsidiar a convergência entre teoria e prática assistencial.  Nessa</w:t>
      </w:r>
      <w:r w:rsidR="00DE262D">
        <w:rPr>
          <w:rFonts w:ascii="Times New Roman" w:hAnsi="Times New Roman" w:cs="Times New Roman"/>
          <w:color w:val="auto"/>
        </w:rPr>
        <w:t xml:space="preserve">, a </w:t>
      </w:r>
      <w:r>
        <w:rPr>
          <w:rFonts w:ascii="Times New Roman" w:hAnsi="Times New Roman" w:cs="Times New Roman"/>
          <w:color w:val="auto"/>
        </w:rPr>
        <w:t>idealização</w:t>
      </w:r>
      <w:r w:rsidR="00DE262D">
        <w:rPr>
          <w:rFonts w:ascii="Times New Roman" w:hAnsi="Times New Roman" w:cs="Times New Roman"/>
          <w:color w:val="auto"/>
        </w:rPr>
        <w:t xml:space="preserve"> da </w:t>
      </w:r>
      <w:r>
        <w:rPr>
          <w:rFonts w:ascii="Times New Roman" w:hAnsi="Times New Roman" w:cs="Times New Roman"/>
          <w:color w:val="auto"/>
        </w:rPr>
        <w:t xml:space="preserve">proposta de </w:t>
      </w:r>
      <w:r w:rsidR="00DE262D">
        <w:rPr>
          <w:rFonts w:ascii="Times New Roman" w:hAnsi="Times New Roman" w:cs="Times New Roman"/>
          <w:color w:val="auto"/>
        </w:rPr>
        <w:t>pesquisa em conjunto com a intervenção é denominada de fase de concepção, que consiste em conceber o problema de pesquisa e os procedimentos teóricos-metodológicos para tal</w:t>
      </w:r>
      <w:r w:rsidR="00655D51">
        <w:rPr>
          <w:rFonts w:ascii="Times New Roman" w:hAnsi="Times New Roman" w:cs="Times New Roman"/>
          <w:color w:val="auto"/>
          <w:vertAlign w:val="superscript"/>
        </w:rPr>
        <w:t>(6)</w:t>
      </w:r>
      <w:r w:rsidR="00DE262D">
        <w:rPr>
          <w:rFonts w:ascii="Times New Roman" w:hAnsi="Times New Roman" w:cs="Times New Roman"/>
          <w:color w:val="auto"/>
        </w:rPr>
        <w:t xml:space="preserve">. Neste estudo, essa fase </w:t>
      </w:r>
      <w:r>
        <w:rPr>
          <w:rFonts w:ascii="Times New Roman" w:hAnsi="Times New Roman" w:cs="Times New Roman"/>
          <w:color w:val="auto"/>
        </w:rPr>
        <w:t xml:space="preserve">envolveu </w:t>
      </w:r>
      <w:r w:rsidR="00DE262D">
        <w:rPr>
          <w:rFonts w:ascii="Times New Roman" w:hAnsi="Times New Roman" w:cs="Times New Roman"/>
          <w:color w:val="auto"/>
        </w:rPr>
        <w:t xml:space="preserve">as pesquisadoras, </w:t>
      </w:r>
      <w:r>
        <w:rPr>
          <w:rFonts w:ascii="Times New Roman" w:hAnsi="Times New Roman" w:cs="Times New Roman"/>
          <w:color w:val="auto"/>
        </w:rPr>
        <w:t>as</w:t>
      </w:r>
      <w:r w:rsidR="00DE262D">
        <w:rPr>
          <w:rFonts w:ascii="Times New Roman" w:hAnsi="Times New Roman" w:cs="Times New Roman"/>
          <w:color w:val="auto"/>
        </w:rPr>
        <w:t xml:space="preserve"> EO e da administração hospitalar, que</w:t>
      </w:r>
      <w:r w:rsidR="00B174FC">
        <w:rPr>
          <w:rFonts w:ascii="Times New Roman" w:hAnsi="Times New Roman" w:cs="Times New Roman"/>
          <w:color w:val="auto"/>
        </w:rPr>
        <w:t xml:space="preserve"> reconheceu a necessidade da construção de um protocolo assistencial voltado ao parto, </w:t>
      </w:r>
      <w:r w:rsidR="00DE262D">
        <w:rPr>
          <w:rFonts w:ascii="Times New Roman" w:hAnsi="Times New Roman" w:cs="Times New Roman"/>
          <w:color w:val="auto"/>
        </w:rPr>
        <w:t xml:space="preserve">autorizou a realização da pesquisa e cedeu apoio institucional. </w:t>
      </w:r>
    </w:p>
    <w:p w14:paraId="50CFEF95" w14:textId="56A91AE5" w:rsidR="00DE262D" w:rsidRDefault="0033244E" w:rsidP="00DE262D">
      <w:pPr>
        <w:pStyle w:val="Default"/>
        <w:spacing w:line="480" w:lineRule="auto"/>
        <w:ind w:firstLine="708"/>
        <w:jc w:val="both"/>
        <w:rPr>
          <w:rFonts w:ascii="Times New Roman" w:hAnsi="Times New Roman" w:cs="Times New Roman"/>
          <w:color w:val="auto"/>
        </w:rPr>
      </w:pPr>
      <w:r>
        <w:rPr>
          <w:rFonts w:ascii="Times New Roman" w:hAnsi="Times New Roman" w:cs="Times New Roman"/>
          <w:color w:val="auto"/>
        </w:rPr>
        <w:t>O</w:t>
      </w:r>
      <w:r w:rsidR="00B174FC">
        <w:rPr>
          <w:rFonts w:ascii="Times New Roman" w:hAnsi="Times New Roman" w:cs="Times New Roman"/>
          <w:color w:val="auto"/>
        </w:rPr>
        <w:t xml:space="preserve"> reconhecimento das carências</w:t>
      </w:r>
      <w:r>
        <w:rPr>
          <w:rFonts w:ascii="Times New Roman" w:hAnsi="Times New Roman" w:cs="Times New Roman"/>
          <w:color w:val="auto"/>
        </w:rPr>
        <w:t xml:space="preserve">, </w:t>
      </w:r>
      <w:r w:rsidR="00B174FC">
        <w:rPr>
          <w:rFonts w:ascii="Times New Roman" w:hAnsi="Times New Roman" w:cs="Times New Roman"/>
          <w:color w:val="auto"/>
        </w:rPr>
        <w:t xml:space="preserve">necessidades </w:t>
      </w:r>
      <w:r>
        <w:rPr>
          <w:rFonts w:ascii="Times New Roman" w:hAnsi="Times New Roman" w:cs="Times New Roman"/>
          <w:color w:val="auto"/>
        </w:rPr>
        <w:t xml:space="preserve">e </w:t>
      </w:r>
      <w:r w:rsidR="00DE262D">
        <w:rPr>
          <w:rFonts w:ascii="Times New Roman" w:hAnsi="Times New Roman" w:cs="Times New Roman"/>
          <w:color w:val="auto"/>
        </w:rPr>
        <w:t xml:space="preserve">prioridades assistenciais só é possível através da reflexão e fundamentação dos trabalhadores e gestores. Dessa forma, é necessário que disponham de competências para analisar o progresso da unidade, de modo a identificar as potencialidades e as lacunas no </w:t>
      </w:r>
      <w:r w:rsidR="00FA17CD">
        <w:rPr>
          <w:rFonts w:ascii="Times New Roman" w:hAnsi="Times New Roman" w:cs="Times New Roman"/>
          <w:color w:val="auto"/>
        </w:rPr>
        <w:t>serviço</w:t>
      </w:r>
      <w:r w:rsidR="00FA17CD">
        <w:rPr>
          <w:rFonts w:ascii="Times New Roman" w:hAnsi="Times New Roman" w:cs="Times New Roman"/>
          <w:color w:val="auto"/>
          <w:vertAlign w:val="superscript"/>
        </w:rPr>
        <w:t>(8)</w:t>
      </w:r>
      <w:r w:rsidR="00DE262D">
        <w:rPr>
          <w:rFonts w:ascii="Times New Roman" w:hAnsi="Times New Roman" w:cs="Times New Roman"/>
          <w:color w:val="auto"/>
        </w:rPr>
        <w:t xml:space="preserve">. </w:t>
      </w:r>
    </w:p>
    <w:p w14:paraId="54270B02" w14:textId="7CF96152" w:rsidR="00DE262D" w:rsidRDefault="00F1309C" w:rsidP="00DE262D">
      <w:pPr>
        <w:pStyle w:val="Default"/>
        <w:spacing w:line="480" w:lineRule="auto"/>
        <w:ind w:firstLine="708"/>
        <w:jc w:val="both"/>
        <w:rPr>
          <w:rFonts w:ascii="Times New Roman" w:hAnsi="Times New Roman" w:cs="Times New Roman"/>
          <w:color w:val="auto"/>
        </w:rPr>
      </w:pPr>
      <w:r>
        <w:rPr>
          <w:rFonts w:ascii="Times New Roman" w:hAnsi="Times New Roman" w:cs="Times New Roman"/>
          <w:color w:val="auto"/>
        </w:rPr>
        <w:t>A</w:t>
      </w:r>
      <w:r w:rsidR="00DE262D">
        <w:rPr>
          <w:rFonts w:ascii="Times New Roman" w:hAnsi="Times New Roman" w:cs="Times New Roman"/>
          <w:color w:val="auto"/>
        </w:rPr>
        <w:t xml:space="preserve"> superação </w:t>
      </w:r>
      <w:r w:rsidR="00DC05AD">
        <w:rPr>
          <w:rFonts w:ascii="Times New Roman" w:hAnsi="Times New Roman" w:cs="Times New Roman"/>
          <w:color w:val="auto"/>
        </w:rPr>
        <w:t>das fragilidades</w:t>
      </w:r>
      <w:r>
        <w:rPr>
          <w:rFonts w:ascii="Times New Roman" w:hAnsi="Times New Roman" w:cs="Times New Roman"/>
          <w:color w:val="auto"/>
        </w:rPr>
        <w:t xml:space="preserve"> levantadas</w:t>
      </w:r>
      <w:r w:rsidR="00DE262D">
        <w:rPr>
          <w:rFonts w:ascii="Times New Roman" w:hAnsi="Times New Roman" w:cs="Times New Roman"/>
          <w:color w:val="auto"/>
        </w:rPr>
        <w:t xml:space="preserve"> </w:t>
      </w:r>
      <w:r>
        <w:rPr>
          <w:rFonts w:ascii="Times New Roman" w:hAnsi="Times New Roman" w:cs="Times New Roman"/>
          <w:color w:val="auto"/>
        </w:rPr>
        <w:t>presume</w:t>
      </w:r>
      <w:r w:rsidR="00DE262D">
        <w:rPr>
          <w:rFonts w:ascii="Times New Roman" w:hAnsi="Times New Roman" w:cs="Times New Roman"/>
          <w:color w:val="auto"/>
        </w:rPr>
        <w:t xml:space="preserve"> planejamento e envolvimento dos profissionais </w:t>
      </w:r>
      <w:r w:rsidR="00DE262D" w:rsidRPr="00F1309C">
        <w:rPr>
          <w:rFonts w:ascii="Times New Roman" w:hAnsi="Times New Roman" w:cs="Times New Roman"/>
          <w:color w:val="auto"/>
        </w:rPr>
        <w:t xml:space="preserve">da área, </w:t>
      </w:r>
      <w:r w:rsidR="00DC05AD" w:rsidRPr="00F1309C">
        <w:rPr>
          <w:rFonts w:ascii="Times New Roman" w:hAnsi="Times New Roman" w:cs="Times New Roman"/>
          <w:color w:val="auto"/>
        </w:rPr>
        <w:t>para tanto</w:t>
      </w:r>
      <w:r w:rsidR="00DE262D" w:rsidRPr="00F1309C">
        <w:rPr>
          <w:rFonts w:ascii="Times New Roman" w:hAnsi="Times New Roman" w:cs="Times New Roman"/>
          <w:color w:val="auto"/>
        </w:rPr>
        <w:t xml:space="preserve">, é de </w:t>
      </w:r>
      <w:r w:rsidR="00DE262D">
        <w:rPr>
          <w:rFonts w:ascii="Times New Roman" w:hAnsi="Times New Roman" w:cs="Times New Roman"/>
          <w:color w:val="auto"/>
        </w:rPr>
        <w:t>fundamental importância o apoio da administração hospitalar</w:t>
      </w:r>
      <w:r w:rsidR="00FA17CD">
        <w:rPr>
          <w:rFonts w:ascii="Times New Roman" w:hAnsi="Times New Roman" w:cs="Times New Roman"/>
          <w:color w:val="auto"/>
          <w:vertAlign w:val="superscript"/>
        </w:rPr>
        <w:t>(8)</w:t>
      </w:r>
      <w:r w:rsidR="00DE262D">
        <w:rPr>
          <w:rFonts w:ascii="Times New Roman" w:hAnsi="Times New Roman" w:cs="Times New Roman"/>
          <w:color w:val="auto"/>
        </w:rPr>
        <w:t>. O suporte da gestão neste estudo foi primordial para a implementação da construção coletiva de uma ferramenta de</w:t>
      </w:r>
      <w:r w:rsidR="00DE262D" w:rsidRPr="006068D3">
        <w:rPr>
          <w:rFonts w:ascii="Times New Roman" w:hAnsi="Times New Roman" w:cs="Times New Roman"/>
          <w:color w:val="auto"/>
        </w:rPr>
        <w:t xml:space="preserve"> </w:t>
      </w:r>
      <w:r w:rsidR="00DE262D" w:rsidRPr="00E57634">
        <w:rPr>
          <w:rFonts w:ascii="Times New Roman" w:hAnsi="Times New Roman" w:cs="Times New Roman"/>
          <w:color w:val="auto"/>
        </w:rPr>
        <w:t>produção de mudança na prática assistencial</w:t>
      </w:r>
      <w:r>
        <w:rPr>
          <w:rFonts w:ascii="Times New Roman" w:hAnsi="Times New Roman" w:cs="Times New Roman"/>
          <w:color w:val="auto"/>
        </w:rPr>
        <w:t>, reconhecida como necessária</w:t>
      </w:r>
      <w:r w:rsidR="00DE262D">
        <w:rPr>
          <w:rFonts w:ascii="Times New Roman" w:hAnsi="Times New Roman" w:cs="Times New Roman"/>
          <w:color w:val="auto"/>
        </w:rPr>
        <w:t xml:space="preserve"> tanto pelos profissionais </w:t>
      </w:r>
      <w:r w:rsidR="0033244E">
        <w:rPr>
          <w:rFonts w:ascii="Times New Roman" w:hAnsi="Times New Roman" w:cs="Times New Roman"/>
          <w:color w:val="auto"/>
        </w:rPr>
        <w:t>quanto p</w:t>
      </w:r>
      <w:r w:rsidR="00DE262D">
        <w:rPr>
          <w:rFonts w:ascii="Times New Roman" w:hAnsi="Times New Roman" w:cs="Times New Roman"/>
          <w:color w:val="auto"/>
        </w:rPr>
        <w:t>e</w:t>
      </w:r>
      <w:r w:rsidR="0033244E">
        <w:rPr>
          <w:rFonts w:ascii="Times New Roman" w:hAnsi="Times New Roman" w:cs="Times New Roman"/>
          <w:color w:val="auto"/>
        </w:rPr>
        <w:t>los</w:t>
      </w:r>
      <w:r w:rsidR="00DE262D">
        <w:rPr>
          <w:rFonts w:ascii="Times New Roman" w:hAnsi="Times New Roman" w:cs="Times New Roman"/>
          <w:color w:val="auto"/>
        </w:rPr>
        <w:t xml:space="preserve"> gestores. </w:t>
      </w:r>
    </w:p>
    <w:p w14:paraId="125D7CE6" w14:textId="57B47E9F" w:rsidR="00B56BF4" w:rsidRPr="00B56BF4" w:rsidRDefault="00DE262D" w:rsidP="00B56BF4">
      <w:pPr>
        <w:pStyle w:val="Default"/>
        <w:spacing w:line="480" w:lineRule="auto"/>
        <w:ind w:firstLine="708"/>
        <w:jc w:val="both"/>
        <w:rPr>
          <w:rFonts w:ascii="Times New Roman" w:hAnsi="Times New Roman" w:cs="Times New Roman"/>
          <w:color w:val="auto"/>
        </w:rPr>
      </w:pPr>
      <w:r>
        <w:rPr>
          <w:rFonts w:ascii="Times New Roman" w:hAnsi="Times New Roman" w:cs="Times New Roman"/>
          <w:color w:val="auto"/>
        </w:rPr>
        <w:lastRenderedPageBreak/>
        <w:t xml:space="preserve">Ademais, a negociação da proposta por pesquisadoras, gestores e EO </w:t>
      </w:r>
      <w:r w:rsidR="00F1309C">
        <w:rPr>
          <w:rFonts w:ascii="Times New Roman" w:hAnsi="Times New Roman" w:cs="Times New Roman"/>
          <w:color w:val="auto"/>
        </w:rPr>
        <w:t>permitiu a concessão de folgas à</w:t>
      </w:r>
      <w:r>
        <w:rPr>
          <w:rFonts w:ascii="Times New Roman" w:hAnsi="Times New Roman" w:cs="Times New Roman"/>
          <w:color w:val="auto"/>
        </w:rPr>
        <w:t>s participantes e</w:t>
      </w:r>
      <w:r w:rsidR="00B56BF4">
        <w:rPr>
          <w:rFonts w:ascii="Times New Roman" w:hAnsi="Times New Roman" w:cs="Times New Roman"/>
          <w:color w:val="auto"/>
        </w:rPr>
        <w:t xml:space="preserve"> a</w:t>
      </w:r>
      <w:r w:rsidR="00A778AD">
        <w:rPr>
          <w:rFonts w:ascii="Times New Roman" w:hAnsi="Times New Roman" w:cs="Times New Roman"/>
          <w:color w:val="auto"/>
        </w:rPr>
        <w:t xml:space="preserve"> </w:t>
      </w:r>
      <w:r>
        <w:rPr>
          <w:rFonts w:ascii="Times New Roman" w:hAnsi="Times New Roman" w:cs="Times New Roman"/>
          <w:color w:val="auto"/>
        </w:rPr>
        <w:t xml:space="preserve">disponibilização de espaço </w:t>
      </w:r>
      <w:r w:rsidR="00F1309C">
        <w:rPr>
          <w:rFonts w:ascii="Times New Roman" w:hAnsi="Times New Roman" w:cs="Times New Roman"/>
          <w:color w:val="auto"/>
        </w:rPr>
        <w:t>físico para a realização dos GC, demonstrando que</w:t>
      </w:r>
      <w:r>
        <w:rPr>
          <w:rFonts w:ascii="Times New Roman" w:hAnsi="Times New Roman" w:cs="Times New Roman"/>
          <w:color w:val="auto"/>
        </w:rPr>
        <w:t xml:space="preserve"> o processo de mudança de realidade não é um trabalho individual, </w:t>
      </w:r>
      <w:r w:rsidR="00F1309C">
        <w:rPr>
          <w:rFonts w:ascii="Times New Roman" w:hAnsi="Times New Roman" w:cs="Times New Roman"/>
          <w:color w:val="auto"/>
        </w:rPr>
        <w:t>mas sim coletiva</w:t>
      </w:r>
      <w:r w:rsidR="00FA17CD">
        <w:rPr>
          <w:rFonts w:ascii="Times New Roman" w:hAnsi="Times New Roman" w:cs="Times New Roman"/>
          <w:color w:val="auto"/>
          <w:vertAlign w:val="superscript"/>
        </w:rPr>
        <w:t>(6)</w:t>
      </w:r>
      <w:r w:rsidR="0033244E">
        <w:rPr>
          <w:rFonts w:ascii="Times New Roman" w:hAnsi="Times New Roman" w:cs="Times New Roman"/>
          <w:color w:val="auto"/>
        </w:rPr>
        <w:t>.</w:t>
      </w:r>
    </w:p>
    <w:p w14:paraId="78F74FF6" w14:textId="3A8B7199" w:rsidR="00A778AD" w:rsidRPr="00DA4928" w:rsidRDefault="00B56BF4" w:rsidP="00E41E2B">
      <w:pPr>
        <w:pStyle w:val="paragraph"/>
        <w:shd w:val="clear" w:color="auto" w:fill="FFFFFF"/>
        <w:spacing w:before="0" w:beforeAutospacing="0" w:after="0" w:afterAutospacing="0" w:line="480" w:lineRule="auto"/>
        <w:ind w:firstLine="708"/>
        <w:jc w:val="both"/>
        <w:textAlignment w:val="baseline"/>
      </w:pPr>
      <w:r>
        <w:t xml:space="preserve">Para que essa construção </w:t>
      </w:r>
      <w:r w:rsidR="00F1309C">
        <w:t>grupal</w:t>
      </w:r>
      <w:r>
        <w:t xml:space="preserve"> seja estabelecida, necessitasse-se para além do reconhecimento</w:t>
      </w:r>
      <w:r w:rsidR="00F1309C">
        <w:t xml:space="preserve"> das necessidades, caracterizar e especificar </w:t>
      </w:r>
      <w:r>
        <w:t>as carências locais. Desse modo, o</w:t>
      </w:r>
      <w:r w:rsidR="00E41E2B">
        <w:t xml:space="preserve"> diagnóstico situacional é um instrumento que auxilia no levantamento de problemas e na construção do planejamento estratégico e colaborativ</w:t>
      </w:r>
      <w:r w:rsidR="00BA24AE">
        <w:t>o,</w:t>
      </w:r>
      <w:r w:rsidR="00F1309C">
        <w:t xml:space="preserve"> a fim de possibilitar o</w:t>
      </w:r>
      <w:r w:rsidR="00E41E2B">
        <w:t xml:space="preserve"> </w:t>
      </w:r>
      <w:r w:rsidR="00F1309C">
        <w:t>desenvolvimento de</w:t>
      </w:r>
      <w:r w:rsidR="00E41E2B">
        <w:t xml:space="preserve"> ações direcion</w:t>
      </w:r>
      <w:r w:rsidR="00DA4928">
        <w:t>adas aos problemas encontrados</w:t>
      </w:r>
      <w:r w:rsidR="00E41E2B">
        <w:t xml:space="preserve"> </w:t>
      </w:r>
      <w:r w:rsidR="00A0781B" w:rsidRPr="00AA62AA">
        <w:rPr>
          <w:vertAlign w:val="superscript"/>
        </w:rPr>
        <w:t>(9)</w:t>
      </w:r>
      <w:r w:rsidR="00DA4928">
        <w:t>.</w:t>
      </w:r>
    </w:p>
    <w:p w14:paraId="3A701EA1" w14:textId="10681736" w:rsidR="00E41E2B" w:rsidRDefault="00E41E2B" w:rsidP="00E41E2B">
      <w:pPr>
        <w:pStyle w:val="paragraph"/>
        <w:shd w:val="clear" w:color="auto" w:fill="FFFFFF"/>
        <w:spacing w:before="0" w:beforeAutospacing="0" w:after="0" w:afterAutospacing="0" w:line="480" w:lineRule="auto"/>
        <w:ind w:firstLine="708"/>
        <w:jc w:val="both"/>
        <w:textAlignment w:val="baseline"/>
      </w:pPr>
      <w:r>
        <w:t>Esse instrumento constitui-se no reconhecimento da situação rea</w:t>
      </w:r>
      <w:r w:rsidR="007C6CEA">
        <w:t>l de uma instituição, permite</w:t>
      </w:r>
      <w:r>
        <w:t xml:space="preserve"> a identificação de problemas e necessidades</w:t>
      </w:r>
      <w:r w:rsidR="00BA24AE">
        <w:t>,</w:t>
      </w:r>
      <w:r>
        <w:t xml:space="preserve"> com a finalidade de propor intervenções que apontem para a melhorias dos serviços e dos processos</w:t>
      </w:r>
      <w:r w:rsidR="00FA17CD">
        <w:rPr>
          <w:vertAlign w:val="superscript"/>
        </w:rPr>
        <w:t>(9)</w:t>
      </w:r>
      <w:r>
        <w:t>.  Nesse sentido, a medida que as pesquisadoras procederam as visitas à unidade PPP para a realização do diagnós</w:t>
      </w:r>
      <w:r w:rsidR="007C6CEA">
        <w:t xml:space="preserve">tico situacional, foi possível identificar </w:t>
      </w:r>
      <w:r>
        <w:t xml:space="preserve">os problemas e necessidades que forneceram uma linha de base para a reflexão nos GC. </w:t>
      </w:r>
    </w:p>
    <w:p w14:paraId="7A53CCB1" w14:textId="4780C0F8" w:rsidR="00E41E2B" w:rsidRDefault="00E41E2B" w:rsidP="00E41E2B">
      <w:pPr>
        <w:pStyle w:val="Default"/>
        <w:shd w:val="clear" w:color="auto" w:fill="FFFFFF" w:themeFill="background1"/>
        <w:spacing w:line="480" w:lineRule="auto"/>
        <w:ind w:firstLine="708"/>
        <w:jc w:val="both"/>
        <w:rPr>
          <w:rFonts w:ascii="Times New Roman" w:hAnsi="Times New Roman" w:cs="Times New Roman"/>
        </w:rPr>
      </w:pPr>
      <w:r>
        <w:rPr>
          <w:rStyle w:val="eop"/>
          <w:rFonts w:ascii="Times New Roman" w:hAnsi="Times New Roman" w:cs="Times New Roman"/>
          <w:color w:val="auto"/>
        </w:rPr>
        <w:t>A</w:t>
      </w:r>
      <w:r w:rsidRPr="00204671">
        <w:rPr>
          <w:rStyle w:val="eop"/>
          <w:rFonts w:ascii="Times New Roman" w:hAnsi="Times New Roman" w:cs="Times New Roman"/>
          <w:color w:val="auto"/>
        </w:rPr>
        <w:t xml:space="preserve"> adoção do GC como metodologia para a elaboração do protocolo para o parto de risco habitual</w:t>
      </w:r>
      <w:r w:rsidR="0033244E" w:rsidRPr="00204671">
        <w:rPr>
          <w:rStyle w:val="eop"/>
          <w:rFonts w:ascii="Times New Roman" w:hAnsi="Times New Roman" w:cs="Times New Roman"/>
          <w:color w:val="auto"/>
        </w:rPr>
        <w:t xml:space="preserve"> contribuiu</w:t>
      </w:r>
      <w:r w:rsidRPr="00204671">
        <w:rPr>
          <w:rFonts w:ascii="Times New Roman" w:hAnsi="Times New Roman" w:cs="Times New Roman"/>
        </w:rPr>
        <w:t xml:space="preserve"> sobremaneira, pois possibilitou o compartilhamento de experiências e de saberes técnico-científicos, facilitado pelo relacionamento cordial e afetivo estabelecido entre as EO e o grupo de pesquisadoras.</w:t>
      </w:r>
    </w:p>
    <w:p w14:paraId="7BE0AA11" w14:textId="5AAD158F" w:rsidR="00E41E2B" w:rsidRPr="00060BC4" w:rsidRDefault="00E41E2B" w:rsidP="00E41E2B">
      <w:pPr>
        <w:pStyle w:val="Default"/>
        <w:shd w:val="clear" w:color="auto" w:fill="FFFFFF" w:themeFill="background1"/>
        <w:spacing w:line="480" w:lineRule="auto"/>
        <w:ind w:firstLine="708"/>
        <w:jc w:val="both"/>
        <w:rPr>
          <w:rStyle w:val="eop"/>
          <w:rFonts w:ascii="Times New Roman" w:hAnsi="Times New Roman" w:cs="Times New Roman"/>
          <w:color w:val="auto"/>
        </w:rPr>
      </w:pPr>
      <w:r w:rsidRPr="00060BC4">
        <w:rPr>
          <w:rFonts w:ascii="Times New Roman" w:hAnsi="Times New Roman" w:cs="Times New Roman"/>
          <w:color w:val="auto"/>
          <w:shd w:val="clear" w:color="auto" w:fill="FFFFFF"/>
        </w:rPr>
        <w:t xml:space="preserve">O ser humano é um indivíduo sociável que vive a cargo de seus relacionamentos grupais. As pessoas reunidas em grupos apresentam maior capacidade na dimensão comunicativa e interacional.  Existem </w:t>
      </w:r>
      <w:r w:rsidR="008F3555">
        <w:rPr>
          <w:rFonts w:ascii="Times New Roman" w:hAnsi="Times New Roman" w:cs="Times New Roman"/>
          <w:color w:val="auto"/>
          <w:shd w:val="clear" w:color="auto" w:fill="FFFFFF"/>
        </w:rPr>
        <w:t>diverso</w:t>
      </w:r>
      <w:r w:rsidR="008F3555" w:rsidRPr="00060BC4">
        <w:rPr>
          <w:rFonts w:ascii="Times New Roman" w:hAnsi="Times New Roman" w:cs="Times New Roman"/>
          <w:color w:val="auto"/>
          <w:shd w:val="clear" w:color="auto" w:fill="FFFFFF"/>
        </w:rPr>
        <w:t>s</w:t>
      </w:r>
      <w:r w:rsidRPr="00060BC4">
        <w:rPr>
          <w:rFonts w:ascii="Times New Roman" w:hAnsi="Times New Roman" w:cs="Times New Roman"/>
          <w:color w:val="auto"/>
          <w:shd w:val="clear" w:color="auto" w:fill="FFFFFF"/>
        </w:rPr>
        <w:t xml:space="preserve"> tipos de grupos</w:t>
      </w:r>
      <w:r w:rsidR="008F3555">
        <w:rPr>
          <w:rFonts w:ascii="Times New Roman" w:hAnsi="Times New Roman" w:cs="Times New Roman"/>
          <w:color w:val="auto"/>
          <w:shd w:val="clear" w:color="auto" w:fill="FFFFFF"/>
        </w:rPr>
        <w:t xml:space="preserve"> e</w:t>
      </w:r>
      <w:r w:rsidRPr="00060BC4">
        <w:rPr>
          <w:rFonts w:ascii="Times New Roman" w:hAnsi="Times New Roman" w:cs="Times New Roman"/>
          <w:color w:val="auto"/>
          <w:shd w:val="clear" w:color="auto" w:fill="FFFFFF"/>
        </w:rPr>
        <w:t xml:space="preserve"> o que determina a diferença é o objetivo para os qual o grupo foi designado</w:t>
      </w:r>
      <w:r w:rsidR="00FA17CD">
        <w:rPr>
          <w:rFonts w:ascii="Times New Roman" w:hAnsi="Times New Roman" w:cs="Times New Roman"/>
          <w:color w:val="auto"/>
          <w:shd w:val="clear" w:color="auto" w:fill="FFFFFF"/>
          <w:vertAlign w:val="superscript"/>
        </w:rPr>
        <w:t>(10)</w:t>
      </w:r>
      <w:r w:rsidRPr="00060BC4">
        <w:rPr>
          <w:rStyle w:val="normaltextrun"/>
          <w:rFonts w:ascii="Times New Roman" w:hAnsi="Times New Roman" w:cs="Times New Roman"/>
          <w:color w:val="auto"/>
          <w:shd w:val="clear" w:color="auto" w:fill="FFFFFF" w:themeFill="background1"/>
        </w:rPr>
        <w:t>.</w:t>
      </w:r>
      <w:r w:rsidRPr="00060BC4">
        <w:rPr>
          <w:rStyle w:val="eop"/>
          <w:rFonts w:ascii="Times New Roman" w:hAnsi="Times New Roman" w:cs="Times New Roman"/>
          <w:color w:val="auto"/>
        </w:rPr>
        <w:t xml:space="preserve">  A busca pelo </w:t>
      </w:r>
      <w:r w:rsidR="008F3555">
        <w:rPr>
          <w:rStyle w:val="eop"/>
          <w:rFonts w:ascii="Times New Roman" w:hAnsi="Times New Roman" w:cs="Times New Roman"/>
          <w:color w:val="auto"/>
        </w:rPr>
        <w:t>alcance</w:t>
      </w:r>
      <w:r w:rsidRPr="00060BC4">
        <w:rPr>
          <w:rStyle w:val="eop"/>
          <w:rFonts w:ascii="Times New Roman" w:hAnsi="Times New Roman" w:cs="Times New Roman"/>
          <w:color w:val="auto"/>
        </w:rPr>
        <w:t xml:space="preserve"> desses</w:t>
      </w:r>
      <w:r w:rsidR="008F3555">
        <w:rPr>
          <w:rStyle w:val="normaltextrun"/>
          <w:rFonts w:ascii="Times New Roman" w:hAnsi="Times New Roman" w:cs="Times New Roman"/>
          <w:color w:val="auto"/>
          <w:shd w:val="clear" w:color="auto" w:fill="FFFFFF" w:themeFill="background1"/>
        </w:rPr>
        <w:t xml:space="preserve"> objetivos</w:t>
      </w:r>
      <w:r w:rsidR="00BA24AE">
        <w:rPr>
          <w:rStyle w:val="normaltextrun"/>
          <w:rFonts w:ascii="Times New Roman" w:hAnsi="Times New Roman" w:cs="Times New Roman"/>
          <w:color w:val="auto"/>
          <w:shd w:val="clear" w:color="auto" w:fill="FFFFFF" w:themeFill="background1"/>
        </w:rPr>
        <w:t xml:space="preserve"> possibilita</w:t>
      </w:r>
      <w:r w:rsidRPr="00060BC4">
        <w:rPr>
          <w:rStyle w:val="normaltextrun"/>
          <w:rFonts w:ascii="Times New Roman" w:hAnsi="Times New Roman" w:cs="Times New Roman"/>
          <w:color w:val="auto"/>
          <w:shd w:val="clear" w:color="auto" w:fill="FFFFFF" w:themeFill="background1"/>
        </w:rPr>
        <w:t xml:space="preserve"> o envolvimento e a interação entre as p</w:t>
      </w:r>
      <w:r w:rsidR="008F3555">
        <w:rPr>
          <w:rStyle w:val="normaltextrun"/>
          <w:rFonts w:ascii="Times New Roman" w:hAnsi="Times New Roman" w:cs="Times New Roman"/>
          <w:color w:val="auto"/>
          <w:shd w:val="clear" w:color="auto" w:fill="FFFFFF" w:themeFill="background1"/>
        </w:rPr>
        <w:t>essoas devido a influência recí</w:t>
      </w:r>
      <w:r w:rsidRPr="00060BC4">
        <w:rPr>
          <w:rStyle w:val="normaltextrun"/>
          <w:rFonts w:ascii="Times New Roman" w:hAnsi="Times New Roman" w:cs="Times New Roman"/>
          <w:color w:val="auto"/>
          <w:shd w:val="clear" w:color="auto" w:fill="FFFFFF" w:themeFill="background1"/>
        </w:rPr>
        <w:t>pro</w:t>
      </w:r>
      <w:r w:rsidR="008F3555">
        <w:rPr>
          <w:rStyle w:val="normaltextrun"/>
          <w:rFonts w:ascii="Times New Roman" w:hAnsi="Times New Roman" w:cs="Times New Roman"/>
          <w:color w:val="auto"/>
          <w:shd w:val="clear" w:color="auto" w:fill="FFFFFF" w:themeFill="background1"/>
        </w:rPr>
        <w:t xml:space="preserve">ca que cada indivíduo exerce </w:t>
      </w:r>
      <w:r w:rsidRPr="00060BC4">
        <w:rPr>
          <w:rStyle w:val="normaltextrun"/>
          <w:rFonts w:ascii="Times New Roman" w:hAnsi="Times New Roman" w:cs="Times New Roman"/>
          <w:color w:val="auto"/>
          <w:shd w:val="clear" w:color="auto" w:fill="FFFFFF" w:themeFill="background1"/>
        </w:rPr>
        <w:t xml:space="preserve">sobre o outro, o que pode </w:t>
      </w:r>
      <w:r w:rsidR="00BA24AE">
        <w:rPr>
          <w:rStyle w:val="normaltextrun"/>
          <w:rFonts w:ascii="Times New Roman" w:hAnsi="Times New Roman" w:cs="Times New Roman"/>
          <w:color w:val="auto"/>
          <w:shd w:val="clear" w:color="auto" w:fill="FFFFFF" w:themeFill="background1"/>
        </w:rPr>
        <w:t>resultar</w:t>
      </w:r>
      <w:r w:rsidRPr="00060BC4">
        <w:rPr>
          <w:rStyle w:val="normaltextrun"/>
          <w:rFonts w:ascii="Times New Roman" w:hAnsi="Times New Roman" w:cs="Times New Roman"/>
          <w:color w:val="auto"/>
          <w:shd w:val="clear" w:color="auto" w:fill="FFFFFF" w:themeFill="background1"/>
        </w:rPr>
        <w:t xml:space="preserve"> em produção de novos significados e metas</w:t>
      </w:r>
      <w:r w:rsidR="00FA17CD">
        <w:rPr>
          <w:rStyle w:val="normaltextrun"/>
          <w:rFonts w:ascii="Times New Roman" w:hAnsi="Times New Roman" w:cs="Times New Roman"/>
          <w:color w:val="auto"/>
          <w:shd w:val="clear" w:color="auto" w:fill="FFFFFF" w:themeFill="background1"/>
          <w:vertAlign w:val="superscript"/>
        </w:rPr>
        <w:t>(10)</w:t>
      </w:r>
      <w:r w:rsidRPr="00060BC4">
        <w:rPr>
          <w:rStyle w:val="normaltextrun"/>
          <w:rFonts w:ascii="Times New Roman" w:hAnsi="Times New Roman" w:cs="Times New Roman"/>
          <w:color w:val="auto"/>
          <w:shd w:val="clear" w:color="auto" w:fill="FFFFFF" w:themeFill="background1"/>
        </w:rPr>
        <w:t>.</w:t>
      </w:r>
      <w:r w:rsidRPr="00060BC4">
        <w:rPr>
          <w:rStyle w:val="eop"/>
          <w:rFonts w:ascii="Times New Roman" w:hAnsi="Times New Roman" w:cs="Times New Roman"/>
          <w:color w:val="auto"/>
        </w:rPr>
        <w:t> </w:t>
      </w:r>
    </w:p>
    <w:p w14:paraId="747FF6C3" w14:textId="04F6341A" w:rsidR="00A778AD" w:rsidRDefault="00E41E2B" w:rsidP="00E41E2B">
      <w:pPr>
        <w:pStyle w:val="Default"/>
        <w:spacing w:line="480" w:lineRule="auto"/>
        <w:ind w:firstLine="708"/>
        <w:jc w:val="both"/>
        <w:rPr>
          <w:rFonts w:ascii="Times New Roman" w:hAnsi="Times New Roman" w:cs="Times New Roman"/>
          <w:color w:val="auto"/>
        </w:rPr>
      </w:pPr>
      <w:r w:rsidRPr="00060BC4">
        <w:rPr>
          <w:rFonts w:ascii="Times New Roman" w:hAnsi="Times New Roman" w:cs="Times New Roman"/>
          <w:color w:val="auto"/>
          <w:shd w:val="clear" w:color="auto" w:fill="FFFFFF"/>
        </w:rPr>
        <w:lastRenderedPageBreak/>
        <w:t>Nessa perspectiva</w:t>
      </w:r>
      <w:r w:rsidRPr="00060BC4">
        <w:rPr>
          <w:rStyle w:val="eop"/>
          <w:rFonts w:ascii="Times New Roman" w:hAnsi="Times New Roman" w:cs="Times New Roman"/>
          <w:color w:val="auto"/>
        </w:rPr>
        <w:t xml:space="preserve">, o método de pequenos grupos de convergência </w:t>
      </w:r>
      <w:r>
        <w:rPr>
          <w:rStyle w:val="eop"/>
          <w:rFonts w:ascii="Times New Roman" w:hAnsi="Times New Roman" w:cs="Times New Roman"/>
          <w:color w:val="auto"/>
        </w:rPr>
        <w:t>da</w:t>
      </w:r>
      <w:r w:rsidRPr="00060BC4">
        <w:rPr>
          <w:rStyle w:val="eop"/>
          <w:rFonts w:ascii="Times New Roman" w:hAnsi="Times New Roman" w:cs="Times New Roman"/>
          <w:color w:val="auto"/>
        </w:rPr>
        <w:t xml:space="preserve"> PCA, têm como finalidade desenvolver pesquisa em simultaneidade com a prática assistencial e vêm sendo utilizado com sucesso, por permitir a socialização e reflexão dos participantes sobre os problemas, metas e objetivos </w:t>
      </w:r>
      <w:r>
        <w:rPr>
          <w:rStyle w:val="eop"/>
          <w:rFonts w:ascii="Times New Roman" w:hAnsi="Times New Roman" w:cs="Times New Roman"/>
          <w:color w:val="auto"/>
        </w:rPr>
        <w:t xml:space="preserve">comuns, </w:t>
      </w:r>
      <w:r w:rsidRPr="00060BC4">
        <w:rPr>
          <w:rStyle w:val="eop"/>
          <w:rFonts w:ascii="Times New Roman" w:hAnsi="Times New Roman" w:cs="Times New Roman"/>
          <w:color w:val="auto"/>
        </w:rPr>
        <w:t>com intuito de promover a transformação da realidade assistencial da enfermagem</w:t>
      </w:r>
      <w:r w:rsidR="00FA17CD">
        <w:rPr>
          <w:rStyle w:val="eop"/>
          <w:rFonts w:ascii="Times New Roman" w:hAnsi="Times New Roman" w:cs="Times New Roman"/>
          <w:color w:val="auto"/>
          <w:vertAlign w:val="superscript"/>
        </w:rPr>
        <w:t>(6)</w:t>
      </w:r>
      <w:r w:rsidRPr="00060BC4">
        <w:rPr>
          <w:rStyle w:val="eop"/>
          <w:rFonts w:ascii="Times New Roman" w:hAnsi="Times New Roman" w:cs="Times New Roman"/>
          <w:color w:val="auto"/>
        </w:rPr>
        <w:t xml:space="preserve">.  </w:t>
      </w:r>
      <w:r w:rsidR="005947BF">
        <w:rPr>
          <w:rStyle w:val="eop"/>
          <w:rFonts w:ascii="Times New Roman" w:hAnsi="Times New Roman" w:cs="Times New Roman"/>
          <w:color w:val="auto"/>
        </w:rPr>
        <w:t>Esse processo colaborativo</w:t>
      </w:r>
      <w:r>
        <w:rPr>
          <w:rStyle w:val="eop"/>
          <w:rFonts w:ascii="Times New Roman" w:hAnsi="Times New Roman" w:cs="Times New Roman"/>
          <w:color w:val="auto"/>
        </w:rPr>
        <w:t xml:space="preserve"> também existiu d</w:t>
      </w:r>
      <w:r w:rsidR="005947BF">
        <w:rPr>
          <w:rFonts w:ascii="Times New Roman" w:hAnsi="Times New Roman" w:cs="Times New Roman"/>
          <w:color w:val="auto"/>
        </w:rPr>
        <w:t>urante o</w:t>
      </w:r>
      <w:r>
        <w:rPr>
          <w:rFonts w:ascii="Times New Roman" w:hAnsi="Times New Roman" w:cs="Times New Roman"/>
          <w:color w:val="auto"/>
        </w:rPr>
        <w:t xml:space="preserve"> </w:t>
      </w:r>
      <w:r w:rsidRPr="00B3466A">
        <w:rPr>
          <w:rFonts w:ascii="Times New Roman" w:hAnsi="Times New Roman" w:cs="Times New Roman"/>
          <w:color w:val="auto"/>
        </w:rPr>
        <w:t>planejamento</w:t>
      </w:r>
      <w:r>
        <w:rPr>
          <w:rFonts w:ascii="Times New Roman" w:hAnsi="Times New Roman" w:cs="Times New Roman"/>
          <w:color w:val="auto"/>
        </w:rPr>
        <w:t xml:space="preserve"> das atividades do GC, </w:t>
      </w:r>
      <w:r w:rsidR="005947BF">
        <w:rPr>
          <w:rFonts w:ascii="Times New Roman" w:hAnsi="Times New Roman" w:cs="Times New Roman"/>
          <w:color w:val="auto"/>
        </w:rPr>
        <w:t>visto que</w:t>
      </w:r>
      <w:r>
        <w:rPr>
          <w:rFonts w:ascii="Times New Roman" w:hAnsi="Times New Roman" w:cs="Times New Roman"/>
          <w:color w:val="auto"/>
        </w:rPr>
        <w:t xml:space="preserve"> </w:t>
      </w:r>
      <w:r w:rsidRPr="00B3466A">
        <w:rPr>
          <w:rFonts w:ascii="Times New Roman" w:hAnsi="Times New Roman" w:cs="Times New Roman"/>
          <w:color w:val="auto"/>
        </w:rPr>
        <w:t xml:space="preserve">por vezes </w:t>
      </w:r>
      <w:r w:rsidR="005947BF">
        <w:rPr>
          <w:rFonts w:ascii="Times New Roman" w:hAnsi="Times New Roman" w:cs="Times New Roman"/>
          <w:color w:val="auto"/>
        </w:rPr>
        <w:t>foi necessária</w:t>
      </w:r>
      <w:r>
        <w:rPr>
          <w:rFonts w:ascii="Times New Roman" w:hAnsi="Times New Roman" w:cs="Times New Roman"/>
          <w:color w:val="auto"/>
        </w:rPr>
        <w:t xml:space="preserve"> a retomada do </w:t>
      </w:r>
      <w:r w:rsidR="005947BF">
        <w:rPr>
          <w:rFonts w:ascii="Times New Roman" w:hAnsi="Times New Roman" w:cs="Times New Roman"/>
          <w:color w:val="auto"/>
        </w:rPr>
        <w:t>mesmo</w:t>
      </w:r>
      <w:r>
        <w:rPr>
          <w:rFonts w:ascii="Times New Roman" w:hAnsi="Times New Roman" w:cs="Times New Roman"/>
          <w:color w:val="auto"/>
        </w:rPr>
        <w:t xml:space="preserve"> a fim de ade</w:t>
      </w:r>
      <w:r w:rsidR="00A778AD">
        <w:rPr>
          <w:rFonts w:ascii="Times New Roman" w:hAnsi="Times New Roman" w:cs="Times New Roman"/>
          <w:color w:val="auto"/>
        </w:rPr>
        <w:t>quá-lo às necessidades do grupo.</w:t>
      </w:r>
    </w:p>
    <w:p w14:paraId="74E95378" w14:textId="6C2A9206" w:rsidR="00E41E2B" w:rsidRDefault="00E41E2B" w:rsidP="00E41E2B">
      <w:pPr>
        <w:pStyle w:val="Default"/>
        <w:spacing w:line="480" w:lineRule="auto"/>
        <w:ind w:firstLine="708"/>
        <w:jc w:val="both"/>
        <w:rPr>
          <w:rFonts w:ascii="Times New Roman" w:hAnsi="Times New Roman" w:cs="Times New Roman"/>
        </w:rPr>
      </w:pPr>
      <w:r>
        <w:rPr>
          <w:rFonts w:ascii="Times New Roman" w:hAnsi="Times New Roman" w:cs="Times New Roman"/>
          <w:color w:val="auto"/>
        </w:rPr>
        <w:t xml:space="preserve"> Este </w:t>
      </w:r>
      <w:r w:rsidRPr="00BB43C9">
        <w:rPr>
          <w:rFonts w:ascii="Times New Roman" w:hAnsi="Times New Roman" w:cs="Times New Roman"/>
          <w:color w:val="auto"/>
        </w:rPr>
        <w:t>planejamento contínuo</w:t>
      </w:r>
      <w:r>
        <w:rPr>
          <w:rFonts w:ascii="Times New Roman" w:hAnsi="Times New Roman" w:cs="Times New Roman"/>
          <w:color w:val="auto"/>
        </w:rPr>
        <w:t xml:space="preserve"> e flexível </w:t>
      </w:r>
      <w:r w:rsidRPr="00BB43C9">
        <w:rPr>
          <w:rFonts w:ascii="Times New Roman" w:hAnsi="Times New Roman" w:cs="Times New Roman"/>
          <w:color w:val="auto"/>
        </w:rPr>
        <w:t>do processo de elaboração do protocolo</w:t>
      </w:r>
      <w:r w:rsidR="00FA17CD" w:rsidRPr="00BB43C9">
        <w:rPr>
          <w:rFonts w:ascii="Times New Roman" w:hAnsi="Times New Roman" w:cs="Times New Roman"/>
          <w:color w:val="auto"/>
        </w:rPr>
        <w:t xml:space="preserve"> pode</w:t>
      </w:r>
      <w:r>
        <w:rPr>
          <w:rFonts w:ascii="Times New Roman" w:hAnsi="Times New Roman" w:cs="Times New Roman"/>
        </w:rPr>
        <w:t xml:space="preserve"> ser concebido como Planejamento Estratégico Situacional, método</w:t>
      </w:r>
      <w:r w:rsidRPr="00BB43C9">
        <w:rPr>
          <w:rFonts w:ascii="Times New Roman" w:hAnsi="Times New Roman" w:cs="Times New Roman"/>
        </w:rPr>
        <w:t xml:space="preserve"> </w:t>
      </w:r>
      <w:r>
        <w:rPr>
          <w:rFonts w:ascii="Times New Roman" w:hAnsi="Times New Roman" w:cs="Times New Roman"/>
        </w:rPr>
        <w:t xml:space="preserve">que </w:t>
      </w:r>
      <w:r w:rsidR="00BA24AE" w:rsidRPr="00BB43C9">
        <w:rPr>
          <w:rFonts w:ascii="Times New Roman" w:hAnsi="Times New Roman" w:cs="Times New Roman"/>
        </w:rPr>
        <w:t>pondera</w:t>
      </w:r>
      <w:r w:rsidRPr="00BB43C9">
        <w:rPr>
          <w:rFonts w:ascii="Times New Roman" w:hAnsi="Times New Roman" w:cs="Times New Roman"/>
        </w:rPr>
        <w:t xml:space="preserve"> a atuação dos </w:t>
      </w:r>
      <w:r w:rsidR="00BA24AE" w:rsidRPr="00BB43C9">
        <w:rPr>
          <w:rFonts w:ascii="Times New Roman" w:hAnsi="Times New Roman" w:cs="Times New Roman"/>
        </w:rPr>
        <w:t>diferentes</w:t>
      </w:r>
      <w:r w:rsidRPr="00BB43C9">
        <w:rPr>
          <w:rFonts w:ascii="Times New Roman" w:hAnsi="Times New Roman" w:cs="Times New Roman"/>
        </w:rPr>
        <w:t xml:space="preserve"> atores no jogo social e </w:t>
      </w:r>
      <w:r w:rsidR="00DC6920" w:rsidRPr="00BB43C9">
        <w:rPr>
          <w:rFonts w:ascii="Times New Roman" w:hAnsi="Times New Roman" w:cs="Times New Roman"/>
        </w:rPr>
        <w:t>constitui</w:t>
      </w:r>
      <w:r w:rsidRPr="00BB43C9">
        <w:rPr>
          <w:rFonts w:ascii="Times New Roman" w:hAnsi="Times New Roman" w:cs="Times New Roman"/>
        </w:rPr>
        <w:t xml:space="preserve"> um método flexível às </w:t>
      </w:r>
      <w:r w:rsidR="00DC6920">
        <w:rPr>
          <w:rFonts w:ascii="Times New Roman" w:hAnsi="Times New Roman" w:cs="Times New Roman"/>
        </w:rPr>
        <w:t>múltiplas</w:t>
      </w:r>
      <w:r w:rsidRPr="00BB43C9">
        <w:rPr>
          <w:rFonts w:ascii="Times New Roman" w:hAnsi="Times New Roman" w:cs="Times New Roman"/>
        </w:rPr>
        <w:t xml:space="preserve"> </w:t>
      </w:r>
      <w:r w:rsidR="00BA24AE">
        <w:rPr>
          <w:rFonts w:ascii="Times New Roman" w:hAnsi="Times New Roman" w:cs="Times New Roman"/>
        </w:rPr>
        <w:t>mudanças</w:t>
      </w:r>
      <w:r>
        <w:rPr>
          <w:rFonts w:ascii="Times New Roman" w:hAnsi="Times New Roman" w:cs="Times New Roman"/>
        </w:rPr>
        <w:t xml:space="preserve"> da realidade em busca de cumprir as metas e </w:t>
      </w:r>
      <w:r w:rsidRPr="00BB43C9">
        <w:rPr>
          <w:rFonts w:ascii="Times New Roman" w:hAnsi="Times New Roman" w:cs="Times New Roman"/>
        </w:rPr>
        <w:t xml:space="preserve">objetivos e </w:t>
      </w:r>
      <w:r w:rsidR="00BA24AE" w:rsidRPr="00BB43C9">
        <w:rPr>
          <w:rFonts w:ascii="Times New Roman" w:hAnsi="Times New Roman" w:cs="Times New Roman"/>
        </w:rPr>
        <w:t>implica</w:t>
      </w:r>
      <w:r w:rsidRPr="00BB43C9">
        <w:rPr>
          <w:rFonts w:ascii="Times New Roman" w:hAnsi="Times New Roman" w:cs="Times New Roman"/>
        </w:rPr>
        <w:t xml:space="preserve"> constante </w:t>
      </w:r>
      <w:r w:rsidR="00BA24AE" w:rsidRPr="00BB43C9">
        <w:rPr>
          <w:rFonts w:ascii="Times New Roman" w:hAnsi="Times New Roman" w:cs="Times New Roman"/>
        </w:rPr>
        <w:t>adequação</w:t>
      </w:r>
      <w:r w:rsidRPr="00BB43C9">
        <w:rPr>
          <w:rFonts w:ascii="Times New Roman" w:hAnsi="Times New Roman" w:cs="Times New Roman"/>
        </w:rPr>
        <w:t xml:space="preserve"> a cada </w:t>
      </w:r>
      <w:r w:rsidR="00BA24AE" w:rsidRPr="00BB43C9">
        <w:rPr>
          <w:rFonts w:ascii="Times New Roman" w:hAnsi="Times New Roman" w:cs="Times New Roman"/>
        </w:rPr>
        <w:t>circ</w:t>
      </w:r>
      <w:r w:rsidR="00BA24AE">
        <w:rPr>
          <w:rFonts w:ascii="Times New Roman" w:hAnsi="Times New Roman" w:cs="Times New Roman"/>
        </w:rPr>
        <w:t>unstância</w:t>
      </w:r>
      <w:r>
        <w:rPr>
          <w:rFonts w:ascii="Times New Roman" w:hAnsi="Times New Roman" w:cs="Times New Roman"/>
        </w:rPr>
        <w:t xml:space="preserve"> concreta </w:t>
      </w:r>
      <w:r w:rsidR="00BA24AE">
        <w:rPr>
          <w:rFonts w:ascii="Times New Roman" w:hAnsi="Times New Roman" w:cs="Times New Roman"/>
        </w:rPr>
        <w:t>na qual é</w:t>
      </w:r>
      <w:r>
        <w:rPr>
          <w:rFonts w:ascii="Times New Roman" w:hAnsi="Times New Roman" w:cs="Times New Roman"/>
        </w:rPr>
        <w:t xml:space="preserve"> </w:t>
      </w:r>
      <w:r w:rsidR="00BA24AE">
        <w:rPr>
          <w:rFonts w:ascii="Times New Roman" w:hAnsi="Times New Roman" w:cs="Times New Roman"/>
        </w:rPr>
        <w:t>praticada</w:t>
      </w:r>
      <w:r w:rsidR="00FA17CD">
        <w:rPr>
          <w:rFonts w:ascii="Times New Roman" w:hAnsi="Times New Roman" w:cs="Times New Roman"/>
          <w:vertAlign w:val="superscript"/>
        </w:rPr>
        <w:t>(11)</w:t>
      </w:r>
      <w:r>
        <w:rPr>
          <w:rFonts w:ascii="Times New Roman" w:hAnsi="Times New Roman" w:cs="Times New Roman"/>
        </w:rPr>
        <w:t xml:space="preserve">. </w:t>
      </w:r>
    </w:p>
    <w:p w14:paraId="0C0EDFED" w14:textId="01F0FDB9" w:rsidR="00804FB3" w:rsidRDefault="00804FB3" w:rsidP="00DC6920">
      <w:pPr>
        <w:pStyle w:val="Default"/>
        <w:spacing w:line="480" w:lineRule="auto"/>
        <w:ind w:firstLine="708"/>
        <w:jc w:val="both"/>
        <w:rPr>
          <w:rFonts w:ascii="Times New Roman" w:hAnsi="Times New Roman" w:cs="Times New Roman"/>
        </w:rPr>
      </w:pPr>
      <w:r>
        <w:rPr>
          <w:rFonts w:ascii="Times New Roman" w:hAnsi="Times New Roman" w:cs="Times New Roman"/>
        </w:rPr>
        <w:t>De igual</w:t>
      </w:r>
      <w:r w:rsidR="00DC6920">
        <w:rPr>
          <w:rFonts w:ascii="Times New Roman" w:hAnsi="Times New Roman" w:cs="Times New Roman"/>
        </w:rPr>
        <w:t xml:space="preserve"> modo, </w:t>
      </w:r>
      <w:r w:rsidR="00A00CE0">
        <w:rPr>
          <w:rFonts w:ascii="Times New Roman" w:hAnsi="Times New Roman" w:cs="Times New Roman"/>
        </w:rPr>
        <w:t>a busca por atualização das evidências científicas se traduz</w:t>
      </w:r>
      <w:r w:rsidR="00DC6920">
        <w:rPr>
          <w:rFonts w:ascii="Times New Roman" w:hAnsi="Times New Roman" w:cs="Times New Roman"/>
        </w:rPr>
        <w:t xml:space="preserve"> em um importante passo para o planejamento da assistência, uma vez que a</w:t>
      </w:r>
      <w:r w:rsidR="005B2E3D" w:rsidRPr="005C7587">
        <w:rPr>
          <w:rFonts w:ascii="Times New Roman" w:hAnsi="Times New Roman" w:cs="Times New Roman"/>
        </w:rPr>
        <w:t xml:space="preserve">s evidências científicas se referem </w:t>
      </w:r>
      <w:r w:rsidR="00A778AD" w:rsidRPr="005C7587">
        <w:rPr>
          <w:rFonts w:ascii="Times New Roman" w:hAnsi="Times New Roman" w:cs="Times New Roman"/>
        </w:rPr>
        <w:t>às</w:t>
      </w:r>
      <w:r w:rsidR="005B2E3D" w:rsidRPr="005C7587">
        <w:rPr>
          <w:rFonts w:ascii="Times New Roman" w:hAnsi="Times New Roman" w:cs="Times New Roman"/>
        </w:rPr>
        <w:t xml:space="preserve"> informações obtidas por meio de um processo investigativo científico </w:t>
      </w:r>
      <w:r w:rsidR="005B2E3D" w:rsidRPr="005C7587">
        <w:rPr>
          <w:rFonts w:ascii="Times New Roman" w:eastAsia="Times New Roman" w:hAnsi="Times New Roman" w:cs="Times New Roman"/>
          <w:lang w:eastAsia="pt-BR"/>
        </w:rPr>
        <w:t>com o necessário rigor metodológico</w:t>
      </w:r>
      <w:r>
        <w:rPr>
          <w:rFonts w:ascii="Times New Roman" w:hAnsi="Times New Roman" w:cs="Times New Roman"/>
          <w:vertAlign w:val="superscript"/>
        </w:rPr>
        <w:t>(12)</w:t>
      </w:r>
      <w:r w:rsidRPr="005C7587">
        <w:rPr>
          <w:rFonts w:ascii="Times New Roman" w:hAnsi="Times New Roman" w:cs="Times New Roman"/>
        </w:rPr>
        <w:t>.</w:t>
      </w:r>
    </w:p>
    <w:p w14:paraId="6552A67B" w14:textId="4D3B8F4C" w:rsidR="005B2E3D" w:rsidRPr="005C7587" w:rsidRDefault="00804FB3" w:rsidP="00DC6920">
      <w:pPr>
        <w:pStyle w:val="Default"/>
        <w:spacing w:line="480" w:lineRule="auto"/>
        <w:ind w:firstLine="708"/>
        <w:jc w:val="both"/>
        <w:rPr>
          <w:rFonts w:ascii="Times New Roman" w:hAnsi="Times New Roman" w:cs="Times New Roman"/>
        </w:rPr>
      </w:pPr>
      <w:r>
        <w:rPr>
          <w:rFonts w:ascii="Times New Roman" w:hAnsi="Times New Roman" w:cs="Times New Roman"/>
        </w:rPr>
        <w:t>Destarte</w:t>
      </w:r>
      <w:r w:rsidR="005B2E3D" w:rsidRPr="005C7587">
        <w:rPr>
          <w:rFonts w:ascii="Times New Roman" w:hAnsi="Times New Roman" w:cs="Times New Roman"/>
        </w:rPr>
        <w:t>, a prática baseada em evidênc</w:t>
      </w:r>
      <w:r>
        <w:rPr>
          <w:rFonts w:ascii="Times New Roman" w:hAnsi="Times New Roman" w:cs="Times New Roman"/>
        </w:rPr>
        <w:t xml:space="preserve">ias (PBE) </w:t>
      </w:r>
      <w:r w:rsidR="005B2E3D" w:rsidRPr="005C7587">
        <w:rPr>
          <w:rFonts w:ascii="Times New Roman" w:hAnsi="Times New Roman" w:cs="Times New Roman"/>
        </w:rPr>
        <w:t xml:space="preserve">tem sido uma estratégia recomendada para a qualificação das práticas clínicas e gerenciais por diversas categorias profissionais da área da saúde, com destaque para a medicina e enfermagem. Em geral, a definição de </w:t>
      </w:r>
      <w:r>
        <w:rPr>
          <w:rFonts w:ascii="Times New Roman" w:hAnsi="Times New Roman" w:cs="Times New Roman"/>
        </w:rPr>
        <w:t>PBE</w:t>
      </w:r>
      <w:r w:rsidR="005B2E3D" w:rsidRPr="005C7587">
        <w:rPr>
          <w:rFonts w:ascii="Times New Roman" w:hAnsi="Times New Roman" w:cs="Times New Roman"/>
        </w:rPr>
        <w:t xml:space="preserve"> compre</w:t>
      </w:r>
      <w:r>
        <w:rPr>
          <w:rFonts w:ascii="Times New Roman" w:hAnsi="Times New Roman" w:cs="Times New Roman"/>
        </w:rPr>
        <w:t>ende quatro</w:t>
      </w:r>
      <w:r w:rsidR="005B2E3D" w:rsidRPr="005C7587">
        <w:rPr>
          <w:rFonts w:ascii="Times New Roman" w:hAnsi="Times New Roman" w:cs="Times New Roman"/>
        </w:rPr>
        <w:t xml:space="preserve"> passos: 1) identificação do problema ou questão de pesquisa; 2) busca por evidências; 3) avaliação crítica da evidência; 4) determinação da intervenção com base na utilização da melhor evidência encontrada</w:t>
      </w:r>
      <w:r w:rsidR="00FA17CD">
        <w:rPr>
          <w:rFonts w:ascii="Times New Roman" w:hAnsi="Times New Roman" w:cs="Times New Roman"/>
          <w:vertAlign w:val="superscript"/>
        </w:rPr>
        <w:t>(12)</w:t>
      </w:r>
      <w:r w:rsidR="005B2E3D" w:rsidRPr="005C7587">
        <w:rPr>
          <w:rFonts w:ascii="Times New Roman" w:hAnsi="Times New Roman" w:cs="Times New Roman"/>
        </w:rPr>
        <w:t>.</w:t>
      </w:r>
    </w:p>
    <w:p w14:paraId="2EC9ABF4" w14:textId="4E262E77" w:rsidR="005B2E3D" w:rsidRPr="005C7587" w:rsidRDefault="005B2E3D" w:rsidP="005B2E3D">
      <w:pPr>
        <w:pStyle w:val="Default"/>
        <w:spacing w:line="480" w:lineRule="auto"/>
        <w:ind w:firstLine="709"/>
        <w:jc w:val="both"/>
        <w:rPr>
          <w:rFonts w:ascii="Times New Roman" w:hAnsi="Times New Roman" w:cs="Times New Roman"/>
          <w:color w:val="auto"/>
        </w:rPr>
      </w:pPr>
      <w:r w:rsidRPr="005C7587">
        <w:rPr>
          <w:rFonts w:ascii="Times New Roman" w:hAnsi="Times New Roman" w:cs="Times New Roman"/>
          <w:color w:val="auto"/>
        </w:rPr>
        <w:t xml:space="preserve">A busca e análise crítica das evidências científicas é uma etapa estratégica na elaboração de </w:t>
      </w:r>
      <w:r w:rsidRPr="005C7587">
        <w:rPr>
          <w:rFonts w:ascii="Times New Roman" w:hAnsi="Times New Roman" w:cs="Times New Roman"/>
          <w:bCs/>
          <w:color w:val="auto"/>
        </w:rPr>
        <w:t>protocolos, uma vez que a seleção dos</w:t>
      </w:r>
      <w:r w:rsidRPr="005C7587">
        <w:rPr>
          <w:rFonts w:ascii="Times New Roman" w:hAnsi="Times New Roman" w:cs="Times New Roman"/>
          <w:color w:val="auto"/>
        </w:rPr>
        <w:t xml:space="preserve"> melhores estudos sobre a temática é fundamental para a construção de </w:t>
      </w:r>
      <w:r w:rsidRPr="005C7587">
        <w:rPr>
          <w:rFonts w:ascii="Times New Roman" w:hAnsi="Times New Roman" w:cs="Times New Roman"/>
          <w:bCs/>
          <w:color w:val="auto"/>
        </w:rPr>
        <w:t xml:space="preserve">ferramentas </w:t>
      </w:r>
      <w:r w:rsidRPr="005C7587">
        <w:rPr>
          <w:rFonts w:ascii="Times New Roman" w:hAnsi="Times New Roman" w:cs="Times New Roman"/>
          <w:color w:val="auto"/>
        </w:rPr>
        <w:t>consistentes</w:t>
      </w:r>
      <w:r w:rsidR="00FA17CD">
        <w:rPr>
          <w:rFonts w:ascii="Times New Roman" w:hAnsi="Times New Roman" w:cs="Times New Roman"/>
          <w:color w:val="auto"/>
          <w:vertAlign w:val="superscript"/>
        </w:rPr>
        <w:t>(13)</w:t>
      </w:r>
      <w:r w:rsidR="005F246C">
        <w:rPr>
          <w:rFonts w:ascii="Times New Roman" w:hAnsi="Times New Roman" w:cs="Times New Roman"/>
          <w:color w:val="auto"/>
        </w:rPr>
        <w:t xml:space="preserve"> </w:t>
      </w:r>
      <w:r w:rsidRPr="005C7587">
        <w:rPr>
          <w:rFonts w:ascii="Times New Roman" w:hAnsi="Times New Roman" w:cs="Times New Roman"/>
          <w:color w:val="auto"/>
        </w:rPr>
        <w:t xml:space="preserve">que obtenham impactos positivos na assistência à </w:t>
      </w:r>
      <w:r w:rsidRPr="005C7587">
        <w:rPr>
          <w:rFonts w:ascii="Times New Roman" w:hAnsi="Times New Roman" w:cs="Times New Roman"/>
          <w:color w:val="auto"/>
        </w:rPr>
        <w:lastRenderedPageBreak/>
        <w:t xml:space="preserve">saúde, além de refrear gastos desnecessários e a adoção de procedimentos e tecnologias inadequadas. </w:t>
      </w:r>
    </w:p>
    <w:p w14:paraId="09D67F5E" w14:textId="7F696255" w:rsidR="005B2E3D" w:rsidRDefault="005B2E3D" w:rsidP="00830550">
      <w:pPr>
        <w:spacing w:after="0" w:line="480" w:lineRule="auto"/>
        <w:ind w:firstLine="709"/>
        <w:jc w:val="both"/>
        <w:rPr>
          <w:rFonts w:ascii="Times New Roman" w:hAnsi="Times New Roman" w:cs="Times New Roman"/>
          <w:sz w:val="24"/>
          <w:szCs w:val="24"/>
        </w:rPr>
      </w:pPr>
      <w:r w:rsidRPr="005C7587">
        <w:rPr>
          <w:rFonts w:ascii="Times New Roman" w:hAnsi="Times New Roman" w:cs="Times New Roman"/>
          <w:sz w:val="24"/>
          <w:szCs w:val="24"/>
        </w:rPr>
        <w:t>A</w:t>
      </w:r>
      <w:bookmarkStart w:id="20" w:name="OLE_LINK8"/>
      <w:r w:rsidRPr="005C7587">
        <w:rPr>
          <w:rFonts w:ascii="Times New Roman" w:hAnsi="Times New Roman" w:cs="Times New Roman"/>
          <w:sz w:val="24"/>
          <w:szCs w:val="24"/>
        </w:rPr>
        <w:t xml:space="preserve"> elaboração do protocolo assistencial proposta por este estudo utilizou os princípios da PBE como referencial norteador para os processo</w:t>
      </w:r>
      <w:bookmarkEnd w:id="20"/>
      <w:r w:rsidRPr="005C7587">
        <w:rPr>
          <w:rFonts w:ascii="Times New Roman" w:hAnsi="Times New Roman" w:cs="Times New Roman"/>
          <w:sz w:val="24"/>
          <w:szCs w:val="24"/>
        </w:rPr>
        <w:t>s decisórios coletivos, o que conferiu qualidade a ferramenta produzida. Contudo, ressalta-se que para além das melhores evidências científicas, considerou-se a rotina das enfermeiras obstetras, a estrutura física da unidade, os recursos humanos e materiais disponíveis na instituição, a realidade local e a perspectiva das usuárias do serviço. Estes aspectos foram considerados durantes as discussões grupais e a definição dos consensos foram fundamentais para que o protocolo fosse elaborado de forma exequível.</w:t>
      </w:r>
    </w:p>
    <w:p w14:paraId="469BC487" w14:textId="7F634924" w:rsidR="00830550" w:rsidRDefault="00830550" w:rsidP="00830550">
      <w:pPr>
        <w:pStyle w:val="Default"/>
        <w:spacing w:line="480" w:lineRule="auto"/>
        <w:ind w:firstLine="709"/>
        <w:jc w:val="both"/>
        <w:rPr>
          <w:rFonts w:ascii="Times New Roman" w:hAnsi="Times New Roman" w:cs="Times New Roman"/>
          <w:color w:val="auto"/>
        </w:rPr>
      </w:pPr>
      <w:r>
        <w:rPr>
          <w:rFonts w:ascii="Times New Roman" w:hAnsi="Times New Roman" w:cs="Times New Roman"/>
          <w:color w:val="auto"/>
        </w:rPr>
        <w:t xml:space="preserve">A </w:t>
      </w:r>
      <w:r w:rsidRPr="00841EA4">
        <w:rPr>
          <w:rFonts w:ascii="Times New Roman" w:hAnsi="Times New Roman" w:cs="Times New Roman"/>
          <w:color w:val="auto"/>
        </w:rPr>
        <w:t xml:space="preserve">elaboração textual do protocolo </w:t>
      </w:r>
      <w:r>
        <w:rPr>
          <w:rFonts w:ascii="Times New Roman" w:hAnsi="Times New Roman" w:cs="Times New Roman"/>
          <w:color w:val="auto"/>
        </w:rPr>
        <w:t xml:space="preserve">foi realizada </w:t>
      </w:r>
      <w:r w:rsidRPr="00841EA4">
        <w:rPr>
          <w:rFonts w:ascii="Times New Roman" w:hAnsi="Times New Roman" w:cs="Times New Roman"/>
          <w:color w:val="auto"/>
        </w:rPr>
        <w:t>de forma criteriosa, a partir dos</w:t>
      </w:r>
      <w:r>
        <w:rPr>
          <w:rFonts w:ascii="Times New Roman" w:hAnsi="Times New Roman" w:cs="Times New Roman"/>
          <w:color w:val="auto"/>
        </w:rPr>
        <w:t xml:space="preserve"> consensos firmados de forma colaborativa. Considerando que existem diferentes </w:t>
      </w:r>
      <w:r w:rsidRPr="00841EA4">
        <w:rPr>
          <w:rFonts w:ascii="Times New Roman" w:hAnsi="Times New Roman" w:cs="Times New Roman"/>
          <w:color w:val="auto"/>
        </w:rPr>
        <w:t xml:space="preserve">formas de </w:t>
      </w:r>
      <w:r>
        <w:rPr>
          <w:rFonts w:ascii="Times New Roman" w:hAnsi="Times New Roman" w:cs="Times New Roman"/>
          <w:color w:val="auto"/>
        </w:rPr>
        <w:t xml:space="preserve">apresentar o conteúdo de </w:t>
      </w:r>
      <w:r w:rsidRPr="00841EA4">
        <w:rPr>
          <w:rFonts w:ascii="Times New Roman" w:hAnsi="Times New Roman" w:cs="Times New Roman"/>
          <w:color w:val="auto"/>
        </w:rPr>
        <w:t>um protocolo</w:t>
      </w:r>
      <w:r w:rsidR="005F246C">
        <w:rPr>
          <w:rFonts w:ascii="Times New Roman" w:hAnsi="Times New Roman" w:cs="Times New Roman"/>
          <w:color w:val="auto"/>
          <w:vertAlign w:val="superscript"/>
        </w:rPr>
        <w:t>(14)</w:t>
      </w:r>
      <w:r>
        <w:rPr>
          <w:rFonts w:ascii="Times New Roman" w:hAnsi="Times New Roman" w:cs="Times New Roman"/>
          <w:color w:val="auto"/>
        </w:rPr>
        <w:t xml:space="preserve">, neste estudo </w:t>
      </w:r>
      <w:r w:rsidRPr="00841EA4">
        <w:rPr>
          <w:rFonts w:ascii="Times New Roman" w:hAnsi="Times New Roman" w:cs="Times New Roman"/>
          <w:color w:val="auto"/>
        </w:rPr>
        <w:t>optou-se p</w:t>
      </w:r>
      <w:r>
        <w:rPr>
          <w:rFonts w:ascii="Times New Roman" w:hAnsi="Times New Roman" w:cs="Times New Roman"/>
          <w:color w:val="auto"/>
        </w:rPr>
        <w:t xml:space="preserve">ela organização das recomendações </w:t>
      </w:r>
      <w:r w:rsidRPr="00841EA4">
        <w:rPr>
          <w:rFonts w:ascii="Times New Roman" w:hAnsi="Times New Roman" w:cs="Times New Roman"/>
          <w:color w:val="auto"/>
        </w:rPr>
        <w:t xml:space="preserve">sob a forma de texto, uma vez que </w:t>
      </w:r>
      <w:r>
        <w:rPr>
          <w:rFonts w:ascii="Times New Roman" w:hAnsi="Times New Roman" w:cs="Times New Roman"/>
          <w:color w:val="auto"/>
        </w:rPr>
        <w:t xml:space="preserve">a utilização de </w:t>
      </w:r>
      <w:r w:rsidRPr="00841EA4">
        <w:rPr>
          <w:rFonts w:ascii="Times New Roman" w:hAnsi="Times New Roman" w:cs="Times New Roman"/>
          <w:color w:val="auto"/>
        </w:rPr>
        <w:t xml:space="preserve">fluxogramas </w:t>
      </w:r>
      <w:r>
        <w:rPr>
          <w:rFonts w:ascii="Times New Roman" w:hAnsi="Times New Roman" w:cs="Times New Roman"/>
          <w:color w:val="auto"/>
        </w:rPr>
        <w:t>daria maior ênfase aos</w:t>
      </w:r>
      <w:r w:rsidRPr="00841EA4">
        <w:rPr>
          <w:rFonts w:ascii="Times New Roman" w:hAnsi="Times New Roman" w:cs="Times New Roman"/>
          <w:color w:val="auto"/>
        </w:rPr>
        <w:t xml:space="preserve"> aspectos clínicos</w:t>
      </w:r>
      <w:r>
        <w:rPr>
          <w:rFonts w:ascii="Times New Roman" w:hAnsi="Times New Roman" w:cs="Times New Roman"/>
          <w:color w:val="auto"/>
        </w:rPr>
        <w:t xml:space="preserve">. </w:t>
      </w:r>
    </w:p>
    <w:p w14:paraId="451948B1" w14:textId="0BF73D0A" w:rsidR="00A00CE0" w:rsidRDefault="00A00CE0" w:rsidP="00830550">
      <w:pPr>
        <w:pStyle w:val="Default"/>
        <w:spacing w:line="480" w:lineRule="auto"/>
        <w:ind w:firstLine="709"/>
        <w:jc w:val="both"/>
        <w:rPr>
          <w:rFonts w:ascii="Times New Roman" w:hAnsi="Times New Roman" w:cs="Times New Roman"/>
        </w:rPr>
      </w:pPr>
      <w:r w:rsidRPr="00A00CE0">
        <w:rPr>
          <w:rFonts w:ascii="Times New Roman" w:hAnsi="Times New Roman" w:cs="Times New Roman"/>
        </w:rPr>
        <w:t xml:space="preserve">Após a elaboração da redação final do protocolo, seguiu-se um trajeto administrativo institucional </w:t>
      </w:r>
      <w:r w:rsidR="00804FB3">
        <w:rPr>
          <w:rFonts w:ascii="Times New Roman" w:hAnsi="Times New Roman" w:cs="Times New Roman"/>
        </w:rPr>
        <w:t>determinado</w:t>
      </w:r>
      <w:r w:rsidRPr="00A00CE0">
        <w:rPr>
          <w:rFonts w:ascii="Times New Roman" w:hAnsi="Times New Roman" w:cs="Times New Roman"/>
        </w:rPr>
        <w:t xml:space="preserve"> pela gestão hospitalar para sua apreciação. Desse modo, além da validação pela equi</w:t>
      </w:r>
      <w:r w:rsidR="00804FB3">
        <w:rPr>
          <w:rFonts w:ascii="Times New Roman" w:hAnsi="Times New Roman" w:cs="Times New Roman"/>
        </w:rPr>
        <w:t>pe envolvida na elaboração, foi indispensável a</w:t>
      </w:r>
      <w:r w:rsidRPr="00A00CE0">
        <w:rPr>
          <w:rFonts w:ascii="Times New Roman" w:hAnsi="Times New Roman" w:cs="Times New Roman"/>
        </w:rPr>
        <w:t xml:space="preserve"> aprovação pela </w:t>
      </w:r>
      <w:r w:rsidR="005B5065">
        <w:rPr>
          <w:rFonts w:ascii="Times New Roman" w:hAnsi="Times New Roman" w:cs="Times New Roman"/>
        </w:rPr>
        <w:t>in</w:t>
      </w:r>
      <w:r w:rsidRPr="00A00CE0">
        <w:rPr>
          <w:rFonts w:ascii="Times New Roman" w:hAnsi="Times New Roman" w:cs="Times New Roman"/>
        </w:rPr>
        <w:t>stância administrativa</w:t>
      </w:r>
      <w:r w:rsidR="00804FB3">
        <w:rPr>
          <w:rFonts w:ascii="Times New Roman" w:hAnsi="Times New Roman" w:cs="Times New Roman"/>
        </w:rPr>
        <w:t xml:space="preserve"> superior, de forma a oficializá</w:t>
      </w:r>
      <w:r w:rsidRPr="00A00CE0">
        <w:rPr>
          <w:rFonts w:ascii="Times New Roman" w:hAnsi="Times New Roman" w:cs="Times New Roman"/>
        </w:rPr>
        <w:t>-lo institucionalmente e certific</w:t>
      </w:r>
      <w:r w:rsidR="00804FB3">
        <w:rPr>
          <w:rFonts w:ascii="Times New Roman" w:hAnsi="Times New Roman" w:cs="Times New Roman"/>
        </w:rPr>
        <w:t>á</w:t>
      </w:r>
      <w:r w:rsidRPr="00A00CE0">
        <w:rPr>
          <w:rFonts w:ascii="Times New Roman" w:hAnsi="Times New Roman" w:cs="Times New Roman"/>
        </w:rPr>
        <w:t>-lo acerca de seu conteúdo e validade local</w:t>
      </w:r>
      <w:r w:rsidR="00714396">
        <w:rPr>
          <w:rFonts w:ascii="Times New Roman" w:hAnsi="Times New Roman" w:cs="Times New Roman"/>
          <w:vertAlign w:val="superscript"/>
        </w:rPr>
        <w:t>(13)</w:t>
      </w:r>
      <w:r w:rsidR="00804FB3">
        <w:rPr>
          <w:rFonts w:ascii="Times New Roman" w:hAnsi="Times New Roman" w:cs="Times New Roman"/>
        </w:rPr>
        <w:t>. Tais trâmites se configuram como</w:t>
      </w:r>
      <w:r w:rsidRPr="00A00CE0">
        <w:rPr>
          <w:rFonts w:ascii="Times New Roman" w:hAnsi="Times New Roman" w:cs="Times New Roman"/>
        </w:rPr>
        <w:t xml:space="preserve"> </w:t>
      </w:r>
      <w:r w:rsidR="00804FB3">
        <w:rPr>
          <w:rFonts w:ascii="Times New Roman" w:hAnsi="Times New Roman" w:cs="Times New Roman"/>
        </w:rPr>
        <w:t>necessários para que</w:t>
      </w:r>
      <w:r w:rsidRPr="00A00CE0">
        <w:rPr>
          <w:rFonts w:ascii="Times New Roman" w:hAnsi="Times New Roman" w:cs="Times New Roman"/>
        </w:rPr>
        <w:t xml:space="preserve"> </w:t>
      </w:r>
      <w:r w:rsidR="00804FB3">
        <w:rPr>
          <w:rFonts w:ascii="Times New Roman" w:hAnsi="Times New Roman" w:cs="Times New Roman"/>
        </w:rPr>
        <w:t>as</w:t>
      </w:r>
      <w:r w:rsidRPr="00A00CE0">
        <w:rPr>
          <w:rFonts w:ascii="Times New Roman" w:hAnsi="Times New Roman" w:cs="Times New Roman"/>
        </w:rPr>
        <w:t xml:space="preserve"> condut</w:t>
      </w:r>
      <w:r w:rsidR="00804FB3">
        <w:rPr>
          <w:rFonts w:ascii="Times New Roman" w:hAnsi="Times New Roman" w:cs="Times New Roman"/>
        </w:rPr>
        <w:t>as estabelecidas no instrumento</w:t>
      </w:r>
      <w:r w:rsidRPr="00A00CE0">
        <w:rPr>
          <w:rFonts w:ascii="Times New Roman" w:hAnsi="Times New Roman" w:cs="Times New Roman"/>
        </w:rPr>
        <w:t xml:space="preserve"> seja</w:t>
      </w:r>
      <w:r w:rsidR="00804FB3">
        <w:rPr>
          <w:rFonts w:ascii="Times New Roman" w:hAnsi="Times New Roman" w:cs="Times New Roman"/>
        </w:rPr>
        <w:t>m</w:t>
      </w:r>
      <w:r w:rsidRPr="00A00CE0">
        <w:rPr>
          <w:rFonts w:ascii="Times New Roman" w:hAnsi="Times New Roman" w:cs="Times New Roman"/>
        </w:rPr>
        <w:t xml:space="preserve"> reconhecida</w:t>
      </w:r>
      <w:r w:rsidR="00804FB3">
        <w:rPr>
          <w:rFonts w:ascii="Times New Roman" w:hAnsi="Times New Roman" w:cs="Times New Roman"/>
        </w:rPr>
        <w:t>s</w:t>
      </w:r>
      <w:r w:rsidRPr="00A00CE0">
        <w:rPr>
          <w:rFonts w:ascii="Times New Roman" w:hAnsi="Times New Roman" w:cs="Times New Roman"/>
        </w:rPr>
        <w:t xml:space="preserve"> e legalizada</w:t>
      </w:r>
      <w:r w:rsidR="00804FB3">
        <w:rPr>
          <w:rFonts w:ascii="Times New Roman" w:hAnsi="Times New Roman" w:cs="Times New Roman"/>
        </w:rPr>
        <w:t>s</w:t>
      </w:r>
      <w:r w:rsidRPr="00A00CE0">
        <w:rPr>
          <w:rFonts w:ascii="Times New Roman" w:hAnsi="Times New Roman" w:cs="Times New Roman"/>
        </w:rPr>
        <w:t xml:space="preserve"> pela administração hospitalar.   </w:t>
      </w:r>
    </w:p>
    <w:p w14:paraId="34C6E017" w14:textId="6BC9BD6C" w:rsidR="00830550" w:rsidRPr="00830550" w:rsidRDefault="00830550" w:rsidP="00830550">
      <w:pPr>
        <w:pStyle w:val="Default"/>
        <w:spacing w:line="480" w:lineRule="auto"/>
        <w:ind w:firstLine="709"/>
        <w:jc w:val="both"/>
        <w:rPr>
          <w:rFonts w:ascii="Times New Roman" w:hAnsi="Times New Roman" w:cs="Times New Roman"/>
          <w:color w:val="auto"/>
        </w:rPr>
      </w:pPr>
      <w:r w:rsidRPr="00830550">
        <w:rPr>
          <w:rFonts w:ascii="Times New Roman" w:hAnsi="Times New Roman" w:cs="Times New Roman"/>
          <w:color w:val="auto"/>
        </w:rPr>
        <w:t>Entre as limitações deste e</w:t>
      </w:r>
      <w:r w:rsidR="00804FB3">
        <w:rPr>
          <w:rFonts w:ascii="Times New Roman" w:hAnsi="Times New Roman" w:cs="Times New Roman"/>
          <w:color w:val="auto"/>
        </w:rPr>
        <w:t>studo, destaca-se a não discussão</w:t>
      </w:r>
      <w:r w:rsidRPr="00830550">
        <w:rPr>
          <w:rFonts w:ascii="Times New Roman" w:hAnsi="Times New Roman" w:cs="Times New Roman"/>
          <w:color w:val="auto"/>
        </w:rPr>
        <w:t xml:space="preserve"> do processo referente a apreciação do protocolo pelo Conselho Profissional de Enfermagem e sua implantação oficial </w:t>
      </w:r>
      <w:r w:rsidRPr="00830550">
        <w:rPr>
          <w:rFonts w:ascii="Times New Roman" w:hAnsi="Times New Roman" w:cs="Times New Roman"/>
          <w:color w:val="auto"/>
        </w:rPr>
        <w:lastRenderedPageBreak/>
        <w:t>no serviço, em decorrência do processo burocratizado e moroso de oficialização institucional que seguiu para além do fechamento da pesquisa.</w:t>
      </w:r>
    </w:p>
    <w:p w14:paraId="5D2C2C52" w14:textId="2DF4C6C4" w:rsidR="00D13742" w:rsidRPr="000331A0" w:rsidRDefault="00D13742" w:rsidP="00D13742">
      <w:pPr>
        <w:spacing w:after="0" w:line="480" w:lineRule="auto"/>
        <w:rPr>
          <w:rFonts w:ascii="Times New Roman" w:hAnsi="Times New Roman" w:cs="Times New Roman"/>
          <w:b/>
          <w:sz w:val="24"/>
          <w:szCs w:val="24"/>
        </w:rPr>
      </w:pPr>
      <w:r w:rsidRPr="000331A0">
        <w:rPr>
          <w:rFonts w:ascii="Times New Roman" w:hAnsi="Times New Roman" w:cs="Times New Roman"/>
          <w:b/>
          <w:sz w:val="24"/>
          <w:szCs w:val="24"/>
        </w:rPr>
        <w:t>C</w:t>
      </w:r>
      <w:r w:rsidR="00413AC2" w:rsidRPr="000331A0">
        <w:rPr>
          <w:rFonts w:ascii="Times New Roman" w:hAnsi="Times New Roman" w:cs="Times New Roman"/>
          <w:b/>
          <w:sz w:val="24"/>
          <w:szCs w:val="24"/>
        </w:rPr>
        <w:t>onsiderações finais</w:t>
      </w:r>
    </w:p>
    <w:p w14:paraId="02AD1C69" w14:textId="77777777" w:rsidR="00D13742" w:rsidRPr="001558A4" w:rsidRDefault="00D13742" w:rsidP="00D13742">
      <w:pPr>
        <w:spacing w:after="0" w:line="480" w:lineRule="auto"/>
        <w:ind w:firstLine="708"/>
        <w:jc w:val="both"/>
        <w:rPr>
          <w:rFonts w:ascii="Times New Roman" w:hAnsi="Times New Roman" w:cs="Times New Roman"/>
          <w:sz w:val="24"/>
          <w:szCs w:val="24"/>
        </w:rPr>
      </w:pPr>
      <w:r w:rsidRPr="001558A4">
        <w:rPr>
          <w:rFonts w:ascii="Times New Roman" w:hAnsi="Times New Roman" w:cs="Times New Roman"/>
          <w:sz w:val="24"/>
          <w:szCs w:val="24"/>
        </w:rPr>
        <w:t xml:space="preserve">Este estudo possibilitou descrever o processo de elaboração de um protocolo para a assistência ao parto de risco habitual que contou com a participação efetiva das EO do serviço. </w:t>
      </w:r>
    </w:p>
    <w:p w14:paraId="46279AB9" w14:textId="77777777" w:rsidR="00D13742" w:rsidRPr="001558A4" w:rsidRDefault="00D13742" w:rsidP="00D13742">
      <w:pPr>
        <w:pStyle w:val="Default"/>
        <w:spacing w:line="480" w:lineRule="auto"/>
        <w:ind w:firstLine="708"/>
        <w:jc w:val="both"/>
        <w:rPr>
          <w:rFonts w:ascii="Times New Roman" w:hAnsi="Times New Roman" w:cs="Times New Roman"/>
          <w:color w:val="auto"/>
          <w:lang w:eastAsia="pt-BR"/>
        </w:rPr>
      </w:pPr>
      <w:r w:rsidRPr="001558A4">
        <w:rPr>
          <w:rFonts w:ascii="Times New Roman" w:hAnsi="Times New Roman" w:cs="Times New Roman"/>
          <w:color w:val="auto"/>
        </w:rPr>
        <w:t xml:space="preserve">Dentre as contribuições deste processo, destacam-se a importância da autorização e apoio institucional; o planejamento colaborativo, continuado e flexível das ações; e o nivelamento das condutas por meio do estabelecimento de consensos baseados em evidências científicas confiáveis, </w:t>
      </w:r>
      <w:r w:rsidRPr="001558A4">
        <w:rPr>
          <w:rFonts w:ascii="Times New Roman" w:hAnsi="Times New Roman" w:cs="Times New Roman"/>
          <w:color w:val="auto"/>
          <w:lang w:eastAsia="pt-BR"/>
        </w:rPr>
        <w:t>princípios éticos e humanizados.</w:t>
      </w:r>
    </w:p>
    <w:p w14:paraId="786775FC" w14:textId="77777777" w:rsidR="00D13742" w:rsidRPr="001558A4" w:rsidRDefault="00D13742" w:rsidP="00D13742">
      <w:pPr>
        <w:pStyle w:val="Default"/>
        <w:spacing w:line="480" w:lineRule="auto"/>
        <w:ind w:firstLine="708"/>
        <w:jc w:val="both"/>
        <w:rPr>
          <w:rFonts w:ascii="Times New Roman" w:hAnsi="Times New Roman" w:cs="Times New Roman"/>
          <w:color w:val="auto"/>
        </w:rPr>
      </w:pPr>
      <w:r w:rsidRPr="001558A4">
        <w:rPr>
          <w:rFonts w:ascii="Times New Roman" w:hAnsi="Times New Roman" w:cs="Times New Roman"/>
          <w:color w:val="auto"/>
        </w:rPr>
        <w:t xml:space="preserve">Ao considerar as especificidades locais e as experiências profissionais das EO atuantes na unidade, o processo de elaboração </w:t>
      </w:r>
      <w:bookmarkStart w:id="21" w:name="_Hlk481141345"/>
      <w:r w:rsidRPr="001558A4">
        <w:rPr>
          <w:rFonts w:ascii="Times New Roman" w:hAnsi="Times New Roman" w:cs="Times New Roman"/>
          <w:color w:val="auto"/>
        </w:rPr>
        <w:t xml:space="preserve">proposto permitiu a reflexão sobre os </w:t>
      </w:r>
      <w:r>
        <w:rPr>
          <w:rFonts w:ascii="Times New Roman" w:hAnsi="Times New Roman" w:cs="Times New Roman"/>
          <w:color w:val="auto"/>
        </w:rPr>
        <w:t>processos de trabalho</w:t>
      </w:r>
      <w:r w:rsidRPr="001558A4">
        <w:rPr>
          <w:rFonts w:ascii="Times New Roman" w:hAnsi="Times New Roman" w:cs="Times New Roman"/>
          <w:color w:val="auto"/>
        </w:rPr>
        <w:t xml:space="preserve">, bem como sobre o uso adequado de tecnologias em saúde, de modo que a assistência não se restrinja aos aspectos biológicos da atenção, mas contemple os </w:t>
      </w:r>
      <w:r>
        <w:rPr>
          <w:rFonts w:ascii="Times New Roman" w:hAnsi="Times New Roman" w:cs="Times New Roman"/>
          <w:color w:val="auto"/>
        </w:rPr>
        <w:t xml:space="preserve">relacionais, os socioculturais </w:t>
      </w:r>
      <w:r w:rsidRPr="001558A4">
        <w:rPr>
          <w:rFonts w:ascii="Times New Roman" w:hAnsi="Times New Roman" w:cs="Times New Roman"/>
          <w:color w:val="auto"/>
        </w:rPr>
        <w:t>e os emocionais da parturiente.</w:t>
      </w:r>
      <w:bookmarkEnd w:id="21"/>
    </w:p>
    <w:p w14:paraId="34264008" w14:textId="4694509A" w:rsidR="00D13742" w:rsidRPr="001558A4" w:rsidRDefault="00D13742" w:rsidP="00D13742">
      <w:pPr>
        <w:pStyle w:val="Default"/>
        <w:spacing w:line="480" w:lineRule="auto"/>
        <w:ind w:firstLine="708"/>
        <w:jc w:val="both"/>
        <w:rPr>
          <w:rFonts w:ascii="Times New Roman" w:hAnsi="Times New Roman" w:cs="Times New Roman"/>
          <w:color w:val="auto"/>
        </w:rPr>
      </w:pPr>
      <w:r w:rsidRPr="001558A4">
        <w:rPr>
          <w:rFonts w:ascii="Times New Roman" w:hAnsi="Times New Roman" w:cs="Times New Roman"/>
          <w:color w:val="auto"/>
        </w:rPr>
        <w:t>Neste contexto, destaca-se a importância do</w:t>
      </w:r>
      <w:r w:rsidR="00804FB3">
        <w:rPr>
          <w:rFonts w:ascii="Times New Roman" w:hAnsi="Times New Roman" w:cs="Times New Roman"/>
          <w:color w:val="auto"/>
        </w:rPr>
        <w:t xml:space="preserve"> GC</w:t>
      </w:r>
      <w:r w:rsidRPr="001558A4">
        <w:rPr>
          <w:rFonts w:ascii="Times New Roman" w:hAnsi="Times New Roman" w:cs="Times New Roman"/>
          <w:color w:val="auto"/>
        </w:rPr>
        <w:t xml:space="preserve"> como estratégia metodológica para a elaboração de protocolos</w:t>
      </w:r>
      <w:r>
        <w:rPr>
          <w:rFonts w:ascii="Times New Roman" w:hAnsi="Times New Roman" w:cs="Times New Roman"/>
          <w:color w:val="auto"/>
        </w:rPr>
        <w:t>, uma vez que possibilita</w:t>
      </w:r>
      <w:r w:rsidRPr="001558A4">
        <w:rPr>
          <w:rFonts w:ascii="Times New Roman" w:hAnsi="Times New Roman" w:cs="Times New Roman"/>
          <w:color w:val="auto"/>
        </w:rPr>
        <w:t xml:space="preserve"> </w:t>
      </w:r>
      <w:bookmarkStart w:id="22" w:name="_Hlk481141486"/>
      <w:r>
        <w:rPr>
          <w:rFonts w:ascii="Times New Roman" w:hAnsi="Times New Roman" w:cs="Times New Roman"/>
          <w:color w:val="auto"/>
        </w:rPr>
        <w:t xml:space="preserve">o diálogo, a </w:t>
      </w:r>
      <w:r w:rsidRPr="001558A4">
        <w:rPr>
          <w:rFonts w:ascii="Times New Roman" w:hAnsi="Times New Roman" w:cs="Times New Roman"/>
          <w:color w:val="auto"/>
        </w:rPr>
        <w:t>reflexão dos profissionais sobre as tomadas de decisões</w:t>
      </w:r>
      <w:r>
        <w:rPr>
          <w:rFonts w:ascii="Times New Roman" w:hAnsi="Times New Roman" w:cs="Times New Roman"/>
          <w:color w:val="auto"/>
        </w:rPr>
        <w:t>, a atualização destes para a PBE e o estabelecimento de consensos, a fim de propiciar o</w:t>
      </w:r>
      <w:r w:rsidRPr="001558A4">
        <w:rPr>
          <w:rFonts w:ascii="Times New Roman" w:hAnsi="Times New Roman" w:cs="Times New Roman"/>
          <w:color w:val="auto"/>
        </w:rPr>
        <w:t xml:space="preserve"> nivelamento </w:t>
      </w:r>
      <w:r>
        <w:rPr>
          <w:rFonts w:ascii="Times New Roman" w:hAnsi="Times New Roman" w:cs="Times New Roman"/>
          <w:color w:val="auto"/>
        </w:rPr>
        <w:t>das práticas assistenciais</w:t>
      </w:r>
      <w:r w:rsidRPr="001558A4">
        <w:rPr>
          <w:rFonts w:ascii="Times New Roman" w:hAnsi="Times New Roman" w:cs="Times New Roman"/>
          <w:color w:val="auto"/>
        </w:rPr>
        <w:t xml:space="preserve"> tornando a assistência mais segura e competente. </w:t>
      </w:r>
    </w:p>
    <w:bookmarkEnd w:id="22"/>
    <w:p w14:paraId="1B1AD694" w14:textId="39CC3D37" w:rsidR="00D13742" w:rsidRPr="00413AC2" w:rsidRDefault="00D13742" w:rsidP="00413AC2">
      <w:pPr>
        <w:pStyle w:val="Default"/>
        <w:spacing w:line="480" w:lineRule="auto"/>
        <w:ind w:firstLine="708"/>
        <w:jc w:val="both"/>
        <w:rPr>
          <w:rFonts w:ascii="Times New Roman" w:hAnsi="Times New Roman" w:cs="Times New Roman"/>
          <w:color w:val="auto"/>
        </w:rPr>
      </w:pPr>
      <w:r w:rsidRPr="001558A4">
        <w:rPr>
          <w:rFonts w:ascii="Times New Roman" w:hAnsi="Times New Roman" w:cs="Times New Roman"/>
          <w:color w:val="auto"/>
        </w:rPr>
        <w:t>Conclui-se que o processo metodológico aqui compartilhado para a elaboração do protocolo assistencial resultou em um produto reconhecidamente qualificado para guiar as práticas da unidade e contribuiu para garantir a operacionalização e viabilidade do instrumento.</w:t>
      </w:r>
    </w:p>
    <w:p w14:paraId="5F083092" w14:textId="77777777" w:rsidR="00D21366" w:rsidRDefault="00D21366" w:rsidP="00413AC2">
      <w:pPr>
        <w:pStyle w:val="NormalWeb"/>
        <w:tabs>
          <w:tab w:val="left" w:pos="2985"/>
        </w:tabs>
        <w:spacing w:before="0" w:beforeAutospacing="0" w:after="0" w:afterAutospacing="0"/>
        <w:rPr>
          <w:b/>
        </w:rPr>
      </w:pPr>
    </w:p>
    <w:p w14:paraId="1C0B7473" w14:textId="77777777" w:rsidR="00D21366" w:rsidRDefault="00D21366" w:rsidP="00413AC2">
      <w:pPr>
        <w:pStyle w:val="NormalWeb"/>
        <w:tabs>
          <w:tab w:val="left" w:pos="2985"/>
        </w:tabs>
        <w:spacing w:before="0" w:beforeAutospacing="0" w:after="0" w:afterAutospacing="0"/>
        <w:rPr>
          <w:b/>
        </w:rPr>
      </w:pPr>
    </w:p>
    <w:p w14:paraId="29CBBE24" w14:textId="583C4AB9" w:rsidR="005A000A" w:rsidRPr="005A000A" w:rsidRDefault="00E41E2B" w:rsidP="000F69E5">
      <w:pPr>
        <w:pStyle w:val="NormalWeb"/>
        <w:tabs>
          <w:tab w:val="left" w:pos="2985"/>
        </w:tabs>
        <w:spacing w:before="0" w:beforeAutospacing="0" w:after="0" w:afterAutospacing="0"/>
        <w:rPr>
          <w:b/>
        </w:rPr>
      </w:pPr>
      <w:r w:rsidRPr="00E41E2B">
        <w:rPr>
          <w:b/>
        </w:rPr>
        <w:t>R</w:t>
      </w:r>
      <w:r w:rsidR="00413AC2" w:rsidRPr="00E41E2B">
        <w:rPr>
          <w:b/>
        </w:rPr>
        <w:t>eferências</w:t>
      </w:r>
    </w:p>
    <w:p w14:paraId="297798E2" w14:textId="65CAAF27" w:rsidR="000F69E5" w:rsidRPr="000F69E5" w:rsidRDefault="000F69E5" w:rsidP="000F69E5">
      <w:pPr>
        <w:pStyle w:val="PargrafodaLista"/>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Bessa LF, Mamede </w:t>
      </w:r>
      <w:r w:rsidRPr="0002315B">
        <w:rPr>
          <w:rFonts w:ascii="Times New Roman" w:hAnsi="Times New Roman" w:cs="Times New Roman"/>
          <w:sz w:val="24"/>
          <w:szCs w:val="24"/>
        </w:rPr>
        <w:t xml:space="preserve">MV. Ação educativa: uma perspectiva para humanização do parto? Rev. Baiana de Enfermagem. </w:t>
      </w:r>
      <w:r>
        <w:rPr>
          <w:rFonts w:ascii="Times New Roman" w:hAnsi="Times New Roman" w:cs="Times New Roman"/>
          <w:sz w:val="24"/>
          <w:szCs w:val="24"/>
        </w:rPr>
        <w:t xml:space="preserve">2010 [citado em 17 abr 2017] ; 24(1) : 11-22]. Disponível em: URL: </w:t>
      </w:r>
      <w:r w:rsidRPr="0002315B">
        <w:rPr>
          <w:rFonts w:ascii="Times New Roman" w:hAnsi="Times New Roman" w:cs="Times New Roman"/>
          <w:sz w:val="24"/>
          <w:szCs w:val="24"/>
        </w:rPr>
        <w:lastRenderedPageBreak/>
        <w:t>http://search.proquest.com/openview/97c8e20507b4eb45cc6ba92532d18f33/1?pq-origsite=gscholar&amp;cbl=2040112</w:t>
      </w:r>
      <w:r>
        <w:rPr>
          <w:rFonts w:ascii="Times New Roman" w:hAnsi="Times New Roman" w:cs="Times New Roman"/>
          <w:sz w:val="24"/>
          <w:szCs w:val="24"/>
        </w:rPr>
        <w:t>.</w:t>
      </w:r>
    </w:p>
    <w:p w14:paraId="2BF0680B" w14:textId="4E132A96" w:rsidR="000F69E5" w:rsidRPr="000F69E5" w:rsidRDefault="000F69E5" w:rsidP="000F69E5">
      <w:pPr>
        <w:pStyle w:val="PargrafodaLista"/>
        <w:numPr>
          <w:ilvl w:val="0"/>
          <w:numId w:val="3"/>
        </w:numPr>
        <w:spacing w:after="0" w:line="240" w:lineRule="auto"/>
        <w:ind w:left="0" w:firstLine="0"/>
        <w:rPr>
          <w:rFonts w:ascii="Times New Roman" w:hAnsi="Times New Roman" w:cs="Times New Roman"/>
          <w:sz w:val="24"/>
          <w:szCs w:val="24"/>
        </w:rPr>
      </w:pPr>
      <w:r w:rsidRPr="0002315B">
        <w:rPr>
          <w:rFonts w:ascii="Times New Roman" w:hAnsi="Times New Roman" w:cs="Times New Roman"/>
          <w:sz w:val="24"/>
          <w:szCs w:val="24"/>
          <w:lang w:val="en-US"/>
        </w:rPr>
        <w:t xml:space="preserve">Davis-floyd R. The technocratic, humanistic, and holistic paradigms of childbirth. </w:t>
      </w:r>
      <w:r w:rsidRPr="0002315B">
        <w:rPr>
          <w:rFonts w:ascii="Times New Roman" w:hAnsi="Times New Roman" w:cs="Times New Roman"/>
          <w:sz w:val="24"/>
          <w:szCs w:val="24"/>
        </w:rPr>
        <w:t>International Journal of Gynecology &amp; Obstetrics</w:t>
      </w:r>
      <w:r>
        <w:rPr>
          <w:rFonts w:ascii="Times New Roman" w:hAnsi="Times New Roman" w:cs="Times New Roman"/>
          <w:sz w:val="24"/>
          <w:szCs w:val="24"/>
        </w:rPr>
        <w:t xml:space="preserve">. 2001 [ citado em 17 abr 2017] ; 75(1) : 5-23]. Disponível em: URL: </w:t>
      </w:r>
      <w:r w:rsidRPr="0002315B">
        <w:rPr>
          <w:rFonts w:ascii="Times New Roman" w:hAnsi="Times New Roman" w:cs="Times New Roman"/>
          <w:sz w:val="24"/>
          <w:szCs w:val="24"/>
        </w:rPr>
        <w:t>http://www.sciencedirect.com/science/article/pii/S0020729201005100</w:t>
      </w:r>
      <w:r>
        <w:rPr>
          <w:rFonts w:ascii="Times New Roman" w:hAnsi="Times New Roman" w:cs="Times New Roman"/>
          <w:sz w:val="24"/>
          <w:szCs w:val="24"/>
        </w:rPr>
        <w:t>.</w:t>
      </w:r>
      <w:r w:rsidRPr="0002315B">
        <w:rPr>
          <w:rFonts w:ascii="Times New Roman" w:hAnsi="Times New Roman" w:cs="Times New Roman"/>
          <w:sz w:val="24"/>
          <w:szCs w:val="24"/>
        </w:rPr>
        <w:t xml:space="preserve"> </w:t>
      </w:r>
    </w:p>
    <w:p w14:paraId="29D1FA0E" w14:textId="6C90A20B" w:rsidR="000F69E5" w:rsidRPr="000F69E5" w:rsidRDefault="000F69E5" w:rsidP="000F69E5">
      <w:pPr>
        <w:pStyle w:val="PargrafodaLista"/>
        <w:numPr>
          <w:ilvl w:val="0"/>
          <w:numId w:val="3"/>
        </w:numPr>
        <w:spacing w:after="0" w:line="240" w:lineRule="auto"/>
        <w:ind w:left="0" w:firstLine="0"/>
        <w:rPr>
          <w:rFonts w:ascii="Times New Roman" w:hAnsi="Times New Roman" w:cs="Times New Roman"/>
          <w:sz w:val="24"/>
          <w:szCs w:val="24"/>
        </w:rPr>
      </w:pPr>
      <w:r w:rsidRPr="0002315B">
        <w:rPr>
          <w:rFonts w:ascii="Times New Roman" w:hAnsi="Times New Roman" w:cs="Times New Roman"/>
          <w:sz w:val="24"/>
          <w:szCs w:val="24"/>
        </w:rPr>
        <w:t>Narchi N Z</w:t>
      </w:r>
      <w:r>
        <w:rPr>
          <w:rFonts w:ascii="Times New Roman" w:hAnsi="Times New Roman" w:cs="Times New Roman"/>
          <w:sz w:val="24"/>
          <w:szCs w:val="24"/>
        </w:rPr>
        <w:t>,</w:t>
      </w:r>
      <w:r w:rsidRPr="0002315B">
        <w:rPr>
          <w:rFonts w:ascii="Times New Roman" w:hAnsi="Times New Roman" w:cs="Times New Roman"/>
          <w:sz w:val="24"/>
          <w:szCs w:val="24"/>
        </w:rPr>
        <w:t xml:space="preserve"> Cruz EF</w:t>
      </w:r>
      <w:r>
        <w:rPr>
          <w:rFonts w:ascii="Times New Roman" w:hAnsi="Times New Roman" w:cs="Times New Roman"/>
          <w:sz w:val="24"/>
          <w:szCs w:val="24"/>
        </w:rPr>
        <w:t xml:space="preserve">, </w:t>
      </w:r>
      <w:r w:rsidRPr="0002315B">
        <w:rPr>
          <w:rFonts w:ascii="Times New Roman" w:hAnsi="Times New Roman" w:cs="Times New Roman"/>
          <w:sz w:val="24"/>
          <w:szCs w:val="24"/>
        </w:rPr>
        <w:t xml:space="preserve">Gonçalves R. O papel das obstetrizes e enfermeiras obstetras na promoção da maternidade segura no Brasil. </w:t>
      </w:r>
      <w:r>
        <w:rPr>
          <w:rFonts w:ascii="Times New Roman" w:hAnsi="Times New Roman" w:cs="Times New Roman"/>
          <w:sz w:val="24"/>
          <w:szCs w:val="24"/>
        </w:rPr>
        <w:t xml:space="preserve">2013 [citado em 17 abr 2017] ; 18(4) : 1059-68]. Disponível em: URL: </w:t>
      </w:r>
      <w:r w:rsidRPr="0002315B">
        <w:rPr>
          <w:rFonts w:ascii="Times New Roman" w:hAnsi="Times New Roman" w:cs="Times New Roman"/>
          <w:sz w:val="24"/>
          <w:szCs w:val="24"/>
        </w:rPr>
        <w:t>http://www.producao.usp.br/handle/BDPI/45820</w:t>
      </w:r>
      <w:r>
        <w:rPr>
          <w:rFonts w:ascii="Times New Roman" w:hAnsi="Times New Roman" w:cs="Times New Roman"/>
          <w:sz w:val="24"/>
          <w:szCs w:val="24"/>
        </w:rPr>
        <w:t>.</w:t>
      </w:r>
    </w:p>
    <w:p w14:paraId="06FFA089" w14:textId="300A6A17" w:rsidR="000F69E5" w:rsidRPr="000F69E5" w:rsidRDefault="000F69E5" w:rsidP="000F69E5">
      <w:pPr>
        <w:pStyle w:val="PargrafodaLista"/>
        <w:numPr>
          <w:ilvl w:val="0"/>
          <w:numId w:val="3"/>
        </w:numPr>
        <w:autoSpaceDE w:val="0"/>
        <w:autoSpaceDN w:val="0"/>
        <w:adjustRightInd w:val="0"/>
        <w:spacing w:after="0" w:line="240" w:lineRule="auto"/>
        <w:ind w:left="0" w:firstLine="0"/>
        <w:rPr>
          <w:rFonts w:ascii="Times New Roman" w:hAnsi="Times New Roman" w:cs="Times New Roman"/>
          <w:sz w:val="24"/>
          <w:szCs w:val="24"/>
        </w:rPr>
      </w:pPr>
      <w:r w:rsidRPr="00ED585B">
        <w:rPr>
          <w:rFonts w:ascii="Times New Roman" w:hAnsi="Times New Roman" w:cs="Times New Roman"/>
          <w:sz w:val="24"/>
          <w:szCs w:val="24"/>
        </w:rPr>
        <w:t xml:space="preserve">Brasil. Ministério da Saúde. Cadernos HumanizaSUS: Humanização do parto e do nascimento/Ministério da Saúde. Brasília. Ministério da Saúde. 2014. </w:t>
      </w:r>
      <w:r>
        <w:rPr>
          <w:rFonts w:ascii="Times New Roman" w:hAnsi="Times New Roman" w:cs="Times New Roman"/>
          <w:sz w:val="24"/>
          <w:szCs w:val="24"/>
        </w:rPr>
        <w:t xml:space="preserve">Disponível em: URL: </w:t>
      </w:r>
      <w:r w:rsidRPr="00ED585B">
        <w:rPr>
          <w:rFonts w:ascii="Times New Roman" w:hAnsi="Times New Roman" w:cs="Times New Roman"/>
          <w:sz w:val="24"/>
          <w:szCs w:val="24"/>
        </w:rPr>
        <w:t>http://www.redehumanizasus.net/sites/default/files/caderno_humanizasus_v4_humanizacao_parto.pdf</w:t>
      </w:r>
      <w:r>
        <w:rPr>
          <w:rFonts w:ascii="Times New Roman" w:hAnsi="Times New Roman" w:cs="Times New Roman"/>
          <w:sz w:val="24"/>
          <w:szCs w:val="24"/>
        </w:rPr>
        <w:t xml:space="preserve">. </w:t>
      </w:r>
    </w:p>
    <w:p w14:paraId="7C24188A" w14:textId="40B1295D" w:rsidR="000F69E5" w:rsidRPr="000F69E5" w:rsidRDefault="000F69E5" w:rsidP="000F69E5">
      <w:pPr>
        <w:pStyle w:val="PargrafodaLista"/>
        <w:numPr>
          <w:ilvl w:val="0"/>
          <w:numId w:val="3"/>
        </w:numPr>
        <w:spacing w:after="0" w:line="240" w:lineRule="auto"/>
        <w:ind w:left="0" w:firstLine="0"/>
        <w:rPr>
          <w:rFonts w:ascii="Times New Roman" w:hAnsi="Times New Roman" w:cs="Times New Roman"/>
          <w:sz w:val="24"/>
          <w:szCs w:val="24"/>
        </w:rPr>
      </w:pPr>
      <w:r w:rsidRPr="00ED585B">
        <w:rPr>
          <w:rFonts w:ascii="Times New Roman" w:hAnsi="Times New Roman" w:cs="Times New Roman"/>
          <w:sz w:val="24"/>
          <w:szCs w:val="24"/>
          <w:lang w:val="en-US"/>
        </w:rPr>
        <w:t>Rosenfeld RM</w:t>
      </w:r>
      <w:r>
        <w:rPr>
          <w:rFonts w:ascii="Times New Roman" w:hAnsi="Times New Roman" w:cs="Times New Roman"/>
          <w:sz w:val="24"/>
          <w:szCs w:val="24"/>
          <w:lang w:val="en-US"/>
        </w:rPr>
        <w:t>,</w:t>
      </w:r>
      <w:r w:rsidRPr="00ED585B">
        <w:rPr>
          <w:rFonts w:ascii="Times New Roman" w:hAnsi="Times New Roman" w:cs="Times New Roman"/>
          <w:sz w:val="24"/>
          <w:szCs w:val="24"/>
          <w:lang w:val="en-US"/>
        </w:rPr>
        <w:t xml:space="preserve"> Shiffman RN</w:t>
      </w:r>
      <w:r>
        <w:rPr>
          <w:rFonts w:ascii="Times New Roman" w:hAnsi="Times New Roman" w:cs="Times New Roman"/>
          <w:sz w:val="24"/>
          <w:szCs w:val="24"/>
          <w:lang w:val="en-US"/>
        </w:rPr>
        <w:t>,</w:t>
      </w:r>
      <w:r w:rsidRPr="00ED585B">
        <w:rPr>
          <w:rFonts w:ascii="Times New Roman" w:hAnsi="Times New Roman" w:cs="Times New Roman"/>
          <w:sz w:val="24"/>
          <w:szCs w:val="24"/>
          <w:lang w:val="en-US"/>
        </w:rPr>
        <w:t xml:space="preserve"> Robertson</w:t>
      </w:r>
      <w:r>
        <w:rPr>
          <w:rFonts w:ascii="Times New Roman" w:hAnsi="Times New Roman" w:cs="Times New Roman"/>
          <w:sz w:val="24"/>
          <w:szCs w:val="24"/>
          <w:lang w:val="en-US"/>
        </w:rPr>
        <w:t xml:space="preserve"> </w:t>
      </w:r>
      <w:r w:rsidRPr="00ED585B">
        <w:rPr>
          <w:rFonts w:ascii="Times New Roman" w:hAnsi="Times New Roman" w:cs="Times New Roman"/>
          <w:sz w:val="24"/>
          <w:szCs w:val="24"/>
          <w:lang w:val="en-US"/>
        </w:rPr>
        <w:t xml:space="preserve">P. Clinical practice guideline development manual, third edition: a quality-driven approach for translating evidence intro action. </w:t>
      </w:r>
      <w:r w:rsidRPr="00ED585B">
        <w:rPr>
          <w:rFonts w:ascii="Times New Roman" w:hAnsi="Times New Roman" w:cs="Times New Roman"/>
          <w:sz w:val="24"/>
          <w:szCs w:val="24"/>
        </w:rPr>
        <w:t>Otolaryngl Heah neck surg Rocherster</w:t>
      </w:r>
      <w:r>
        <w:rPr>
          <w:rFonts w:ascii="Times New Roman" w:hAnsi="Times New Roman" w:cs="Times New Roman"/>
          <w:sz w:val="24"/>
          <w:szCs w:val="24"/>
        </w:rPr>
        <w:t xml:space="preserve">. 2013 [citado em </w:t>
      </w:r>
      <w:smartTag w:uri="urn:schemas-microsoft-com:office:smarttags" w:element="date">
        <w:smartTagPr>
          <w:attr w:name="Year" w:val="2017"/>
          <w:attr w:name="Day" w:val="18"/>
          <w:attr w:name="Month" w:val="4"/>
          <w:attr w:name="ls" w:val="trans"/>
        </w:smartTagPr>
        <w:r>
          <w:rPr>
            <w:rFonts w:ascii="Times New Roman" w:hAnsi="Times New Roman" w:cs="Times New Roman"/>
            <w:sz w:val="24"/>
            <w:szCs w:val="24"/>
          </w:rPr>
          <w:t>18 abr 2017</w:t>
        </w:r>
      </w:smartTag>
      <w:r>
        <w:rPr>
          <w:rFonts w:ascii="Times New Roman" w:hAnsi="Times New Roman" w:cs="Times New Roman"/>
          <w:sz w:val="24"/>
          <w:szCs w:val="24"/>
        </w:rPr>
        <w:t>] ; 148(1) : 1-55].</w:t>
      </w:r>
      <w:r w:rsidRPr="00ED585B">
        <w:rPr>
          <w:rFonts w:ascii="Times New Roman" w:hAnsi="Times New Roman" w:cs="Times New Roman"/>
          <w:sz w:val="24"/>
          <w:szCs w:val="24"/>
        </w:rPr>
        <w:t xml:space="preserve"> </w:t>
      </w:r>
      <w:r>
        <w:rPr>
          <w:rFonts w:ascii="Times New Roman" w:hAnsi="Times New Roman" w:cs="Times New Roman"/>
          <w:sz w:val="24"/>
          <w:szCs w:val="24"/>
        </w:rPr>
        <w:t xml:space="preserve">Disponível em: URL: </w:t>
      </w:r>
      <w:r w:rsidRPr="00DF64D5">
        <w:rPr>
          <w:rFonts w:ascii="Times New Roman" w:hAnsi="Times New Roman" w:cs="Times New Roman"/>
          <w:sz w:val="24"/>
          <w:szCs w:val="24"/>
        </w:rPr>
        <w:t>http://journals.sagepub.com/doi/abs/10.1177/0194599812467004</w:t>
      </w:r>
      <w:r>
        <w:rPr>
          <w:rFonts w:ascii="Times New Roman" w:hAnsi="Times New Roman" w:cs="Times New Roman"/>
          <w:sz w:val="24"/>
          <w:szCs w:val="24"/>
        </w:rPr>
        <w:t>.</w:t>
      </w:r>
    </w:p>
    <w:p w14:paraId="0FCE5E3F" w14:textId="77777777" w:rsidR="000F69E5" w:rsidRPr="00741F32" w:rsidRDefault="000F69E5" w:rsidP="000F69E5">
      <w:pPr>
        <w:pStyle w:val="PargrafodaLista"/>
        <w:numPr>
          <w:ilvl w:val="0"/>
          <w:numId w:val="3"/>
        </w:numPr>
        <w:spacing w:after="0" w:line="240" w:lineRule="auto"/>
        <w:ind w:left="0" w:firstLine="0"/>
        <w:rPr>
          <w:rFonts w:ascii="Times New Roman" w:hAnsi="Times New Roman" w:cs="Times New Roman"/>
          <w:sz w:val="24"/>
          <w:szCs w:val="24"/>
        </w:rPr>
      </w:pPr>
      <w:r w:rsidRPr="00741F32">
        <w:rPr>
          <w:rFonts w:ascii="Times New Roman" w:hAnsi="Times New Roman" w:cs="Times New Roman"/>
          <w:sz w:val="24"/>
          <w:szCs w:val="24"/>
        </w:rPr>
        <w:t>Trentini, M Paim, L Silva, DMG Pesquisa convergente assistencial: delineamento provocador de mudanças nas práticas de saúde</w:t>
      </w:r>
      <w:r>
        <w:rPr>
          <w:rFonts w:ascii="Times New Roman" w:hAnsi="Times New Roman" w:cs="Times New Roman"/>
          <w:sz w:val="24"/>
          <w:szCs w:val="24"/>
        </w:rPr>
        <w:t>.</w:t>
      </w:r>
      <w:r w:rsidRPr="00741F32">
        <w:rPr>
          <w:rFonts w:ascii="Times New Roman" w:hAnsi="Times New Roman" w:cs="Times New Roman"/>
          <w:sz w:val="24"/>
          <w:szCs w:val="24"/>
        </w:rPr>
        <w:t xml:space="preserve"> Porto Alegre: Morin. 2014:31-62.</w:t>
      </w:r>
      <w:r>
        <w:rPr>
          <w:rFonts w:ascii="Times New Roman" w:hAnsi="Times New Roman" w:cs="Times New Roman"/>
          <w:sz w:val="24"/>
          <w:szCs w:val="24"/>
        </w:rPr>
        <w:tab/>
      </w:r>
    </w:p>
    <w:p w14:paraId="22E89814" w14:textId="7C5C0AFF" w:rsidR="000F69E5" w:rsidRPr="000F69E5" w:rsidRDefault="000F69E5" w:rsidP="000F69E5">
      <w:pPr>
        <w:pStyle w:val="PargrafodaLista"/>
        <w:numPr>
          <w:ilvl w:val="0"/>
          <w:numId w:val="3"/>
        </w:numPr>
        <w:spacing w:after="0" w:line="240" w:lineRule="auto"/>
        <w:ind w:left="0" w:firstLine="0"/>
        <w:rPr>
          <w:rFonts w:ascii="Times New Roman" w:hAnsi="Times New Roman" w:cs="Times New Roman"/>
          <w:sz w:val="24"/>
          <w:szCs w:val="24"/>
        </w:rPr>
      </w:pPr>
      <w:r w:rsidRPr="00741F32">
        <w:rPr>
          <w:rFonts w:ascii="Times New Roman" w:hAnsi="Times New Roman" w:cs="Times New Roman"/>
          <w:sz w:val="24"/>
          <w:szCs w:val="24"/>
        </w:rPr>
        <w:t>Diniz CSG. Gênero, saúde materna e o paradoxo perinatal. Rev bras</w:t>
      </w:r>
      <w:r>
        <w:rPr>
          <w:rFonts w:ascii="Times New Roman" w:hAnsi="Times New Roman" w:cs="Times New Roman"/>
          <w:sz w:val="24"/>
          <w:szCs w:val="24"/>
        </w:rPr>
        <w:t xml:space="preserve"> crescimento desenvolv</w:t>
      </w:r>
      <w:r w:rsidRPr="00741F32">
        <w:rPr>
          <w:rFonts w:ascii="Times New Roman" w:hAnsi="Times New Roman" w:cs="Times New Roman"/>
          <w:sz w:val="24"/>
          <w:szCs w:val="24"/>
        </w:rPr>
        <w:t xml:space="preserve"> hum</w:t>
      </w:r>
      <w:r>
        <w:rPr>
          <w:rFonts w:ascii="Times New Roman" w:hAnsi="Times New Roman" w:cs="Times New Roman"/>
          <w:sz w:val="24"/>
          <w:szCs w:val="24"/>
        </w:rPr>
        <w:t xml:space="preserve">. 2009 [citado em 11 abr 2017] ; 19(2) : 313-26]. Disponível em: URL: </w:t>
      </w:r>
      <w:r w:rsidRPr="00741F32">
        <w:rPr>
          <w:rFonts w:ascii="Times New Roman" w:hAnsi="Times New Roman" w:cs="Times New Roman"/>
          <w:sz w:val="24"/>
          <w:szCs w:val="24"/>
        </w:rPr>
        <w:t>http://pepsic.bvsalud.org/scielo.php?script=sci_arttext&amp;pid=S0104-12822009000200012</w:t>
      </w:r>
      <w:r>
        <w:rPr>
          <w:rFonts w:ascii="Times New Roman" w:hAnsi="Times New Roman" w:cs="Times New Roman"/>
          <w:sz w:val="24"/>
          <w:szCs w:val="24"/>
        </w:rPr>
        <w:t xml:space="preserve">.     </w:t>
      </w:r>
    </w:p>
    <w:p w14:paraId="77F21D36" w14:textId="77777777" w:rsidR="000F69E5" w:rsidRDefault="000F69E5" w:rsidP="000F69E5">
      <w:pPr>
        <w:pStyle w:val="PargrafodaLista"/>
        <w:numPr>
          <w:ilvl w:val="0"/>
          <w:numId w:val="3"/>
        </w:numPr>
        <w:spacing w:after="0" w:line="240" w:lineRule="auto"/>
        <w:ind w:left="0" w:firstLine="0"/>
        <w:rPr>
          <w:rFonts w:ascii="Times New Roman" w:hAnsi="Times New Roman" w:cs="Times New Roman"/>
          <w:sz w:val="24"/>
          <w:szCs w:val="24"/>
        </w:rPr>
      </w:pPr>
      <w:r w:rsidRPr="007811B2">
        <w:rPr>
          <w:rFonts w:ascii="Times New Roman" w:hAnsi="Times New Roman" w:cs="Times New Roman"/>
          <w:sz w:val="24"/>
          <w:szCs w:val="24"/>
          <w:shd w:val="clear" w:color="auto" w:fill="FFFFFF"/>
        </w:rPr>
        <w:t xml:space="preserve">Rossaneis MA, Gabriel CS, Haddad MCL, Melo MRAC, Bernardes A.  </w:t>
      </w:r>
      <w:r w:rsidRPr="00DF64D5">
        <w:rPr>
          <w:rFonts w:ascii="Times New Roman" w:hAnsi="Times New Roman" w:cs="Times New Roman"/>
          <w:sz w:val="24"/>
          <w:szCs w:val="24"/>
          <w:shd w:val="clear" w:color="auto" w:fill="FFFFFF"/>
        </w:rPr>
        <w:t>Indicadores de qualidade da assistência: opinião de enfermeiros gerentes de hospitais de ensino.</w:t>
      </w:r>
      <w:r w:rsidRPr="00DF64D5">
        <w:rPr>
          <w:rStyle w:val="apple-converted-space"/>
          <w:rFonts w:ascii="Times New Roman" w:hAnsi="Times New Roman" w:cs="Times New Roman"/>
          <w:sz w:val="24"/>
          <w:szCs w:val="24"/>
          <w:shd w:val="clear" w:color="auto" w:fill="FFFFFF"/>
        </w:rPr>
        <w:t> </w:t>
      </w:r>
      <w:r w:rsidRPr="00DF64D5">
        <w:rPr>
          <w:rFonts w:ascii="Times New Roman" w:hAnsi="Times New Roman" w:cs="Times New Roman"/>
          <w:bCs/>
          <w:sz w:val="24"/>
          <w:szCs w:val="24"/>
          <w:shd w:val="clear" w:color="auto" w:fill="FFFFFF"/>
        </w:rPr>
        <w:t>Cogitare Enfermagem.</w:t>
      </w:r>
      <w:r w:rsidRPr="00DF64D5">
        <w:rPr>
          <w:rFonts w:ascii="Times New Roman" w:hAnsi="Times New Roman" w:cs="Times New Roman"/>
          <w:sz w:val="24"/>
          <w:szCs w:val="24"/>
          <w:shd w:val="clear" w:color="auto" w:fill="FFFFFF"/>
        </w:rPr>
        <w:t xml:space="preserve"> 2015 [citado em 11 abr 2017] ; 20(4) : 798-804]. </w:t>
      </w:r>
      <w:r w:rsidRPr="00DF64D5">
        <w:rPr>
          <w:rFonts w:ascii="Times New Roman" w:hAnsi="Times New Roman" w:cs="Times New Roman"/>
          <w:sz w:val="24"/>
          <w:szCs w:val="24"/>
        </w:rPr>
        <w:t>Disponível em: URL</w:t>
      </w:r>
      <w:r>
        <w:rPr>
          <w:rFonts w:ascii="Times New Roman" w:hAnsi="Times New Roman" w:cs="Times New Roman"/>
          <w:sz w:val="24"/>
          <w:szCs w:val="24"/>
        </w:rPr>
        <w:t xml:space="preserve">: </w:t>
      </w:r>
      <w:r w:rsidRPr="00DF64D5">
        <w:rPr>
          <w:rFonts w:ascii="Times New Roman" w:hAnsi="Times New Roman" w:cs="Times New Roman"/>
          <w:sz w:val="24"/>
          <w:szCs w:val="24"/>
        </w:rPr>
        <w:t>http://revistas.ufpr.br/cogitare/article/view/41734</w:t>
      </w:r>
      <w:r>
        <w:rPr>
          <w:rFonts w:ascii="Times New Roman" w:hAnsi="Times New Roman" w:cs="Times New Roman"/>
          <w:sz w:val="24"/>
          <w:szCs w:val="24"/>
        </w:rPr>
        <w:t xml:space="preserve">. </w:t>
      </w:r>
    </w:p>
    <w:p w14:paraId="787418DE" w14:textId="38C3F416" w:rsidR="000F69E5" w:rsidRPr="000F69E5" w:rsidRDefault="000F69E5" w:rsidP="000F69E5">
      <w:pPr>
        <w:pStyle w:val="PargrafodaLista"/>
        <w:numPr>
          <w:ilvl w:val="0"/>
          <w:numId w:val="3"/>
        </w:numPr>
        <w:spacing w:after="0" w:line="240" w:lineRule="auto"/>
        <w:ind w:left="0" w:firstLine="0"/>
        <w:rPr>
          <w:rFonts w:ascii="Times New Roman" w:hAnsi="Times New Roman" w:cs="Times New Roman"/>
          <w:sz w:val="24"/>
          <w:szCs w:val="24"/>
        </w:rPr>
      </w:pPr>
      <w:r w:rsidRPr="000F69E5">
        <w:rPr>
          <w:rFonts w:ascii="Times New Roman" w:hAnsi="Times New Roman" w:cs="Times New Roman"/>
          <w:color w:val="222222"/>
          <w:sz w:val="24"/>
          <w:szCs w:val="24"/>
          <w:shd w:val="clear" w:color="auto" w:fill="FFFFFF"/>
        </w:rPr>
        <w:t>Freire EMR, Martinez MR. Diagnóstico situacional: ferramenta de auxílio em gestão da qualidade.</w:t>
      </w:r>
      <w:r w:rsidRPr="000F69E5">
        <w:rPr>
          <w:rStyle w:val="apple-converted-space"/>
          <w:rFonts w:ascii="Times New Roman" w:hAnsi="Times New Roman" w:cs="Times New Roman"/>
          <w:color w:val="222222"/>
          <w:sz w:val="24"/>
          <w:szCs w:val="24"/>
          <w:shd w:val="clear" w:color="auto" w:fill="FFFFFF"/>
        </w:rPr>
        <w:t> </w:t>
      </w:r>
      <w:r w:rsidRPr="000F69E5">
        <w:rPr>
          <w:rFonts w:ascii="Times New Roman" w:hAnsi="Times New Roman" w:cs="Times New Roman"/>
          <w:iCs/>
          <w:color w:val="222222"/>
          <w:sz w:val="24"/>
          <w:szCs w:val="24"/>
          <w:shd w:val="clear" w:color="auto" w:fill="FFFFFF"/>
        </w:rPr>
        <w:t>Revista de enfermagem UFPE [on-line]</w:t>
      </w:r>
      <w:r w:rsidRPr="000F69E5">
        <w:rPr>
          <w:rFonts w:ascii="Times New Roman" w:hAnsi="Times New Roman" w:cs="Times New Roman"/>
          <w:b/>
          <w:iCs/>
          <w:color w:val="222222"/>
          <w:sz w:val="24"/>
          <w:szCs w:val="24"/>
          <w:shd w:val="clear" w:color="auto" w:fill="FFFFFF"/>
        </w:rPr>
        <w:t xml:space="preserve">. </w:t>
      </w:r>
      <w:r w:rsidRPr="000F69E5">
        <w:rPr>
          <w:rFonts w:ascii="Times New Roman" w:hAnsi="Times New Roman" w:cs="Times New Roman"/>
          <w:iCs/>
          <w:color w:val="222222"/>
          <w:sz w:val="24"/>
          <w:szCs w:val="24"/>
          <w:shd w:val="clear" w:color="auto" w:fill="FFFFFF"/>
        </w:rPr>
        <w:t xml:space="preserve">2014 [citado em 12 abr 2017] ; </w:t>
      </w:r>
      <w:r w:rsidRPr="000F69E5">
        <w:rPr>
          <w:rStyle w:val="apple-converted-space"/>
          <w:rFonts w:ascii="Times New Roman" w:hAnsi="Times New Roman" w:cs="Times New Roman"/>
          <w:color w:val="222222"/>
          <w:sz w:val="24"/>
          <w:szCs w:val="24"/>
          <w:shd w:val="clear" w:color="auto" w:fill="FFFFFF"/>
        </w:rPr>
        <w:t> </w:t>
      </w:r>
      <w:r w:rsidRPr="000F69E5">
        <w:rPr>
          <w:rFonts w:ascii="Times New Roman" w:hAnsi="Times New Roman" w:cs="Times New Roman"/>
          <w:color w:val="222222"/>
          <w:sz w:val="24"/>
          <w:szCs w:val="24"/>
          <w:shd w:val="clear" w:color="auto" w:fill="FFFFFF"/>
        </w:rPr>
        <w:t xml:space="preserve">8(5) : 1405-1412]. Disponível em: URL: https://periodicos.ufpe.br/revistas/revistaenfermagem/article/view/9827. </w:t>
      </w:r>
    </w:p>
    <w:p w14:paraId="1CED991F" w14:textId="53259A30" w:rsidR="000F69E5" w:rsidRPr="000F69E5" w:rsidRDefault="000F69E5" w:rsidP="000F69E5">
      <w:pPr>
        <w:pStyle w:val="Default"/>
        <w:numPr>
          <w:ilvl w:val="0"/>
          <w:numId w:val="3"/>
        </w:numPr>
        <w:shd w:val="clear" w:color="auto" w:fill="FFFFFF" w:themeFill="background1"/>
        <w:ind w:left="0" w:firstLine="0"/>
        <w:rPr>
          <w:rFonts w:ascii="Times New Roman" w:hAnsi="Times New Roman" w:cs="Times New Roman"/>
          <w:shd w:val="clear" w:color="auto" w:fill="FFFFFF" w:themeFill="background1"/>
        </w:rPr>
      </w:pPr>
      <w:r w:rsidRPr="00A00D53">
        <w:rPr>
          <w:rStyle w:val="normaltextrun"/>
          <w:rFonts w:ascii="Times New Roman" w:hAnsi="Times New Roman" w:cs="Times New Roman"/>
          <w:shd w:val="clear" w:color="auto" w:fill="FFFFFF" w:themeFill="background1"/>
        </w:rPr>
        <w:t>Melo</w:t>
      </w:r>
      <w:r w:rsidRPr="00A00D53">
        <w:rPr>
          <w:rStyle w:val="apple-converted-space"/>
          <w:rFonts w:ascii="Times New Roman" w:hAnsi="Times New Roman" w:cs="Times New Roman"/>
          <w:shd w:val="clear" w:color="auto" w:fill="FFFFFF" w:themeFill="background1"/>
        </w:rPr>
        <w:t> </w:t>
      </w:r>
      <w:r w:rsidRPr="00A00D53">
        <w:rPr>
          <w:rStyle w:val="normaltextrun"/>
          <w:rFonts w:ascii="Times New Roman" w:hAnsi="Times New Roman" w:cs="Times New Roman"/>
          <w:shd w:val="clear" w:color="auto" w:fill="FFFFFF" w:themeFill="background1"/>
        </w:rPr>
        <w:t>A</w:t>
      </w:r>
      <w:r>
        <w:rPr>
          <w:rStyle w:val="normaltextrun"/>
          <w:rFonts w:ascii="Times New Roman" w:hAnsi="Times New Roman" w:cs="Times New Roman"/>
          <w:shd w:val="clear" w:color="auto" w:fill="FFFFFF" w:themeFill="background1"/>
        </w:rPr>
        <w:t xml:space="preserve">SE, </w:t>
      </w:r>
      <w:r w:rsidRPr="00A00D53">
        <w:rPr>
          <w:rStyle w:val="normaltextrun"/>
          <w:rFonts w:ascii="Times New Roman" w:hAnsi="Times New Roman" w:cs="Times New Roman"/>
          <w:shd w:val="clear" w:color="auto" w:fill="FFFFFF" w:themeFill="background1"/>
        </w:rPr>
        <w:t>Filho</w:t>
      </w:r>
      <w:r w:rsidRPr="00A00D53">
        <w:rPr>
          <w:rStyle w:val="apple-converted-space"/>
          <w:rFonts w:ascii="Times New Roman" w:hAnsi="Times New Roman" w:cs="Times New Roman"/>
          <w:shd w:val="clear" w:color="auto" w:fill="FFFFFF" w:themeFill="background1"/>
        </w:rPr>
        <w:t> </w:t>
      </w:r>
      <w:r w:rsidRPr="00A00D53">
        <w:rPr>
          <w:rStyle w:val="normaltextrun"/>
          <w:rFonts w:ascii="Times New Roman" w:hAnsi="Times New Roman" w:cs="Times New Roman"/>
          <w:shd w:val="clear" w:color="auto" w:fill="FFFFFF" w:themeFill="background1"/>
        </w:rPr>
        <w:t>ONM</w:t>
      </w:r>
      <w:r>
        <w:rPr>
          <w:rStyle w:val="normaltextrun"/>
          <w:rFonts w:ascii="Times New Roman" w:hAnsi="Times New Roman" w:cs="Times New Roman"/>
          <w:shd w:val="clear" w:color="auto" w:fill="FFFFFF" w:themeFill="background1"/>
        </w:rPr>
        <w:t>,</w:t>
      </w:r>
      <w:r w:rsidRPr="00A00D53">
        <w:rPr>
          <w:rStyle w:val="normaltextrun"/>
          <w:rFonts w:ascii="Times New Roman" w:hAnsi="Times New Roman" w:cs="Times New Roman"/>
          <w:shd w:val="clear" w:color="auto" w:fill="FFFFFF" w:themeFill="background1"/>
        </w:rPr>
        <w:t xml:space="preserve"> Chaves</w:t>
      </w:r>
      <w:r w:rsidRPr="00A00D53">
        <w:rPr>
          <w:rStyle w:val="apple-converted-space"/>
          <w:rFonts w:ascii="Times New Roman" w:hAnsi="Times New Roman" w:cs="Times New Roman"/>
          <w:shd w:val="clear" w:color="auto" w:fill="FFFFFF" w:themeFill="background1"/>
          <w:vertAlign w:val="subscript"/>
        </w:rPr>
        <w:t> </w:t>
      </w:r>
      <w:r w:rsidRPr="00A00D53">
        <w:rPr>
          <w:rStyle w:val="normaltextrun"/>
          <w:rFonts w:ascii="Times New Roman" w:hAnsi="Times New Roman" w:cs="Times New Roman"/>
          <w:shd w:val="clear" w:color="auto" w:fill="FFFFFF" w:themeFill="background1"/>
        </w:rPr>
        <w:t>HV.</w:t>
      </w:r>
      <w:r w:rsidRPr="00A00D53">
        <w:rPr>
          <w:rStyle w:val="apple-converted-space"/>
          <w:rFonts w:ascii="Times New Roman" w:hAnsi="Times New Roman" w:cs="Times New Roman"/>
          <w:shd w:val="clear" w:color="auto" w:fill="FFFFFF" w:themeFill="background1"/>
          <w:vertAlign w:val="superscript"/>
        </w:rPr>
        <w:t> </w:t>
      </w:r>
      <w:hyperlink r:id="rId9" w:tgtFrame="_blank" w:history="1">
        <w:r w:rsidRPr="00A00D53">
          <w:rPr>
            <w:rStyle w:val="normaltextrun"/>
            <w:rFonts w:ascii="Times New Roman" w:hAnsi="Times New Roman" w:cs="Times New Roman"/>
            <w:shd w:val="clear" w:color="auto" w:fill="FFFFFF" w:themeFill="background1"/>
          </w:rPr>
          <w:t>Conceitos básicos em intervenção grupal</w:t>
        </w:r>
      </w:hyperlink>
      <w:r w:rsidRPr="00DF64D5">
        <w:rPr>
          <w:rStyle w:val="normaltextrun"/>
          <w:rFonts w:ascii="Times New Roman" w:hAnsi="Times New Roman" w:cs="Times New Roman"/>
          <w:shd w:val="clear" w:color="auto" w:fill="FFFFFF" w:themeFill="background1"/>
        </w:rPr>
        <w:t>.</w:t>
      </w:r>
      <w:r w:rsidRPr="00DF64D5">
        <w:rPr>
          <w:rStyle w:val="apple-converted-space"/>
          <w:rFonts w:ascii="Times New Roman" w:hAnsi="Times New Roman" w:cs="Times New Roman"/>
          <w:bCs/>
          <w:shd w:val="clear" w:color="auto" w:fill="FFFFFF" w:themeFill="background1"/>
        </w:rPr>
        <w:t> </w:t>
      </w:r>
      <w:hyperlink r:id="rId10" w:tgtFrame="_blank" w:history="1">
        <w:r w:rsidRPr="00DF64D5">
          <w:rPr>
            <w:rStyle w:val="normaltextrun"/>
            <w:rFonts w:ascii="Times New Roman" w:hAnsi="Times New Roman" w:cs="Times New Roman"/>
            <w:bCs/>
            <w:color w:val="3C3C3C"/>
            <w:shd w:val="clear" w:color="auto" w:fill="FFFFFF" w:themeFill="background1"/>
          </w:rPr>
          <w:t>Encontro Revista de Psicologia</w:t>
        </w:r>
      </w:hyperlink>
      <w:r w:rsidRPr="00A00D53">
        <w:rPr>
          <w:rStyle w:val="normaltextrun"/>
          <w:rFonts w:ascii="Times New Roman" w:hAnsi="Times New Roman" w:cs="Times New Roman"/>
          <w:shd w:val="clear" w:color="auto" w:fill="FFFFFF" w:themeFill="background1"/>
        </w:rPr>
        <w:t>.</w:t>
      </w:r>
      <w:r>
        <w:rPr>
          <w:rStyle w:val="normaltextrun"/>
          <w:rFonts w:ascii="Times New Roman" w:hAnsi="Times New Roman" w:cs="Times New Roman"/>
          <w:shd w:val="clear" w:color="auto" w:fill="FFFFFF" w:themeFill="background1"/>
        </w:rPr>
        <w:t xml:space="preserve"> 2014 [citado em 13 abr 2017] ; 17(26) : 47-63]. Disponível em: </w:t>
      </w:r>
      <w:r w:rsidRPr="000F69E5">
        <w:rPr>
          <w:rStyle w:val="normaltextrun"/>
          <w:rFonts w:ascii="Times New Roman" w:hAnsi="Times New Roman" w:cs="Times New Roman"/>
          <w:shd w:val="clear" w:color="auto" w:fill="FFFFFF" w:themeFill="background1"/>
        </w:rPr>
        <w:t>URL:http://pgsskroton.com.br/seer/index.php/renc/article/view/2414/2316.</w:t>
      </w:r>
    </w:p>
    <w:p w14:paraId="3680DEFE" w14:textId="61D36226" w:rsidR="000F69E5" w:rsidRPr="000F69E5" w:rsidRDefault="000F69E5" w:rsidP="000F69E5">
      <w:pPr>
        <w:pStyle w:val="PargrafodaLista"/>
        <w:numPr>
          <w:ilvl w:val="0"/>
          <w:numId w:val="3"/>
        </w:numPr>
        <w:spacing w:after="0" w:line="240" w:lineRule="auto"/>
        <w:ind w:left="0" w:firstLine="0"/>
        <w:rPr>
          <w:rFonts w:ascii="Times New Roman" w:hAnsi="Times New Roman" w:cs="Times New Roman"/>
          <w:color w:val="222222"/>
          <w:sz w:val="24"/>
          <w:szCs w:val="24"/>
          <w:shd w:val="clear" w:color="auto" w:fill="FFFFFF"/>
        </w:rPr>
      </w:pPr>
      <w:r w:rsidRPr="00B453BB">
        <w:rPr>
          <w:rFonts w:ascii="Times New Roman" w:hAnsi="Times New Roman" w:cs="Times New Roman"/>
          <w:color w:val="222222"/>
          <w:sz w:val="24"/>
          <w:szCs w:val="24"/>
          <w:shd w:val="clear" w:color="auto" w:fill="FFFFFF"/>
        </w:rPr>
        <w:t>Santos OF</w:t>
      </w:r>
      <w:r>
        <w:rPr>
          <w:rFonts w:ascii="Times New Roman" w:hAnsi="Times New Roman" w:cs="Times New Roman"/>
          <w:color w:val="222222"/>
          <w:sz w:val="24"/>
          <w:szCs w:val="24"/>
          <w:shd w:val="clear" w:color="auto" w:fill="FFFFFF"/>
        </w:rPr>
        <w:t xml:space="preserve">, Santos FA, Santos NMBF, Rodrigues JLK. </w:t>
      </w:r>
      <w:r w:rsidRPr="00B453BB">
        <w:rPr>
          <w:rFonts w:ascii="Times New Roman" w:hAnsi="Times New Roman" w:cs="Times New Roman"/>
          <w:color w:val="222222"/>
          <w:sz w:val="24"/>
          <w:szCs w:val="24"/>
          <w:shd w:val="clear" w:color="auto" w:fill="FFFFFF"/>
        </w:rPr>
        <w:t>A gestão estratégica organizacional e a utilização do planejamento estratégico situacional: um estudo de caso em uma pequena empresa de serviços em Itapeva, SP.</w:t>
      </w:r>
      <w:r w:rsidRPr="00B453BB">
        <w:rPr>
          <w:rStyle w:val="apple-converted-space"/>
          <w:rFonts w:ascii="Times New Roman" w:hAnsi="Times New Roman" w:cs="Times New Roman"/>
          <w:color w:val="222222"/>
          <w:sz w:val="24"/>
          <w:szCs w:val="24"/>
          <w:shd w:val="clear" w:color="auto" w:fill="FFFFFF"/>
        </w:rPr>
        <w:t> </w:t>
      </w:r>
      <w:r w:rsidRPr="00B453BB">
        <w:rPr>
          <w:rFonts w:ascii="Times New Roman" w:hAnsi="Times New Roman" w:cs="Times New Roman"/>
          <w:bCs/>
          <w:color w:val="222222"/>
          <w:sz w:val="24"/>
          <w:szCs w:val="24"/>
          <w:shd w:val="clear" w:color="auto" w:fill="FFFFFF"/>
        </w:rPr>
        <w:t>Revista Brasileira de Gestão e Desenvolvimento Regional</w:t>
      </w:r>
      <w:r>
        <w:rPr>
          <w:rFonts w:ascii="Times New Roman" w:hAnsi="Times New Roman" w:cs="Times New Roman"/>
          <w:bCs/>
          <w:color w:val="222222"/>
          <w:sz w:val="24"/>
          <w:szCs w:val="24"/>
          <w:shd w:val="clear" w:color="auto" w:fill="FFFFFF"/>
        </w:rPr>
        <w:t xml:space="preserve">. 2015 [citado em 13 abr 2017] ; 11(1) : 349-69]. Disponível em: URL: </w:t>
      </w:r>
      <w:r w:rsidRPr="00B453BB">
        <w:rPr>
          <w:rFonts w:ascii="Times New Roman" w:hAnsi="Times New Roman" w:cs="Times New Roman"/>
          <w:bCs/>
          <w:color w:val="222222"/>
          <w:sz w:val="24"/>
          <w:szCs w:val="24"/>
          <w:shd w:val="clear" w:color="auto" w:fill="FFFFFF"/>
        </w:rPr>
        <w:t>http://rbgdr.net/revista/index.php/rbgdr/article/view/1621/440</w:t>
      </w:r>
      <w:r>
        <w:rPr>
          <w:rFonts w:ascii="Times New Roman" w:hAnsi="Times New Roman" w:cs="Times New Roman"/>
          <w:bCs/>
          <w:color w:val="222222"/>
          <w:sz w:val="24"/>
          <w:szCs w:val="24"/>
          <w:shd w:val="clear" w:color="auto" w:fill="FFFFFF"/>
        </w:rPr>
        <w:t xml:space="preserve">. </w:t>
      </w:r>
    </w:p>
    <w:p w14:paraId="1C54FABA" w14:textId="0056142A" w:rsidR="000F69E5" w:rsidRPr="000F69E5" w:rsidRDefault="000F69E5" w:rsidP="000F69E5">
      <w:pPr>
        <w:pStyle w:val="PargrafodaLista"/>
        <w:numPr>
          <w:ilvl w:val="0"/>
          <w:numId w:val="3"/>
        </w:numPr>
        <w:spacing w:after="0" w:line="240" w:lineRule="auto"/>
        <w:ind w:left="0" w:firstLine="0"/>
        <w:rPr>
          <w:rFonts w:ascii="Times New Roman" w:hAnsi="Times New Roman" w:cs="Times New Roman"/>
          <w:sz w:val="24"/>
          <w:szCs w:val="24"/>
        </w:rPr>
      </w:pPr>
      <w:r w:rsidRPr="00B453BB">
        <w:rPr>
          <w:rFonts w:ascii="Times New Roman" w:hAnsi="Times New Roman" w:cs="Times New Roman"/>
          <w:color w:val="222222"/>
          <w:sz w:val="24"/>
          <w:szCs w:val="24"/>
          <w:shd w:val="clear" w:color="auto" w:fill="FFFFFF"/>
        </w:rPr>
        <w:t xml:space="preserve">Enders BC, Davim RMB. Elaboração de protocolos clínicos: problemas no uso da evidência. </w:t>
      </w:r>
      <w:r w:rsidRPr="00B453BB">
        <w:rPr>
          <w:rFonts w:ascii="Times New Roman" w:hAnsi="Times New Roman" w:cs="Times New Roman"/>
          <w:sz w:val="24"/>
          <w:szCs w:val="24"/>
        </w:rPr>
        <w:t xml:space="preserve">Rev. Rene. 2003 [citado em 15 abr 2017] ; 4(2) : 88-94]. Disponível em: URL: http://periodicos.ufc.br/index.php/rene/article/view/5708. </w:t>
      </w:r>
    </w:p>
    <w:p w14:paraId="024F735C" w14:textId="00C94416" w:rsidR="000F69E5" w:rsidRPr="000F69E5" w:rsidRDefault="000F69E5" w:rsidP="000F69E5">
      <w:pPr>
        <w:pStyle w:val="PargrafodaLista"/>
        <w:numPr>
          <w:ilvl w:val="0"/>
          <w:numId w:val="3"/>
        </w:numPr>
        <w:shd w:val="clear" w:color="auto" w:fill="FFFFFF"/>
        <w:spacing w:after="0" w:line="240" w:lineRule="auto"/>
        <w:ind w:left="0" w:firstLine="0"/>
        <w:textAlignment w:val="baseline"/>
        <w:rPr>
          <w:color w:val="222222"/>
          <w:shd w:val="clear" w:color="auto" w:fill="FFFFFF"/>
        </w:rPr>
      </w:pPr>
      <w:r w:rsidRPr="00B453BB">
        <w:rPr>
          <w:rFonts w:ascii="Times New Roman" w:hAnsi="Times New Roman" w:cs="Times New Roman"/>
          <w:sz w:val="24"/>
          <w:szCs w:val="24"/>
        </w:rPr>
        <w:t>Pimenta CAM,</w:t>
      </w:r>
      <w:r>
        <w:rPr>
          <w:rFonts w:ascii="Times New Roman" w:hAnsi="Times New Roman" w:cs="Times New Roman"/>
          <w:sz w:val="24"/>
          <w:szCs w:val="24"/>
        </w:rPr>
        <w:t xml:space="preserve"> Pastana ICASS, Sichieri K, Solha RKT, Souza W.</w:t>
      </w:r>
      <w:r w:rsidRPr="00B453BB">
        <w:rPr>
          <w:rFonts w:ascii="Times New Roman" w:hAnsi="Times New Roman" w:cs="Times New Roman"/>
          <w:sz w:val="24"/>
          <w:szCs w:val="24"/>
        </w:rPr>
        <w:t xml:space="preserve"> Guia para construção de protocolos assistenciais de enfermagem.</w:t>
      </w:r>
      <w:r>
        <w:rPr>
          <w:rFonts w:ascii="Times New Roman" w:hAnsi="Times New Roman" w:cs="Times New Roman"/>
          <w:sz w:val="24"/>
          <w:szCs w:val="24"/>
        </w:rPr>
        <w:t xml:space="preserve"> São Paulo: COREN-SP, 2015. Disponível em: URL: </w:t>
      </w:r>
      <w:hyperlink r:id="rId11" w:history="1">
        <w:r w:rsidRPr="00011F2D">
          <w:rPr>
            <w:rStyle w:val="Hyperlink"/>
            <w:rFonts w:ascii="Times New Roman" w:hAnsi="Times New Roman" w:cs="Times New Roman"/>
            <w:sz w:val="24"/>
            <w:szCs w:val="24"/>
          </w:rPr>
          <w:t>http://www.coren-sp.gov.br/sites/default/files/Protocolo-web.pdf</w:t>
        </w:r>
      </w:hyperlink>
      <w:r>
        <w:rPr>
          <w:rFonts w:ascii="Times New Roman" w:hAnsi="Times New Roman" w:cs="Times New Roman"/>
          <w:sz w:val="24"/>
          <w:szCs w:val="24"/>
        </w:rPr>
        <w:t>.</w:t>
      </w:r>
    </w:p>
    <w:p w14:paraId="3D0943E7" w14:textId="77777777" w:rsidR="000F69E5" w:rsidRPr="00F278BE" w:rsidRDefault="000F69E5" w:rsidP="000F69E5">
      <w:pPr>
        <w:pStyle w:val="PargrafodaLista"/>
        <w:numPr>
          <w:ilvl w:val="0"/>
          <w:numId w:val="3"/>
        </w:numPr>
        <w:spacing w:after="0" w:line="240" w:lineRule="auto"/>
        <w:ind w:left="0" w:firstLine="0"/>
        <w:jc w:val="both"/>
        <w:rPr>
          <w:rFonts w:ascii="Times New Roman" w:hAnsi="Times New Roman" w:cs="Times New Roman"/>
          <w:b/>
          <w:sz w:val="24"/>
          <w:szCs w:val="24"/>
        </w:rPr>
      </w:pPr>
      <w:r w:rsidRPr="007811B2">
        <w:rPr>
          <w:rFonts w:ascii="Times New Roman" w:hAnsi="Times New Roman" w:cs="Times New Roman"/>
          <w:sz w:val="24"/>
          <w:szCs w:val="24"/>
          <w:lang w:val="en-US"/>
        </w:rPr>
        <w:t xml:space="preserve">Werneck MAF, Faria HP, Campos KFP. </w:t>
      </w:r>
      <w:r w:rsidRPr="00F278BE">
        <w:rPr>
          <w:rFonts w:ascii="Times New Roman" w:hAnsi="Times New Roman" w:cs="Times New Roman"/>
          <w:sz w:val="24"/>
          <w:szCs w:val="24"/>
        </w:rPr>
        <w:t>Protocolo de cuidados à saúde e de organização do serviço</w:t>
      </w:r>
      <w:r>
        <w:rPr>
          <w:rFonts w:ascii="Times New Roman" w:hAnsi="Times New Roman" w:cs="Times New Roman"/>
          <w:sz w:val="24"/>
          <w:szCs w:val="24"/>
        </w:rPr>
        <w:t xml:space="preserve">. Belo Horizonte: </w:t>
      </w:r>
      <w:r w:rsidRPr="00F278BE">
        <w:rPr>
          <w:rFonts w:ascii="Times New Roman" w:hAnsi="Times New Roman" w:cs="Times New Roman"/>
          <w:sz w:val="24"/>
          <w:szCs w:val="24"/>
        </w:rPr>
        <w:t>Nescon</w:t>
      </w:r>
      <w:r>
        <w:rPr>
          <w:rFonts w:ascii="Times New Roman" w:hAnsi="Times New Roman" w:cs="Times New Roman"/>
          <w:sz w:val="24"/>
          <w:szCs w:val="24"/>
        </w:rPr>
        <w:t>-</w:t>
      </w:r>
      <w:r w:rsidRPr="00F278BE">
        <w:rPr>
          <w:rFonts w:ascii="Times New Roman" w:hAnsi="Times New Roman" w:cs="Times New Roman"/>
          <w:sz w:val="24"/>
          <w:szCs w:val="24"/>
        </w:rPr>
        <w:t>UFMG, Coopmed</w:t>
      </w:r>
      <w:r>
        <w:rPr>
          <w:rFonts w:ascii="Times New Roman" w:hAnsi="Times New Roman" w:cs="Times New Roman"/>
          <w:sz w:val="24"/>
          <w:szCs w:val="24"/>
        </w:rPr>
        <w:t>:</w:t>
      </w:r>
      <w:r w:rsidRPr="00F278BE">
        <w:rPr>
          <w:rFonts w:ascii="Times New Roman" w:hAnsi="Times New Roman" w:cs="Times New Roman"/>
          <w:sz w:val="24"/>
          <w:szCs w:val="24"/>
        </w:rPr>
        <w:t xml:space="preserve"> 2009. </w:t>
      </w:r>
      <w:r>
        <w:rPr>
          <w:rFonts w:ascii="Times New Roman" w:hAnsi="Times New Roman" w:cs="Times New Roman"/>
          <w:sz w:val="24"/>
          <w:szCs w:val="24"/>
        </w:rPr>
        <w:t xml:space="preserve">Disponível em: URL: </w:t>
      </w:r>
      <w:hyperlink r:id="rId12" w:history="1">
        <w:r w:rsidRPr="00011F2D">
          <w:rPr>
            <w:rStyle w:val="Hyperlink"/>
            <w:rFonts w:ascii="Times New Roman" w:hAnsi="Times New Roman" w:cs="Times New Roman"/>
            <w:sz w:val="24"/>
            <w:szCs w:val="24"/>
          </w:rPr>
          <w:t>https://www.nescon.medicina.ufmg.br/biblioteca/imagem/1750.pdf</w:t>
        </w:r>
      </w:hyperlink>
      <w:r>
        <w:rPr>
          <w:rFonts w:ascii="Times New Roman" w:hAnsi="Times New Roman" w:cs="Times New Roman"/>
          <w:sz w:val="24"/>
          <w:szCs w:val="24"/>
        </w:rPr>
        <w:t xml:space="preserve">. </w:t>
      </w:r>
    </w:p>
    <w:p w14:paraId="31430394" w14:textId="77777777" w:rsidR="00DE262D" w:rsidRPr="001C7B23" w:rsidRDefault="00DE262D" w:rsidP="000F69E5">
      <w:pPr>
        <w:pStyle w:val="NormalWeb"/>
        <w:tabs>
          <w:tab w:val="left" w:pos="2985"/>
        </w:tabs>
        <w:spacing w:before="0" w:beforeAutospacing="0" w:after="0" w:afterAutospacing="0"/>
        <w:jc w:val="center"/>
      </w:pPr>
    </w:p>
    <w:sectPr w:rsidR="00DE262D" w:rsidRPr="001C7B23" w:rsidSect="00BB090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C490D" w14:textId="77777777" w:rsidR="004C5447" w:rsidRDefault="004C5447" w:rsidP="00B3521C">
      <w:pPr>
        <w:spacing w:after="0" w:line="240" w:lineRule="auto"/>
      </w:pPr>
      <w:r>
        <w:separator/>
      </w:r>
    </w:p>
  </w:endnote>
  <w:endnote w:type="continuationSeparator" w:id="0">
    <w:p w14:paraId="17DDF33B" w14:textId="77777777" w:rsidR="004C5447" w:rsidRDefault="004C5447" w:rsidP="00B3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EE7DF" w14:textId="77777777" w:rsidR="004C5447" w:rsidRDefault="004C5447" w:rsidP="00B3521C">
      <w:pPr>
        <w:spacing w:after="0" w:line="240" w:lineRule="auto"/>
      </w:pPr>
      <w:r>
        <w:separator/>
      </w:r>
    </w:p>
  </w:footnote>
  <w:footnote w:type="continuationSeparator" w:id="0">
    <w:p w14:paraId="2761808E" w14:textId="77777777" w:rsidR="004C5447" w:rsidRDefault="004C5447" w:rsidP="00B35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95"/>
    <w:multiLevelType w:val="hybridMultilevel"/>
    <w:tmpl w:val="408A51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FA67A4B"/>
    <w:multiLevelType w:val="multilevel"/>
    <w:tmpl w:val="C50C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341C0"/>
    <w:multiLevelType w:val="hybridMultilevel"/>
    <w:tmpl w:val="3230ECF0"/>
    <w:lvl w:ilvl="0" w:tplc="6D8AA12E">
      <w:start w:val="1"/>
      <w:numFmt w:val="decimal"/>
      <w:lvlText w:val="%1."/>
      <w:lvlJc w:val="left"/>
      <w:pPr>
        <w:ind w:left="64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7B"/>
    <w:rsid w:val="00003C2C"/>
    <w:rsid w:val="00005789"/>
    <w:rsid w:val="00024AF5"/>
    <w:rsid w:val="000331A0"/>
    <w:rsid w:val="000411C1"/>
    <w:rsid w:val="00046879"/>
    <w:rsid w:val="00056F2F"/>
    <w:rsid w:val="00057A51"/>
    <w:rsid w:val="00095B39"/>
    <w:rsid w:val="000A1730"/>
    <w:rsid w:val="000A44AF"/>
    <w:rsid w:val="000A60FD"/>
    <w:rsid w:val="000B0CFD"/>
    <w:rsid w:val="000B3D03"/>
    <w:rsid w:val="000C1A78"/>
    <w:rsid w:val="000D7862"/>
    <w:rsid w:val="000E4BD5"/>
    <w:rsid w:val="000F202D"/>
    <w:rsid w:val="000F69E5"/>
    <w:rsid w:val="00100D3F"/>
    <w:rsid w:val="001065FB"/>
    <w:rsid w:val="00130835"/>
    <w:rsid w:val="00147ABD"/>
    <w:rsid w:val="00152C6C"/>
    <w:rsid w:val="00154496"/>
    <w:rsid w:val="00161C0A"/>
    <w:rsid w:val="00165FFC"/>
    <w:rsid w:val="00166BDE"/>
    <w:rsid w:val="0017314D"/>
    <w:rsid w:val="00184697"/>
    <w:rsid w:val="001958DA"/>
    <w:rsid w:val="001A2004"/>
    <w:rsid w:val="001A7954"/>
    <w:rsid w:val="001E7514"/>
    <w:rsid w:val="001F49F5"/>
    <w:rsid w:val="001F50A8"/>
    <w:rsid w:val="0021554C"/>
    <w:rsid w:val="00221A73"/>
    <w:rsid w:val="0023670A"/>
    <w:rsid w:val="002527D7"/>
    <w:rsid w:val="00284E31"/>
    <w:rsid w:val="002922E6"/>
    <w:rsid w:val="002A1344"/>
    <w:rsid w:val="002A2328"/>
    <w:rsid w:val="002B1A56"/>
    <w:rsid w:val="002B3033"/>
    <w:rsid w:val="002B694E"/>
    <w:rsid w:val="002C3FA4"/>
    <w:rsid w:val="002D2E3B"/>
    <w:rsid w:val="003002F8"/>
    <w:rsid w:val="00304791"/>
    <w:rsid w:val="003144C3"/>
    <w:rsid w:val="003315CF"/>
    <w:rsid w:val="0033244E"/>
    <w:rsid w:val="00332C02"/>
    <w:rsid w:val="003463E5"/>
    <w:rsid w:val="00354E6C"/>
    <w:rsid w:val="00371224"/>
    <w:rsid w:val="0038521E"/>
    <w:rsid w:val="00393B25"/>
    <w:rsid w:val="003962E7"/>
    <w:rsid w:val="003A03EB"/>
    <w:rsid w:val="003B49CA"/>
    <w:rsid w:val="003B7744"/>
    <w:rsid w:val="003D0D58"/>
    <w:rsid w:val="00413973"/>
    <w:rsid w:val="00413AC2"/>
    <w:rsid w:val="00424A42"/>
    <w:rsid w:val="00427067"/>
    <w:rsid w:val="0044092D"/>
    <w:rsid w:val="00447379"/>
    <w:rsid w:val="00451145"/>
    <w:rsid w:val="0048424F"/>
    <w:rsid w:val="00484AF7"/>
    <w:rsid w:val="00486C2F"/>
    <w:rsid w:val="0049057A"/>
    <w:rsid w:val="00494ADE"/>
    <w:rsid w:val="00495DB3"/>
    <w:rsid w:val="004B0D53"/>
    <w:rsid w:val="004C5447"/>
    <w:rsid w:val="004F6C29"/>
    <w:rsid w:val="00533E99"/>
    <w:rsid w:val="00551B4C"/>
    <w:rsid w:val="00552EAB"/>
    <w:rsid w:val="00562487"/>
    <w:rsid w:val="00584F64"/>
    <w:rsid w:val="005947BF"/>
    <w:rsid w:val="005A000A"/>
    <w:rsid w:val="005A7240"/>
    <w:rsid w:val="005B21C4"/>
    <w:rsid w:val="005B2E3D"/>
    <w:rsid w:val="005B5065"/>
    <w:rsid w:val="005C3207"/>
    <w:rsid w:val="005D7C10"/>
    <w:rsid w:val="005F246C"/>
    <w:rsid w:val="0060014E"/>
    <w:rsid w:val="0060344A"/>
    <w:rsid w:val="00631B7B"/>
    <w:rsid w:val="00655D51"/>
    <w:rsid w:val="006572E5"/>
    <w:rsid w:val="006A7919"/>
    <w:rsid w:val="006B155B"/>
    <w:rsid w:val="006B3A18"/>
    <w:rsid w:val="006E3754"/>
    <w:rsid w:val="006F4E00"/>
    <w:rsid w:val="006F582E"/>
    <w:rsid w:val="007034D1"/>
    <w:rsid w:val="00711A90"/>
    <w:rsid w:val="00713D64"/>
    <w:rsid w:val="00714396"/>
    <w:rsid w:val="00721B3A"/>
    <w:rsid w:val="007242D8"/>
    <w:rsid w:val="00733A00"/>
    <w:rsid w:val="007344A1"/>
    <w:rsid w:val="0073462B"/>
    <w:rsid w:val="0073720C"/>
    <w:rsid w:val="0074722B"/>
    <w:rsid w:val="00755BBE"/>
    <w:rsid w:val="0075672A"/>
    <w:rsid w:val="0076575E"/>
    <w:rsid w:val="00765C83"/>
    <w:rsid w:val="007811B2"/>
    <w:rsid w:val="0078233F"/>
    <w:rsid w:val="00793041"/>
    <w:rsid w:val="007959CB"/>
    <w:rsid w:val="007A3E2E"/>
    <w:rsid w:val="007A56C7"/>
    <w:rsid w:val="007B0FB8"/>
    <w:rsid w:val="007C6CEA"/>
    <w:rsid w:val="007E07C1"/>
    <w:rsid w:val="007E1A60"/>
    <w:rsid w:val="007F3FDF"/>
    <w:rsid w:val="00804FB3"/>
    <w:rsid w:val="00817C5C"/>
    <w:rsid w:val="008209D1"/>
    <w:rsid w:val="008248A9"/>
    <w:rsid w:val="00830550"/>
    <w:rsid w:val="00834071"/>
    <w:rsid w:val="00836BC1"/>
    <w:rsid w:val="00843728"/>
    <w:rsid w:val="008643DE"/>
    <w:rsid w:val="00865F16"/>
    <w:rsid w:val="008770E0"/>
    <w:rsid w:val="00877D2E"/>
    <w:rsid w:val="008803DA"/>
    <w:rsid w:val="00880474"/>
    <w:rsid w:val="00881052"/>
    <w:rsid w:val="008825B6"/>
    <w:rsid w:val="008A1D4E"/>
    <w:rsid w:val="008A754A"/>
    <w:rsid w:val="008B6D33"/>
    <w:rsid w:val="008B7205"/>
    <w:rsid w:val="008C1C26"/>
    <w:rsid w:val="008C22EC"/>
    <w:rsid w:val="008C757D"/>
    <w:rsid w:val="008D27C6"/>
    <w:rsid w:val="008D30AD"/>
    <w:rsid w:val="008F3555"/>
    <w:rsid w:val="008F4645"/>
    <w:rsid w:val="008F548A"/>
    <w:rsid w:val="009131F0"/>
    <w:rsid w:val="0092106D"/>
    <w:rsid w:val="009215AC"/>
    <w:rsid w:val="00926369"/>
    <w:rsid w:val="0093093B"/>
    <w:rsid w:val="00940DE3"/>
    <w:rsid w:val="009502E4"/>
    <w:rsid w:val="00952A12"/>
    <w:rsid w:val="009547D9"/>
    <w:rsid w:val="00955700"/>
    <w:rsid w:val="0096057A"/>
    <w:rsid w:val="0096061D"/>
    <w:rsid w:val="00997227"/>
    <w:rsid w:val="009A114B"/>
    <w:rsid w:val="009E7545"/>
    <w:rsid w:val="009F2A6E"/>
    <w:rsid w:val="009F464E"/>
    <w:rsid w:val="00A00CE0"/>
    <w:rsid w:val="00A0781B"/>
    <w:rsid w:val="00A14E35"/>
    <w:rsid w:val="00A15DEB"/>
    <w:rsid w:val="00A17FB8"/>
    <w:rsid w:val="00A21087"/>
    <w:rsid w:val="00A22E48"/>
    <w:rsid w:val="00A379C0"/>
    <w:rsid w:val="00A4255E"/>
    <w:rsid w:val="00A4294F"/>
    <w:rsid w:val="00A528CD"/>
    <w:rsid w:val="00A53CD4"/>
    <w:rsid w:val="00A778AD"/>
    <w:rsid w:val="00AA62AA"/>
    <w:rsid w:val="00AB394F"/>
    <w:rsid w:val="00AB39D1"/>
    <w:rsid w:val="00AC287E"/>
    <w:rsid w:val="00AC37EF"/>
    <w:rsid w:val="00AC3D8A"/>
    <w:rsid w:val="00AC4690"/>
    <w:rsid w:val="00AD39AD"/>
    <w:rsid w:val="00AD7F3F"/>
    <w:rsid w:val="00AE2342"/>
    <w:rsid w:val="00B010BC"/>
    <w:rsid w:val="00B01442"/>
    <w:rsid w:val="00B174FC"/>
    <w:rsid w:val="00B23202"/>
    <w:rsid w:val="00B30472"/>
    <w:rsid w:val="00B3521C"/>
    <w:rsid w:val="00B54ECE"/>
    <w:rsid w:val="00B56BF4"/>
    <w:rsid w:val="00B573F2"/>
    <w:rsid w:val="00B62188"/>
    <w:rsid w:val="00B63C78"/>
    <w:rsid w:val="00B81177"/>
    <w:rsid w:val="00B84FC7"/>
    <w:rsid w:val="00B91E1E"/>
    <w:rsid w:val="00BA1132"/>
    <w:rsid w:val="00BA24AE"/>
    <w:rsid w:val="00BB0508"/>
    <w:rsid w:val="00BB0902"/>
    <w:rsid w:val="00BE2B42"/>
    <w:rsid w:val="00BE3557"/>
    <w:rsid w:val="00BE4D6C"/>
    <w:rsid w:val="00BE6C85"/>
    <w:rsid w:val="00BF1413"/>
    <w:rsid w:val="00BF516F"/>
    <w:rsid w:val="00BF57B0"/>
    <w:rsid w:val="00C05BD3"/>
    <w:rsid w:val="00C069A1"/>
    <w:rsid w:val="00C17CCB"/>
    <w:rsid w:val="00C34D20"/>
    <w:rsid w:val="00C460C3"/>
    <w:rsid w:val="00C71F98"/>
    <w:rsid w:val="00C77DCA"/>
    <w:rsid w:val="00C81862"/>
    <w:rsid w:val="00CE1417"/>
    <w:rsid w:val="00D13742"/>
    <w:rsid w:val="00D21366"/>
    <w:rsid w:val="00D226A8"/>
    <w:rsid w:val="00D35A39"/>
    <w:rsid w:val="00D465F7"/>
    <w:rsid w:val="00D538D0"/>
    <w:rsid w:val="00D60AE6"/>
    <w:rsid w:val="00D61151"/>
    <w:rsid w:val="00D70FD9"/>
    <w:rsid w:val="00D775EA"/>
    <w:rsid w:val="00D9308F"/>
    <w:rsid w:val="00DA2E38"/>
    <w:rsid w:val="00DA4928"/>
    <w:rsid w:val="00DC05AD"/>
    <w:rsid w:val="00DC6920"/>
    <w:rsid w:val="00DE2193"/>
    <w:rsid w:val="00DE262D"/>
    <w:rsid w:val="00DF676E"/>
    <w:rsid w:val="00E16DFC"/>
    <w:rsid w:val="00E240D0"/>
    <w:rsid w:val="00E24976"/>
    <w:rsid w:val="00E41E2B"/>
    <w:rsid w:val="00E44E3F"/>
    <w:rsid w:val="00E73B53"/>
    <w:rsid w:val="00E92EAD"/>
    <w:rsid w:val="00E94235"/>
    <w:rsid w:val="00EB114B"/>
    <w:rsid w:val="00EE561F"/>
    <w:rsid w:val="00EF045A"/>
    <w:rsid w:val="00EF3253"/>
    <w:rsid w:val="00F02476"/>
    <w:rsid w:val="00F059E8"/>
    <w:rsid w:val="00F1309C"/>
    <w:rsid w:val="00F167B6"/>
    <w:rsid w:val="00F32683"/>
    <w:rsid w:val="00F47A58"/>
    <w:rsid w:val="00F51596"/>
    <w:rsid w:val="00F52DE6"/>
    <w:rsid w:val="00F55376"/>
    <w:rsid w:val="00F63463"/>
    <w:rsid w:val="00F657A4"/>
    <w:rsid w:val="00F83EAC"/>
    <w:rsid w:val="00F85DAD"/>
    <w:rsid w:val="00FA17CD"/>
    <w:rsid w:val="00FA3BBB"/>
    <w:rsid w:val="00FB1990"/>
    <w:rsid w:val="00FE4FE3"/>
    <w:rsid w:val="00FF5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752C578"/>
  <w15:docId w15:val="{D1CFBB1F-8A0E-4B8E-9756-C2034F57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4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31B7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344A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17">
    <w:name w:val="Pa17"/>
    <w:basedOn w:val="Default"/>
    <w:next w:val="Default"/>
    <w:uiPriority w:val="99"/>
    <w:rsid w:val="008D27C6"/>
    <w:pPr>
      <w:spacing w:line="201" w:lineRule="atLeast"/>
    </w:pPr>
    <w:rPr>
      <w:rFonts w:ascii="Univers LT Std 45 Light" w:hAnsi="Univers LT Std 45 Light" w:cstheme="minorBidi"/>
      <w:color w:val="auto"/>
    </w:rPr>
  </w:style>
  <w:style w:type="character" w:customStyle="1" w:styleId="EndNoteBibliographyChar">
    <w:name w:val="EndNote Bibliography Char"/>
    <w:basedOn w:val="Fontepargpadro"/>
    <w:link w:val="EndNoteBibliography"/>
    <w:locked/>
    <w:rsid w:val="00C17CCB"/>
    <w:rPr>
      <w:rFonts w:ascii="Calibri" w:hAnsi="Calibri" w:cs="Calibri"/>
      <w:noProof/>
      <w:lang w:val="en-US"/>
    </w:rPr>
  </w:style>
  <w:style w:type="paragraph" w:customStyle="1" w:styleId="EndNoteBibliography">
    <w:name w:val="EndNote Bibliography"/>
    <w:basedOn w:val="Normal"/>
    <w:link w:val="EndNoteBibliographyChar"/>
    <w:rsid w:val="00C17CCB"/>
    <w:pPr>
      <w:spacing w:line="240" w:lineRule="auto"/>
      <w:jc w:val="both"/>
    </w:pPr>
    <w:rPr>
      <w:rFonts w:ascii="Calibri" w:hAnsi="Calibri" w:cs="Calibri"/>
      <w:noProof/>
      <w:lang w:val="en-US"/>
    </w:rPr>
  </w:style>
  <w:style w:type="paragraph" w:styleId="Textodebalo">
    <w:name w:val="Balloon Text"/>
    <w:basedOn w:val="Normal"/>
    <w:link w:val="TextodebaloChar"/>
    <w:uiPriority w:val="99"/>
    <w:semiHidden/>
    <w:unhideWhenUsed/>
    <w:rsid w:val="00CE14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1417"/>
    <w:rPr>
      <w:rFonts w:ascii="Segoe UI" w:hAnsi="Segoe UI" w:cs="Segoe UI"/>
      <w:sz w:val="18"/>
      <w:szCs w:val="18"/>
    </w:rPr>
  </w:style>
  <w:style w:type="character" w:styleId="Refdecomentrio">
    <w:name w:val="annotation reference"/>
    <w:basedOn w:val="Fontepargpadro"/>
    <w:uiPriority w:val="99"/>
    <w:semiHidden/>
    <w:unhideWhenUsed/>
    <w:rsid w:val="00B54ECE"/>
    <w:rPr>
      <w:sz w:val="16"/>
      <w:szCs w:val="16"/>
    </w:rPr>
  </w:style>
  <w:style w:type="paragraph" w:styleId="Textodecomentrio">
    <w:name w:val="annotation text"/>
    <w:basedOn w:val="Normal"/>
    <w:link w:val="TextodecomentrioChar"/>
    <w:uiPriority w:val="99"/>
    <w:unhideWhenUsed/>
    <w:rsid w:val="00B54ECE"/>
    <w:pPr>
      <w:spacing w:after="200" w:line="240" w:lineRule="auto"/>
    </w:pPr>
    <w:rPr>
      <w:sz w:val="20"/>
      <w:szCs w:val="20"/>
    </w:rPr>
  </w:style>
  <w:style w:type="character" w:customStyle="1" w:styleId="TextodecomentrioChar">
    <w:name w:val="Texto de comentário Char"/>
    <w:basedOn w:val="Fontepargpadro"/>
    <w:link w:val="Textodecomentrio"/>
    <w:uiPriority w:val="99"/>
    <w:rsid w:val="00B54ECE"/>
    <w:rPr>
      <w:sz w:val="20"/>
      <w:szCs w:val="20"/>
    </w:rPr>
  </w:style>
  <w:style w:type="character" w:customStyle="1" w:styleId="apple-converted-space">
    <w:name w:val="apple-converted-space"/>
    <w:basedOn w:val="Fontepargpadro"/>
    <w:rsid w:val="00A22E48"/>
  </w:style>
  <w:style w:type="paragraph" w:styleId="Assuntodocomentrio">
    <w:name w:val="annotation subject"/>
    <w:basedOn w:val="Textodecomentrio"/>
    <w:next w:val="Textodecomentrio"/>
    <w:link w:val="AssuntodocomentrioChar"/>
    <w:uiPriority w:val="99"/>
    <w:semiHidden/>
    <w:unhideWhenUsed/>
    <w:rsid w:val="007A3E2E"/>
    <w:pPr>
      <w:spacing w:after="160"/>
    </w:pPr>
    <w:rPr>
      <w:b/>
      <w:bCs/>
    </w:rPr>
  </w:style>
  <w:style w:type="character" w:customStyle="1" w:styleId="AssuntodocomentrioChar">
    <w:name w:val="Assunto do comentário Char"/>
    <w:basedOn w:val="TextodecomentrioChar"/>
    <w:link w:val="Assuntodocomentrio"/>
    <w:uiPriority w:val="99"/>
    <w:semiHidden/>
    <w:rsid w:val="007A3E2E"/>
    <w:rPr>
      <w:b/>
      <w:bCs/>
      <w:sz w:val="20"/>
      <w:szCs w:val="20"/>
    </w:rPr>
  </w:style>
  <w:style w:type="paragraph" w:styleId="Cabealho">
    <w:name w:val="header"/>
    <w:basedOn w:val="Normal"/>
    <w:link w:val="CabealhoChar"/>
    <w:uiPriority w:val="99"/>
    <w:unhideWhenUsed/>
    <w:rsid w:val="00B352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521C"/>
  </w:style>
  <w:style w:type="paragraph" w:styleId="Rodap">
    <w:name w:val="footer"/>
    <w:basedOn w:val="Normal"/>
    <w:link w:val="RodapChar"/>
    <w:uiPriority w:val="99"/>
    <w:unhideWhenUsed/>
    <w:rsid w:val="00B3521C"/>
    <w:pPr>
      <w:tabs>
        <w:tab w:val="center" w:pos="4252"/>
        <w:tab w:val="right" w:pos="8504"/>
      </w:tabs>
      <w:spacing w:after="0" w:line="240" w:lineRule="auto"/>
    </w:pPr>
  </w:style>
  <w:style w:type="character" w:customStyle="1" w:styleId="RodapChar">
    <w:name w:val="Rodapé Char"/>
    <w:basedOn w:val="Fontepargpadro"/>
    <w:link w:val="Rodap"/>
    <w:uiPriority w:val="99"/>
    <w:rsid w:val="00B3521C"/>
  </w:style>
  <w:style w:type="character" w:customStyle="1" w:styleId="tgc">
    <w:name w:val="_tgc"/>
    <w:basedOn w:val="Fontepargpadro"/>
    <w:rsid w:val="00A4294F"/>
  </w:style>
  <w:style w:type="paragraph" w:styleId="PargrafodaLista">
    <w:name w:val="List Paragraph"/>
    <w:basedOn w:val="Normal"/>
    <w:uiPriority w:val="34"/>
    <w:qFormat/>
    <w:rsid w:val="006F4E00"/>
    <w:pPr>
      <w:ind w:left="720"/>
      <w:contextualSpacing/>
    </w:pPr>
  </w:style>
  <w:style w:type="character" w:styleId="Refdenotaderodap">
    <w:name w:val="footnote reference"/>
    <w:basedOn w:val="Fontepargpadro"/>
    <w:uiPriority w:val="99"/>
    <w:semiHidden/>
    <w:unhideWhenUsed/>
    <w:rsid w:val="00A379C0"/>
    <w:rPr>
      <w:vertAlign w:val="superscript"/>
    </w:rPr>
  </w:style>
  <w:style w:type="paragraph" w:styleId="Textodenotaderodap">
    <w:name w:val="footnote text"/>
    <w:basedOn w:val="Normal"/>
    <w:link w:val="TextodenotaderodapChar"/>
    <w:uiPriority w:val="99"/>
    <w:semiHidden/>
    <w:unhideWhenUsed/>
    <w:rsid w:val="00A379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379C0"/>
    <w:rPr>
      <w:sz w:val="20"/>
      <w:szCs w:val="20"/>
    </w:rPr>
  </w:style>
  <w:style w:type="character" w:styleId="Hyperlink">
    <w:name w:val="Hyperlink"/>
    <w:basedOn w:val="Fontepargpadro"/>
    <w:uiPriority w:val="99"/>
    <w:unhideWhenUsed/>
    <w:rsid w:val="001E7514"/>
    <w:rPr>
      <w:color w:val="0000FF"/>
      <w:u w:val="single"/>
    </w:rPr>
  </w:style>
  <w:style w:type="character" w:customStyle="1" w:styleId="normaltextrun">
    <w:name w:val="normaltextrun"/>
    <w:basedOn w:val="Fontepargpadro"/>
    <w:rsid w:val="00E41E2B"/>
  </w:style>
  <w:style w:type="character" w:customStyle="1" w:styleId="eop">
    <w:name w:val="eop"/>
    <w:basedOn w:val="Fontepargpadro"/>
    <w:rsid w:val="00E41E2B"/>
  </w:style>
  <w:style w:type="paragraph" w:customStyle="1" w:styleId="paragraph">
    <w:name w:val="paragraph"/>
    <w:basedOn w:val="Normal"/>
    <w:rsid w:val="00E41E2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16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scon.medicina.ufmg.br/biblioteca/imagem/175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n-sp.gov.br/sites/default/files/Protocolo-web.pdf" TargetMode="External"/><Relationship Id="rId5" Type="http://schemas.openxmlformats.org/officeDocument/2006/relationships/webSettings" Target="webSettings.xml"/><Relationship Id="rId10" Type="http://schemas.openxmlformats.org/officeDocument/2006/relationships/hyperlink" Target="http://sare.anhanguera.com/index.php/rencp/issue/view/154" TargetMode="External"/><Relationship Id="rId4" Type="http://schemas.openxmlformats.org/officeDocument/2006/relationships/settings" Target="settings.xml"/><Relationship Id="rId9" Type="http://schemas.openxmlformats.org/officeDocument/2006/relationships/hyperlink" Target="https://psibr.com.br/leituras/psicologia-clinica/conceitos-basicos-em-intervencao-grupa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59F00-B5CA-41B9-A08B-FA354224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4662</Words>
  <Characters>25178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Beatriz Nicolini</dc:creator>
  <cp:lastModifiedBy>Renata</cp:lastModifiedBy>
  <cp:revision>3</cp:revision>
  <dcterms:created xsi:type="dcterms:W3CDTF">2017-05-02T18:46:00Z</dcterms:created>
  <dcterms:modified xsi:type="dcterms:W3CDTF">2017-05-02T18:47:00Z</dcterms:modified>
</cp:coreProperties>
</file>