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D6" w:rsidRPr="0046315A" w:rsidRDefault="009F6979">
      <w:pPr>
        <w:pStyle w:val="normal0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b/>
          <w:sz w:val="24"/>
          <w:szCs w:val="24"/>
        </w:rPr>
        <w:t xml:space="preserve">Ciência, Cuidado e </w:t>
      </w:r>
      <w:proofErr w:type="gramStart"/>
      <w:r w:rsidRPr="0046315A">
        <w:rPr>
          <w:rFonts w:asciiTheme="majorHAnsi" w:hAnsiTheme="majorHAnsi" w:cstheme="majorHAnsi"/>
          <w:b/>
          <w:sz w:val="24"/>
          <w:szCs w:val="24"/>
        </w:rPr>
        <w:t>Saúde</w:t>
      </w:r>
      <w:proofErr w:type="gramEnd"/>
    </w:p>
    <w:p w:rsidR="002771D6" w:rsidRPr="0046315A" w:rsidRDefault="002771D6">
      <w:pPr>
        <w:pStyle w:val="normal0"/>
        <w:jc w:val="center"/>
        <w:rPr>
          <w:rFonts w:asciiTheme="majorHAnsi" w:hAnsiTheme="majorHAnsi" w:cstheme="majorHAnsi"/>
          <w:sz w:val="24"/>
          <w:szCs w:val="24"/>
        </w:rPr>
      </w:pPr>
    </w:p>
    <w:p w:rsidR="0046315A" w:rsidRPr="0046315A" w:rsidRDefault="009F6979" w:rsidP="0046315A">
      <w:pPr>
        <w:spacing w:after="0" w:line="360" w:lineRule="auto"/>
        <w:jc w:val="center"/>
        <w:rPr>
          <w:rFonts w:asciiTheme="majorHAnsi" w:hAnsiTheme="majorHAnsi" w:cstheme="majorHAnsi"/>
          <w:b/>
          <w:szCs w:val="24"/>
        </w:rPr>
      </w:pPr>
      <w:proofErr w:type="spellStart"/>
      <w:r w:rsidRPr="0046315A">
        <w:rPr>
          <w:rFonts w:asciiTheme="majorHAnsi" w:eastAsia="Times New Roman" w:hAnsiTheme="majorHAnsi" w:cstheme="majorHAnsi"/>
          <w:b/>
          <w:color w:val="000000"/>
          <w:szCs w:val="24"/>
        </w:rPr>
        <w:t>Check</w:t>
      </w:r>
      <w:proofErr w:type="spellEnd"/>
      <w:r w:rsidRPr="0046315A">
        <w:rPr>
          <w:rFonts w:asciiTheme="majorHAnsi" w:eastAsia="Times New Roman" w:hAnsiTheme="majorHAnsi" w:cstheme="majorHAnsi"/>
          <w:b/>
          <w:color w:val="000000"/>
          <w:szCs w:val="24"/>
        </w:rPr>
        <w:t xml:space="preserve"> </w:t>
      </w:r>
      <w:proofErr w:type="spellStart"/>
      <w:r w:rsidRPr="0046315A">
        <w:rPr>
          <w:rFonts w:asciiTheme="majorHAnsi" w:eastAsia="Times New Roman" w:hAnsiTheme="majorHAnsi" w:cstheme="majorHAnsi"/>
          <w:b/>
          <w:color w:val="000000"/>
          <w:szCs w:val="24"/>
        </w:rPr>
        <w:t>list</w:t>
      </w:r>
      <w:proofErr w:type="spellEnd"/>
      <w:r w:rsidRPr="0046315A">
        <w:rPr>
          <w:rFonts w:asciiTheme="majorHAnsi" w:eastAsia="Times New Roman" w:hAnsiTheme="majorHAnsi" w:cstheme="majorHAnsi"/>
          <w:b/>
          <w:color w:val="000000"/>
          <w:szCs w:val="24"/>
        </w:rPr>
        <w:t xml:space="preserve"> do artigo:</w:t>
      </w:r>
      <w:r w:rsidR="0046315A" w:rsidRPr="0046315A">
        <w:rPr>
          <w:rFonts w:asciiTheme="majorHAnsi" w:eastAsia="Times New Roman" w:hAnsiTheme="majorHAnsi" w:cstheme="majorHAnsi"/>
          <w:b/>
          <w:color w:val="000000"/>
          <w:szCs w:val="24"/>
        </w:rPr>
        <w:t xml:space="preserve"> </w:t>
      </w:r>
      <w:r w:rsidR="0046315A" w:rsidRPr="0046315A">
        <w:rPr>
          <w:rFonts w:asciiTheme="majorHAnsi" w:hAnsiTheme="majorHAnsi" w:cstheme="majorHAnsi"/>
          <w:b/>
          <w:szCs w:val="24"/>
        </w:rPr>
        <w:t>Tecnologias de saúde - enfrentamento do incêndio em escolas de ensino fundamental</w:t>
      </w:r>
    </w:p>
    <w:p w:rsidR="002771D6" w:rsidRPr="0046315A" w:rsidRDefault="002771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a"/>
        <w:tblW w:w="9506" w:type="dxa"/>
        <w:tblInd w:w="-45" w:type="dxa"/>
        <w:tblLayout w:type="fixed"/>
        <w:tblLook w:val="0000"/>
      </w:tblPr>
      <w:tblGrid>
        <w:gridCol w:w="617"/>
        <w:gridCol w:w="8889"/>
      </w:tblGrid>
      <w:tr w:rsidR="002771D6" w:rsidRPr="0046315A" w:rsidTr="00DA0CEC">
        <w:trPr>
          <w:trHeight w:val="700"/>
        </w:trPr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after="0" w:line="240" w:lineRule="auto"/>
              <w:rPr>
                <w:rFonts w:asciiTheme="majorHAnsi" w:eastAsia="Cambria" w:hAnsiTheme="majorHAnsi" w:cstheme="majorHAnsi"/>
                <w:b/>
                <w:i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Cambria" w:hAnsiTheme="majorHAnsi" w:cstheme="majorHAnsi"/>
                <w:i/>
                <w:color w:val="000000"/>
                <w:sz w:val="24"/>
                <w:szCs w:val="24"/>
              </w:rPr>
              <w:t xml:space="preserve">                                    </w:t>
            </w:r>
            <w:r w:rsidRPr="0046315A">
              <w:rPr>
                <w:rFonts w:asciiTheme="majorHAnsi" w:eastAsia="Cambria" w:hAnsiTheme="majorHAnsi" w:cstheme="majorHAnsi"/>
                <w:b/>
                <w:i/>
                <w:color w:val="000000"/>
                <w:sz w:val="24"/>
                <w:szCs w:val="24"/>
              </w:rPr>
              <w:t xml:space="preserve">Itens para verificação e normalização 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Título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O título do artigo não exceder a 15 palavras.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 título deve vir com sua equivalência em Inglês e Espanhol.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46315A">
              <w:rPr>
                <w:rFonts w:asciiTheme="majorHAnsi" w:hAnsiTheme="majorHAnsi" w:cstheme="majorHAnsi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Retirar os números dos títulos e subtítulos das seções.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Página de identificação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6315A">
              <w:rPr>
                <w:rFonts w:asciiTheme="majorHAnsi" w:hAnsiTheme="majorHAnsi" w:cstheme="majorHAnsi"/>
                <w:sz w:val="24"/>
                <w:szCs w:val="24"/>
              </w:rPr>
              <w:t xml:space="preserve">Não deve ser numerada, contendo título do trabalho e o nome completo do(s) </w:t>
            </w:r>
            <w:proofErr w:type="gramStart"/>
            <w:r w:rsidRPr="0046315A">
              <w:rPr>
                <w:rFonts w:asciiTheme="majorHAnsi" w:hAnsiTheme="majorHAnsi" w:cstheme="majorHAnsi"/>
                <w:sz w:val="24"/>
                <w:szCs w:val="24"/>
              </w:rPr>
              <w:t>autor(</w:t>
            </w:r>
            <w:proofErr w:type="spellStart"/>
            <w:proofErr w:type="gramEnd"/>
            <w:r w:rsidRPr="0046315A">
              <w:rPr>
                <w:rFonts w:asciiTheme="majorHAnsi" w:hAnsiTheme="majorHAnsi" w:cstheme="majorHAnsi"/>
                <w:sz w:val="24"/>
                <w:szCs w:val="24"/>
              </w:rPr>
              <w:t>es</w:t>
            </w:r>
            <w:proofErr w:type="spellEnd"/>
            <w:r w:rsidRPr="0046315A">
              <w:rPr>
                <w:rFonts w:asciiTheme="majorHAnsi" w:hAnsiTheme="majorHAnsi" w:cstheme="majorHAnsi"/>
                <w:sz w:val="24"/>
                <w:szCs w:val="24"/>
              </w:rPr>
              <w:t xml:space="preserve">), logo abaixo do título (máximo de seis autores), conforme modelo disponível no site.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Informar se o trabalho foi financiado por algum órgão ou instituição;</w:t>
            </w:r>
          </w:p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6315A">
              <w:rPr>
                <w:rFonts w:asciiTheme="majorHAnsi" w:hAnsiTheme="majorHAnsi" w:cstheme="majorHAnsi"/>
                <w:sz w:val="24"/>
                <w:szCs w:val="24"/>
              </w:rPr>
              <w:t>- Indicar a seção a que o texto se destina (tipo de estudo).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As notas de rodapé devem informar: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Se já foi discutido em evento científico ou publicado em revista estrangeira;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Se é originário de dissertação ou tese;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Notas dos autores: 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Nome dos autores deve ser completo, sem omissões nem abreviações;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Formação profissional, maior titulação e/ou cargo atual, instituição a que pertence(m) e endereço eletrônico;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Endereço do autor principal/correspondente para contato com telefone(s).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- Favor informar por extenso a sigla da instituição e do grupo de pesquisa, quando a mesma aparecer pela primeira vez e nos demais autores só colocar a sigla.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  <w:highlight w:val="yellow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- Informar número do ORCID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iD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. Para os que não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possuem,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fazer cadastro no link a seguir: </w:t>
            </w:r>
            <w:r w:rsidRPr="0046315A">
              <w:rPr>
                <w:rFonts w:asciiTheme="majorHAnsi" w:eastAsia="Times New Roman" w:hAnsiTheme="majorHAnsi" w:cstheme="majorHAnsi"/>
                <w:color w:val="0000FF"/>
                <w:sz w:val="24"/>
                <w:szCs w:val="24"/>
                <w:u w:val="single"/>
              </w:rPr>
              <w:t>https://orcid.org/</w:t>
            </w:r>
          </w:p>
        </w:tc>
      </w:tr>
      <w:tr w:rsidR="002771D6" w:rsidRPr="0046315A" w:rsidTr="00DA0CEC">
        <w:trPr>
          <w:trHeight w:val="340"/>
        </w:trPr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Resumo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 resumo não pode ser estruturado (com introdução, objetivo...), tem que ser em texto corrido.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Evitar sigla em resumo. Se necessário, apresentar primeiro a “nomenclatura por extenso”, seguida da sigla entre parênteses.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lastRenderedPageBreak/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Na submissão </w:t>
            </w:r>
            <w:r w:rsidRPr="0046315A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NÃO</w:t>
            </w: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é necessário o envio do resumo nas versões Inglês e Espanhol.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Incluir procedimentos de coleta e de análise de dados.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 resumo deve ter no mínimo 150 e no máximo 200 palavras.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Os resumos devem ser seguidos pelas “palavras chave”, extraídas do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Decs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(http://decs.bvs.br), que traz a equivalência nos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idiomas. Informar de 3 a 5 palavras chave tal como aparecem no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Decs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em português (Palavras-chave), inglês (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Keywords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) e espanhol (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Palabras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clave).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631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 w:rsidP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As palavras-chave devem estar separadas por ponto e apenas a 1ª letra em maiúscula.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 w:rsidP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Retirar as palavras-chave do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DECs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nas três línguas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Estrutura do Texto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Artigos originais e de revisão devem limitar-se a 15 páginas, contadas a partir dos resumos. Artigos de reflexão e relato de experiência limitam-se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à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12 páginas. </w:t>
            </w:r>
            <w:r w:rsidR="00896556" w:rsidRPr="0089655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  <w:t xml:space="preserve">Excedeu-se em </w:t>
            </w:r>
            <w:proofErr w:type="gramStart"/>
            <w:r w:rsidR="00896556" w:rsidRPr="0089655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  <w:t>1</w:t>
            </w:r>
            <w:proofErr w:type="gramEnd"/>
            <w:r w:rsidR="00896556" w:rsidRPr="0089655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  <w:t xml:space="preserve"> página.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 w:rsidP="004A1BF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Artigos de Pesquisa devem ser estruturados com as seguintes seções e respectivas nomenclaturas: Introdução, Materiais e Métodos ou Metodologia, Resultados, Discussão e Conclusão ou Considerações Finais.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O artigo deve ser estruturado em papel A4, com margens de 2,5 cm, fonte </w:t>
            </w: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Times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New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 Roman 12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, com </w:t>
            </w: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espaço duplo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, exceto títulos, resumos, depoimentos, citações de mais de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linhas e referências, que devem ser em </w:t>
            </w: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espaço simples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Não deverá conter notas de rodapé.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 w:rsidP="00DA0C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Se o artigo se originou de dissertação ou de tese,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fazer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indicação vinculada ao título, em nota de rodapé na página de identificação.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Introdução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Inserir os objetivos como último parágrafo da Introdução, eliminando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 subtítulo “Objetivos”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Metodologia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Indicar: natureza do estudo, período e técnica de coleta de dados, local do estudo, técnica de análise dos dados.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Incluir informações relacionadas com a observação dos princípios éticos no desenvolvimento da pesquisa, no final da metodologia.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3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Resultados e Discussão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No caso de estu</w:t>
            </w:r>
            <w:r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dos qualitativos, as sessões de</w:t>
            </w: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resultados e discussão podem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ser,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a critério dos autores, juntas ou separadas. </w:t>
            </w:r>
          </w:p>
          <w:p w:rsidR="002771D6" w:rsidRPr="0046315A" w:rsidRDefault="002771D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Nos estudos quantitativos estas sessões devem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ser,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 necessariamente, separadas.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No caso de depoimentos, utilizar itálico, sem aspas e com sua identificação codificada a critério do autor, entre parênteses. Supressões devem ser indicadas pelo uso das reticências entre colchetes [...], e intervenções ao que foi dito devem ser apresentadas entre chave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{ 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}.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Citações no texto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Substituir o nome dos autores por sua codificação numérica, conforme foram citados no texto, eliminando as expressões do tipo “Segundo...”, “De acordo com...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”</w:t>
            </w:r>
            <w:proofErr w:type="gramEnd"/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A citação dos números índices dos autores, no texto, deve ser sobrescrito, entre parênteses e sem espaço entre a última palavra.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Ex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14:3)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Citação "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ipsis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literes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" de até três linhas, usar aspas, na sequencia do texto. Já citações de mais de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3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linhas devem ser em espaço simples e fonte 10, com recuo de 4 cm. Não utilizar itálico e informar, nos dois casos, o autor do trecho (número da referência) e o número das páginas utilizadas entre parênteses e sobrescrito –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Ex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14:3)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Números sequenciais de autores, citar o primeiro e o último separados por hífen. Ex: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 xml:space="preserve">,5,6 e 7)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substituir por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(4-7)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Números sequenciais de apenas dois autores devem ser separados por vírgula. Ex: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Estudo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3,4)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2771D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Colocar o ponto final das orações após a citação do número do autor entre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parenteses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. Ex: </w:t>
            </w: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Estudo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</w:rPr>
              <w:t>3,4)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Substituir citação de terceiros (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apuds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) por citação original (fonte primária)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Tabelas e Figuras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Limitado a cinco figuras/tabelas.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Deve haver texto entre títulos de seção e figuras.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As figuras/tabelas devem ser apresentadas no decorrer do texto e não ao final do mesmo.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Ilustrações, excetuando tabelas, devem apresentar seu título e fonte (se houver) abaixo da figura. No caso de tabelas, o título deve ser apresentado acima da mesma.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Conclusão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Inserir o item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u w:val="single"/>
              </w:rPr>
              <w:t>Considerações Finais /Conclusão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Não trazer dados que não foram apresentados ao texto. 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Lista de Referências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Observar o Estilo Vancouver, conforme Normas para Publicação da Revista.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Incluir,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se possível, uma referência de Ciência, Cuidado e Saúde.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A Lista de Referências deve ter no mínimo 10 obras e não ultrapassar o limite de 20 (vinte).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As referências devem ser constituídas por no mínimo 70% de artigos em periódicos.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>Pelo menos 70% do total das referências devem ser dos últimos cinco anos.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No texto as referências devem ser numeradas, de forma consecutiva de acordo com a ordem em que forem mencionadas pela primeira vez.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Devem ser identificadas no texto por números arábicos entre parênteses e sobrescritos, sem a menção aos autores, exceto quando estritamente necessária à construção da frase.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Na relação das referências devem constar os nomes de todos os autores até o sexto. Quando ultrapassar este número, citar os seis primeiros e em seguida utilizar a expressão “</w:t>
            </w:r>
            <w:proofErr w:type="spellStart"/>
            <w:proofErr w:type="gramStart"/>
            <w:r w:rsidRPr="0046315A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et</w:t>
            </w:r>
            <w:proofErr w:type="spellEnd"/>
            <w:proofErr w:type="gramEnd"/>
            <w:r w:rsidRPr="0046315A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 xml:space="preserve"> al.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”.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Os títulos dos periódicos devem ser abreviados de acordo com o </w:t>
            </w:r>
            <w:proofErr w:type="spellStart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Ibict</w:t>
            </w:r>
            <w:proofErr w:type="spell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hyperlink r:id="rId4">
              <w:r w:rsidRPr="0046315A">
                <w:rPr>
                  <w:rFonts w:asciiTheme="majorHAnsi" w:eastAsia="Times New Roman" w:hAnsiTheme="majorHAnsi" w:cstheme="majorHAnsi"/>
                  <w:color w:val="0000FF"/>
                  <w:sz w:val="24"/>
                  <w:szCs w:val="24"/>
                  <w:u w:val="single"/>
                </w:rPr>
                <w:t>http://ccn.ibict.br/busca.jsf</w:t>
              </w:r>
              <w:proofErr w:type="gramStart"/>
            </w:hyperlink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)</w:t>
            </w:r>
            <w:proofErr w:type="gramEnd"/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, informando volume, número e página inicial e final do artigo: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Para capítulos de livro, adicionar páginas inicial e final;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Para páginas eletrônicas incluir: cidade; instituição responsável pelo </w:t>
            </w:r>
            <w:r w:rsidRPr="0046315A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site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; ano de atualização e data de acesso com dia, mês e ano. </w:t>
            </w:r>
          </w:p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Os sítios eletrônicos devem estar ativados.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Para verbetes de dicionário, adicionar: palavra utilizada e página de onde foi extraída;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Substituir as referências de documentos não publicados como: palestras orais, transparências de aula, apostilas, etc.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u w:val="single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Substituir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u w:val="single"/>
              </w:rPr>
              <w:t>Referências Bibliográficas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por </w:t>
            </w: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u w:val="single"/>
              </w:rPr>
              <w:t>Referências.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 xml:space="preserve">Utilizar o título do artigo em inglês todas as vezes que o mesmo for publicado na integra nesta língua, mesmo quando o periódico é nacional. </w:t>
            </w:r>
          </w:p>
          <w:p w:rsidR="002771D6" w:rsidRPr="0046315A" w:rsidRDefault="009F6979" w:rsidP="00DA0CEC">
            <w:pPr>
              <w:pStyle w:val="normal0"/>
              <w:shd w:val="clear" w:color="auto" w:fill="FFFFFF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</w:rPr>
              <w:t>Atenção: isto só é válido quando o artigo na integra, e não só o resumo, é publicado em inglês.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  <w:t xml:space="preserve">Quando existir, informar o número de DOI dos artigos. Se não tiver DOI, deve ser informado o endereço de acesso dos artigos publicados on-line. </w:t>
            </w:r>
          </w:p>
        </w:tc>
      </w:tr>
      <w:tr w:rsidR="002771D6" w:rsidRPr="0046315A" w:rsidTr="00DA0CEC">
        <w:tc>
          <w:tcPr>
            <w:tcW w:w="9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Documentos suplementares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6315A">
              <w:rPr>
                <w:rFonts w:asciiTheme="majorHAnsi" w:hAnsiTheme="majorHAnsi" w:cstheme="majorHAnsi"/>
                <w:sz w:val="24"/>
                <w:szCs w:val="24"/>
              </w:rPr>
              <w:t xml:space="preserve">Enviar Carta de responsabilidade e cessão de direitos autorais à Comissão Editorial da Ciência, Cuidado e Saúde, assinado por todos os autores, segundo modelo disponível no site. 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Enviar cópia do parecer do Comitê de Ética em Pesquisa.</w:t>
            </w:r>
          </w:p>
        </w:tc>
      </w:tr>
      <w:tr w:rsidR="002771D6" w:rsidRPr="0046315A" w:rsidTr="00DA0CEC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2771D6" w:rsidRPr="0046315A" w:rsidRDefault="009F6979">
            <w:pPr>
              <w:pStyle w:val="normal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ok</w:t>
            </w:r>
          </w:p>
        </w:tc>
        <w:tc>
          <w:tcPr>
            <w:tcW w:w="8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D6" w:rsidRPr="0046315A" w:rsidRDefault="009F69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46315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Enviar comprovante do pagamento da Taxa de Submissão.</w:t>
            </w:r>
          </w:p>
        </w:tc>
      </w:tr>
    </w:tbl>
    <w:p w:rsidR="002771D6" w:rsidRPr="0046315A" w:rsidRDefault="002771D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2771D6" w:rsidRPr="0046315A" w:rsidRDefault="009F6979">
      <w:pPr>
        <w:pStyle w:val="normal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b/>
          <w:sz w:val="24"/>
          <w:szCs w:val="24"/>
        </w:rPr>
        <w:t xml:space="preserve">Revista Ciência, Cuidado e </w:t>
      </w:r>
      <w:proofErr w:type="gramStart"/>
      <w:r w:rsidRPr="0046315A">
        <w:rPr>
          <w:rFonts w:asciiTheme="majorHAnsi" w:hAnsiTheme="majorHAnsi" w:cstheme="majorHAnsi"/>
          <w:b/>
          <w:sz w:val="24"/>
          <w:szCs w:val="24"/>
        </w:rPr>
        <w:t>Saúde</w:t>
      </w:r>
      <w:proofErr w:type="gramEnd"/>
    </w:p>
    <w:p w:rsidR="002771D6" w:rsidRPr="0046315A" w:rsidRDefault="009F6979">
      <w:pPr>
        <w:pStyle w:val="normal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sz w:val="24"/>
          <w:szCs w:val="24"/>
        </w:rPr>
        <w:t>Universidade Estadual de Maringá – Campus Universitário – Av. Colombo 5.790 – Bloco 02</w:t>
      </w:r>
    </w:p>
    <w:p w:rsidR="002771D6" w:rsidRPr="0046315A" w:rsidRDefault="009F6979">
      <w:pPr>
        <w:pStyle w:val="normal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b/>
          <w:sz w:val="24"/>
          <w:szCs w:val="24"/>
        </w:rPr>
        <w:t xml:space="preserve">CEP 87020-900 – Maringá – PR, </w:t>
      </w:r>
      <w:proofErr w:type="gramStart"/>
      <w:r w:rsidRPr="0046315A">
        <w:rPr>
          <w:rFonts w:asciiTheme="majorHAnsi" w:hAnsiTheme="majorHAnsi" w:cstheme="majorHAnsi"/>
          <w:b/>
          <w:sz w:val="24"/>
          <w:szCs w:val="24"/>
        </w:rPr>
        <w:t>Brasil</w:t>
      </w:r>
      <w:proofErr w:type="gramEnd"/>
    </w:p>
    <w:p w:rsidR="002771D6" w:rsidRPr="0046315A" w:rsidRDefault="009F6979">
      <w:pPr>
        <w:pStyle w:val="normal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b/>
          <w:sz w:val="24"/>
          <w:szCs w:val="24"/>
        </w:rPr>
        <w:t>Tel.: (55 44) 3011- 5156</w:t>
      </w:r>
    </w:p>
    <w:p w:rsidR="002771D6" w:rsidRPr="0046315A" w:rsidRDefault="009F6979">
      <w:pPr>
        <w:pStyle w:val="normal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6315A">
        <w:rPr>
          <w:rFonts w:asciiTheme="majorHAnsi" w:hAnsiTheme="majorHAnsi" w:cstheme="majorHAnsi"/>
          <w:b/>
          <w:sz w:val="24"/>
          <w:szCs w:val="24"/>
        </w:rPr>
        <w:t xml:space="preserve">E-mail: </w:t>
      </w:r>
      <w:hyperlink r:id="rId5">
        <w:r w:rsidRPr="0046315A">
          <w:rPr>
            <w:rFonts w:asciiTheme="majorHAnsi" w:hAnsiTheme="majorHAnsi" w:cstheme="majorHAnsi"/>
            <w:b/>
            <w:color w:val="0000FF"/>
            <w:sz w:val="24"/>
            <w:szCs w:val="24"/>
            <w:u w:val="single"/>
          </w:rPr>
          <w:t>revdenuem@gmail.com</w:t>
        </w:r>
      </w:hyperlink>
    </w:p>
    <w:p w:rsidR="002771D6" w:rsidRPr="0046315A" w:rsidRDefault="002771D6">
      <w:pPr>
        <w:pStyle w:val="normal0"/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771D6" w:rsidRPr="0046315A" w:rsidRDefault="002771D6">
      <w:pPr>
        <w:pStyle w:val="normal0"/>
        <w:rPr>
          <w:rFonts w:asciiTheme="majorHAnsi" w:hAnsiTheme="majorHAnsi" w:cstheme="majorHAnsi"/>
          <w:sz w:val="24"/>
          <w:szCs w:val="24"/>
        </w:rPr>
      </w:pPr>
    </w:p>
    <w:sectPr w:rsidR="002771D6" w:rsidRPr="0046315A" w:rsidSect="002771D6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2771D6"/>
    <w:rsid w:val="002771D6"/>
    <w:rsid w:val="0046315A"/>
    <w:rsid w:val="004A1BF7"/>
    <w:rsid w:val="00812FE2"/>
    <w:rsid w:val="00896556"/>
    <w:rsid w:val="009F6979"/>
    <w:rsid w:val="00BA2664"/>
    <w:rsid w:val="00DA0CEC"/>
    <w:rsid w:val="00FC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5A"/>
    <w:pPr>
      <w:suppressAutoHyphens/>
      <w:textAlignment w:val="baseline"/>
    </w:pPr>
    <w:rPr>
      <w:rFonts w:ascii="Times New Roman" w:hAnsi="Times New Roman"/>
      <w:kern w:val="24"/>
      <w:sz w:val="24"/>
      <w:lang w:eastAsia="zh-CN"/>
    </w:rPr>
  </w:style>
  <w:style w:type="paragraph" w:styleId="Ttulo1">
    <w:name w:val="heading 1"/>
    <w:basedOn w:val="normal0"/>
    <w:next w:val="normal0"/>
    <w:rsid w:val="002771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771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771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771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771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771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771D6"/>
  </w:style>
  <w:style w:type="table" w:customStyle="1" w:styleId="TableNormal">
    <w:name w:val="Table Normal"/>
    <w:rsid w:val="002771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771D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771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71D6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vdenuem@gmail.com" TargetMode="External"/><Relationship Id="rId4" Type="http://schemas.openxmlformats.org/officeDocument/2006/relationships/hyperlink" Target="http://ccn.ibict.br/busca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Kaiser</dc:creator>
  <cp:lastModifiedBy>Dagmar Kaiser</cp:lastModifiedBy>
  <cp:revision>6</cp:revision>
  <dcterms:created xsi:type="dcterms:W3CDTF">2018-11-14T00:49:00Z</dcterms:created>
  <dcterms:modified xsi:type="dcterms:W3CDTF">2018-11-16T20:41:00Z</dcterms:modified>
</cp:coreProperties>
</file>