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3A" w:rsidRPr="00F93706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37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 Analysis of the Controlling Shareholder Identity over </w:t>
      </w:r>
      <w:bookmarkStart w:id="0" w:name="_GoBack"/>
      <w:bookmarkEnd w:id="0"/>
      <w:r w:rsidRPr="00F93706">
        <w:rPr>
          <w:rFonts w:ascii="Times New Roman" w:hAnsi="Times New Roman" w:cs="Times New Roman"/>
          <w:b/>
          <w:sz w:val="24"/>
          <w:szCs w:val="24"/>
          <w:lang w:val="en-US"/>
        </w:rPr>
        <w:t>Earnings Informativeness on Brazilian Capital Market</w:t>
      </w:r>
    </w:p>
    <w:p w:rsidR="0087673A" w:rsidRPr="00F93706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673A" w:rsidRPr="00F93706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706">
        <w:rPr>
          <w:rFonts w:ascii="Times New Roman" w:hAnsi="Times New Roman" w:cs="Times New Roman"/>
          <w:b/>
          <w:sz w:val="24"/>
          <w:szCs w:val="24"/>
        </w:rPr>
        <w:t>Uma Análise da Influência da Identidade dos Acionistas Controladores sobre a Informatividade dos Lucros no Mercado de Capitais Brasileiro</w:t>
      </w:r>
    </w:p>
    <w:p w:rsidR="0087673A" w:rsidRPr="00F93706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73A" w:rsidRPr="00F93706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706">
        <w:rPr>
          <w:rFonts w:ascii="Times New Roman" w:hAnsi="Times New Roman" w:cs="Times New Roman"/>
          <w:b/>
          <w:sz w:val="24"/>
          <w:szCs w:val="24"/>
        </w:rPr>
        <w:t>Rodrigo Vicente dos Prazeres</w:t>
      </w:r>
    </w:p>
    <w:p w:rsidR="0087673A" w:rsidRPr="00F93706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706">
        <w:rPr>
          <w:rFonts w:ascii="Times New Roman" w:hAnsi="Times New Roman" w:cs="Times New Roman"/>
          <w:sz w:val="24"/>
          <w:szCs w:val="24"/>
        </w:rPr>
        <w:t>Doutorando em Ciências Contábeis pela UFPE</w:t>
      </w:r>
    </w:p>
    <w:p w:rsidR="0087673A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 rodrigovprazeres@gmail.com</w:t>
      </w:r>
    </w:p>
    <w:p w:rsidR="0087673A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73A">
        <w:rPr>
          <w:rFonts w:ascii="Times New Roman" w:hAnsi="Times New Roman" w:cs="Times New Roman"/>
          <w:sz w:val="24"/>
          <w:szCs w:val="24"/>
        </w:rPr>
        <w:t>Endereço: Av. Prof. Moraes Rego, 1235 - Cidade Universitária, Recife - PE – Brasil. CEP: 50670-</w:t>
      </w:r>
      <w:proofErr w:type="gramStart"/>
      <w:r w:rsidRPr="0087673A">
        <w:rPr>
          <w:rFonts w:ascii="Times New Roman" w:hAnsi="Times New Roman" w:cs="Times New Roman"/>
          <w:sz w:val="24"/>
          <w:szCs w:val="24"/>
        </w:rPr>
        <w:t>901</w:t>
      </w:r>
      <w:proofErr w:type="gramEnd"/>
    </w:p>
    <w:p w:rsidR="0087673A" w:rsidRPr="00F93706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73A" w:rsidRPr="00F93706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706">
        <w:rPr>
          <w:rFonts w:ascii="Times New Roman" w:hAnsi="Times New Roman" w:cs="Times New Roman"/>
          <w:b/>
          <w:sz w:val="24"/>
          <w:szCs w:val="24"/>
        </w:rPr>
        <w:t>Tiago de Moura Soeiro</w:t>
      </w:r>
    </w:p>
    <w:p w:rsidR="0087673A" w:rsidRPr="00F93706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706">
        <w:rPr>
          <w:rFonts w:ascii="Times New Roman" w:hAnsi="Times New Roman" w:cs="Times New Roman"/>
          <w:sz w:val="24"/>
          <w:szCs w:val="24"/>
        </w:rPr>
        <w:t>Doutorando em Ciências Contábeis pela UFPE</w:t>
      </w:r>
    </w:p>
    <w:p w:rsidR="0087673A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 mourasoeiro@gmail.com</w:t>
      </w:r>
    </w:p>
    <w:p w:rsidR="0087673A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73A">
        <w:rPr>
          <w:rFonts w:ascii="Times New Roman" w:hAnsi="Times New Roman" w:cs="Times New Roman"/>
          <w:sz w:val="24"/>
          <w:szCs w:val="24"/>
        </w:rPr>
        <w:t>Endereço: Av. Prof. Moraes Rego, 1235 - Cidade Universitária, Recife - PE – Brasil. CEP: 50670-</w:t>
      </w:r>
      <w:proofErr w:type="gramStart"/>
      <w:r w:rsidRPr="0087673A">
        <w:rPr>
          <w:rFonts w:ascii="Times New Roman" w:hAnsi="Times New Roman" w:cs="Times New Roman"/>
          <w:sz w:val="24"/>
          <w:szCs w:val="24"/>
        </w:rPr>
        <w:t>901</w:t>
      </w:r>
      <w:proofErr w:type="gramEnd"/>
    </w:p>
    <w:p w:rsidR="0087673A" w:rsidRPr="00F93706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73A" w:rsidRPr="00F93706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706">
        <w:rPr>
          <w:rFonts w:ascii="Times New Roman" w:hAnsi="Times New Roman" w:cs="Times New Roman"/>
          <w:b/>
          <w:sz w:val="24"/>
          <w:szCs w:val="24"/>
        </w:rPr>
        <w:t>João Gabriel Nascimento de Araújo</w:t>
      </w:r>
    </w:p>
    <w:p w:rsidR="0087673A" w:rsidRPr="00F93706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706">
        <w:rPr>
          <w:rFonts w:ascii="Times New Roman" w:hAnsi="Times New Roman" w:cs="Times New Roman"/>
          <w:sz w:val="24"/>
          <w:szCs w:val="24"/>
        </w:rPr>
        <w:t>Doutorando em Ciências Contábeis pela UFPE</w:t>
      </w:r>
    </w:p>
    <w:p w:rsidR="0087673A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 j_gabriel90@hotmail.com</w:t>
      </w:r>
    </w:p>
    <w:p w:rsidR="0087673A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73A">
        <w:rPr>
          <w:rFonts w:ascii="Times New Roman" w:hAnsi="Times New Roman" w:cs="Times New Roman"/>
          <w:sz w:val="24"/>
          <w:szCs w:val="24"/>
        </w:rPr>
        <w:t>Endereço: Av. Prof. Moraes Rego, 1235 - Cidade Universitária, Recife - PE – Brasil. CEP: 50670-</w:t>
      </w:r>
      <w:proofErr w:type="gramStart"/>
      <w:r w:rsidRPr="0087673A">
        <w:rPr>
          <w:rFonts w:ascii="Times New Roman" w:hAnsi="Times New Roman" w:cs="Times New Roman"/>
          <w:sz w:val="24"/>
          <w:szCs w:val="24"/>
        </w:rPr>
        <w:t>901</w:t>
      </w:r>
      <w:proofErr w:type="gramEnd"/>
    </w:p>
    <w:p w:rsidR="0087673A" w:rsidRPr="00F93706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73A" w:rsidRPr="00F93706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706">
        <w:rPr>
          <w:rFonts w:ascii="Times New Roman" w:hAnsi="Times New Roman" w:cs="Times New Roman"/>
          <w:b/>
          <w:sz w:val="24"/>
          <w:szCs w:val="24"/>
        </w:rPr>
        <w:t>Maurício Assuero de Lima Freitas</w:t>
      </w:r>
    </w:p>
    <w:p w:rsidR="0087673A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706">
        <w:rPr>
          <w:rFonts w:ascii="Times New Roman" w:hAnsi="Times New Roman" w:cs="Times New Roman"/>
          <w:sz w:val="24"/>
          <w:szCs w:val="24"/>
        </w:rPr>
        <w:t>Professor do Programa de Pós-Graduação em Ciências Contábeis da UFPE</w:t>
      </w:r>
    </w:p>
    <w:p w:rsidR="0087673A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 massuero@ig.com.br</w:t>
      </w:r>
    </w:p>
    <w:p w:rsidR="0087673A" w:rsidRPr="00F93706" w:rsidRDefault="0087673A" w:rsidP="00876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73A">
        <w:rPr>
          <w:rFonts w:ascii="Times New Roman" w:hAnsi="Times New Roman" w:cs="Times New Roman"/>
          <w:sz w:val="24"/>
          <w:szCs w:val="24"/>
        </w:rPr>
        <w:t>Endereço: Av. Prof. Moraes Rego, 1235 - Cidade Universitária, Recife - PE – Brasil. CEP: 50670-</w:t>
      </w:r>
      <w:proofErr w:type="gramStart"/>
      <w:r w:rsidRPr="0087673A">
        <w:rPr>
          <w:rFonts w:ascii="Times New Roman" w:hAnsi="Times New Roman" w:cs="Times New Roman"/>
          <w:sz w:val="24"/>
          <w:szCs w:val="24"/>
        </w:rPr>
        <w:t>901</w:t>
      </w:r>
      <w:proofErr w:type="gramEnd"/>
    </w:p>
    <w:p w:rsidR="00BC02D8" w:rsidRDefault="00BC02D8"/>
    <w:sectPr w:rsidR="00BC02D8" w:rsidSect="00BC02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7673A"/>
    <w:rsid w:val="0054609D"/>
    <w:rsid w:val="00800B6E"/>
    <w:rsid w:val="0087673A"/>
    <w:rsid w:val="00BC02D8"/>
    <w:rsid w:val="00FB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73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920</Characters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2016-09-29T16:13:00Z</dcterms:created>
  <dcterms:modified xsi:type="dcterms:W3CDTF">2016-09-29T16:19:00Z</dcterms:modified>
</cp:coreProperties>
</file>