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28" w:rsidRPr="00D4543B" w:rsidRDefault="005D3928" w:rsidP="00D4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3B">
        <w:rPr>
          <w:rFonts w:ascii="Times New Roman" w:hAnsi="Times New Roman" w:cs="Times New Roman"/>
          <w:b/>
          <w:sz w:val="24"/>
          <w:szCs w:val="24"/>
        </w:rPr>
        <w:t>Efeito da Adoção Antecipada da IFRS 15 na Qualidade da Informação Contábil</w:t>
      </w:r>
    </w:p>
    <w:p w:rsidR="005D3928" w:rsidRPr="00D4543B" w:rsidRDefault="005D3928" w:rsidP="00D4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Early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Adoption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IFRS 15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Accounting</w:t>
      </w:r>
      <w:proofErr w:type="spellEnd"/>
      <w:r w:rsidRPr="00D4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43B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</w:p>
    <w:p w:rsidR="005D3928" w:rsidRPr="00D4543B" w:rsidRDefault="005D3928" w:rsidP="00D4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4543B">
        <w:rPr>
          <w:rFonts w:ascii="Times New Roman" w:hAnsi="Times New Roman" w:cs="Times New Roman"/>
          <w:b/>
          <w:sz w:val="24"/>
        </w:rPr>
        <w:t>Andréia Carpes Dani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4543B">
        <w:rPr>
          <w:rFonts w:ascii="Times New Roman" w:hAnsi="Times New Roman" w:cs="Times New Roman"/>
          <w:sz w:val="24"/>
        </w:rPr>
        <w:t>Doutoranda em Ciências Contábeis e Administração pelo Programa de Pós-Graduação em Ciências Contábeis (PPGCC) da Universidade Regional de Blumenau (FURB).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4543B">
        <w:rPr>
          <w:rFonts w:ascii="Times New Roman" w:hAnsi="Times New Roman" w:cs="Times New Roman"/>
          <w:sz w:val="24"/>
        </w:rPr>
        <w:t>Endereço: Rua Antônio da Veiga, 140 – Sala C 202 - Bairro Victor Konder.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4543B">
        <w:rPr>
          <w:rFonts w:ascii="Times New Roman" w:hAnsi="Times New Roman" w:cs="Times New Roman"/>
          <w:sz w:val="24"/>
        </w:rPr>
        <w:t xml:space="preserve"> CEP: 89012-900 – Blumenau/SC - Brasil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543B">
        <w:rPr>
          <w:rFonts w:ascii="Times New Roman" w:hAnsi="Times New Roman" w:cs="Times New Roman"/>
          <w:sz w:val="24"/>
        </w:rPr>
        <w:t xml:space="preserve">E-mail: </w:t>
      </w:r>
      <w:hyperlink r:id="rId5" w:history="1">
        <w:r w:rsidRPr="00D4543B">
          <w:rPr>
            <w:rStyle w:val="Hyperlink"/>
            <w:rFonts w:ascii="Times New Roman" w:hAnsi="Times New Roman" w:cs="Times New Roman"/>
            <w:sz w:val="24"/>
          </w:rPr>
          <w:t>andreiacarpedani@gmail.com</w:t>
        </w:r>
      </w:hyperlink>
      <w:r w:rsidRPr="00D4543B">
        <w:rPr>
          <w:rFonts w:ascii="Times New Roman" w:hAnsi="Times New Roman" w:cs="Times New Roman"/>
          <w:sz w:val="24"/>
        </w:rPr>
        <w:t xml:space="preserve"> - Fone: (47) 3321-0565</w:t>
      </w:r>
    </w:p>
    <w:p w:rsid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Cleston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Alexandre dos Santos</w:t>
      </w:r>
    </w:p>
    <w:p w:rsidR="004D37E5" w:rsidRDefault="004D37E5" w:rsidP="004D37E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D37E5">
        <w:rPr>
          <w:rFonts w:ascii="Times New Roman" w:hAnsi="Times New Roman" w:cs="Times New Roman"/>
          <w:sz w:val="24"/>
        </w:rPr>
        <w:t>Doutorando do PPG em Ciências Contábeis da Universidade Regional de Blumenau</w:t>
      </w:r>
      <w:r>
        <w:rPr>
          <w:rFonts w:ascii="Times New Roman" w:hAnsi="Times New Roman" w:cs="Times New Roman"/>
          <w:sz w:val="24"/>
        </w:rPr>
        <w:t xml:space="preserve"> –</w:t>
      </w:r>
      <w:r w:rsidRPr="004D37E5">
        <w:rPr>
          <w:rFonts w:ascii="Times New Roman" w:hAnsi="Times New Roman" w:cs="Times New Roman"/>
          <w:sz w:val="24"/>
        </w:rPr>
        <w:t>FURB</w:t>
      </w:r>
      <w:r>
        <w:rPr>
          <w:rFonts w:ascii="Times New Roman" w:hAnsi="Times New Roman" w:cs="Times New Roman"/>
          <w:sz w:val="24"/>
        </w:rPr>
        <w:t xml:space="preserve">; </w:t>
      </w:r>
      <w:r w:rsidRPr="004D37E5">
        <w:rPr>
          <w:rFonts w:ascii="Times New Roman" w:hAnsi="Times New Roman" w:cs="Times New Roman"/>
          <w:sz w:val="24"/>
        </w:rPr>
        <w:t>Professor da Universidade Federa</w:t>
      </w:r>
      <w:r>
        <w:rPr>
          <w:rFonts w:ascii="Times New Roman" w:hAnsi="Times New Roman" w:cs="Times New Roman"/>
          <w:sz w:val="24"/>
        </w:rPr>
        <w:t>l de Mato Grosso do Sul – UFMS.</w:t>
      </w:r>
    </w:p>
    <w:p w:rsidR="004D37E5" w:rsidRDefault="004D37E5" w:rsidP="004D37E5">
      <w:pPr>
        <w:spacing w:after="0" w:line="360" w:lineRule="auto"/>
        <w:ind w:left="708" w:firstLine="708"/>
        <w:rPr>
          <w:rFonts w:ascii="Times New Roman" w:hAnsi="Times New Roman" w:cs="Times New Roman"/>
          <w:sz w:val="24"/>
        </w:rPr>
      </w:pPr>
      <w:r w:rsidRPr="004D37E5">
        <w:rPr>
          <w:rFonts w:ascii="Times New Roman" w:hAnsi="Times New Roman" w:cs="Times New Roman"/>
          <w:sz w:val="24"/>
        </w:rPr>
        <w:t xml:space="preserve">Endereço: </w:t>
      </w:r>
      <w:proofErr w:type="spellStart"/>
      <w:r w:rsidRPr="004D37E5">
        <w:rPr>
          <w:rFonts w:ascii="Times New Roman" w:hAnsi="Times New Roman" w:cs="Times New Roman"/>
          <w:sz w:val="24"/>
        </w:rPr>
        <w:t>Av</w:t>
      </w:r>
      <w:proofErr w:type="spellEnd"/>
      <w:r w:rsidRPr="004D37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37E5">
        <w:rPr>
          <w:rFonts w:ascii="Times New Roman" w:hAnsi="Times New Roman" w:cs="Times New Roman"/>
          <w:sz w:val="24"/>
        </w:rPr>
        <w:t>Ranulpho</w:t>
      </w:r>
      <w:proofErr w:type="spellEnd"/>
      <w:r w:rsidRPr="004D37E5">
        <w:rPr>
          <w:rFonts w:ascii="Times New Roman" w:hAnsi="Times New Roman" w:cs="Times New Roman"/>
          <w:sz w:val="24"/>
        </w:rPr>
        <w:t xml:space="preserve"> Marques </w:t>
      </w:r>
      <w:r>
        <w:rPr>
          <w:rFonts w:ascii="Times New Roman" w:hAnsi="Times New Roman" w:cs="Times New Roman"/>
          <w:sz w:val="24"/>
        </w:rPr>
        <w:t>Leal, 3484, Distrito Industrial.</w:t>
      </w:r>
      <w:r w:rsidRPr="004D37E5">
        <w:rPr>
          <w:rFonts w:ascii="Times New Roman" w:hAnsi="Times New Roman" w:cs="Times New Roman"/>
          <w:sz w:val="24"/>
        </w:rPr>
        <w:t xml:space="preserve"> </w:t>
      </w:r>
    </w:p>
    <w:p w:rsidR="004D37E5" w:rsidRPr="004D37E5" w:rsidRDefault="004D37E5" w:rsidP="004D37E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D37E5">
        <w:rPr>
          <w:rFonts w:ascii="Times New Roman" w:hAnsi="Times New Roman" w:cs="Times New Roman"/>
          <w:sz w:val="24"/>
        </w:rPr>
        <w:t>CEP: 79620-080 -</w:t>
      </w:r>
      <w:r>
        <w:rPr>
          <w:rFonts w:ascii="Times New Roman" w:hAnsi="Times New Roman" w:cs="Times New Roman"/>
          <w:sz w:val="24"/>
        </w:rPr>
        <w:t>Três Lagoas/MS - Brasil</w:t>
      </w:r>
    </w:p>
    <w:p w:rsidR="00D4543B" w:rsidRPr="00D4543B" w:rsidRDefault="00D4543B" w:rsidP="004D37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543B">
        <w:rPr>
          <w:rFonts w:ascii="Times New Roman" w:hAnsi="Times New Roman" w:cs="Times New Roman"/>
          <w:sz w:val="24"/>
        </w:rPr>
        <w:t xml:space="preserve">E-mail: </w:t>
      </w:r>
      <w:hyperlink r:id="rId6" w:history="1">
        <w:r w:rsidRPr="002B2DF8">
          <w:rPr>
            <w:rStyle w:val="Hyperlink"/>
            <w:rFonts w:ascii="Times New Roman" w:hAnsi="Times New Roman" w:cs="Times New Roman"/>
            <w:sz w:val="24"/>
          </w:rPr>
          <w:t xml:space="preserve">cleston.alexandre@hotmail.com </w:t>
        </w:r>
      </w:hyperlink>
      <w:r w:rsidRPr="00D4543B">
        <w:rPr>
          <w:rFonts w:ascii="Times New Roman" w:hAnsi="Times New Roman" w:cs="Times New Roman"/>
          <w:sz w:val="24"/>
        </w:rPr>
        <w:t xml:space="preserve">- Fone: </w:t>
      </w:r>
      <w:r w:rsidR="004D37E5" w:rsidRPr="004D37E5">
        <w:rPr>
          <w:rFonts w:ascii="Times New Roman" w:hAnsi="Times New Roman" w:cs="Times New Roman"/>
          <w:sz w:val="24"/>
        </w:rPr>
        <w:t>(67) 3509-3769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4543B" w:rsidRDefault="005906CC" w:rsidP="00D4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906CC">
        <w:rPr>
          <w:rFonts w:ascii="Times New Roman" w:hAnsi="Times New Roman" w:cs="Times New Roman"/>
          <w:b/>
          <w:sz w:val="24"/>
        </w:rPr>
        <w:t xml:space="preserve">Laurindo </w:t>
      </w:r>
      <w:bookmarkStart w:id="0" w:name="OLE_LINK23"/>
      <w:bookmarkStart w:id="1" w:name="OLE_LINK24"/>
      <w:proofErr w:type="spellStart"/>
      <w:r w:rsidRPr="005906CC">
        <w:rPr>
          <w:rFonts w:ascii="Times New Roman" w:hAnsi="Times New Roman" w:cs="Times New Roman"/>
          <w:b/>
          <w:sz w:val="24"/>
        </w:rPr>
        <w:t>Panucci</w:t>
      </w:r>
      <w:proofErr w:type="spellEnd"/>
      <w:r w:rsidRPr="005906CC">
        <w:rPr>
          <w:rFonts w:ascii="Times New Roman" w:hAnsi="Times New Roman" w:cs="Times New Roman"/>
          <w:b/>
          <w:sz w:val="24"/>
        </w:rPr>
        <w:t xml:space="preserve"> Filho</w:t>
      </w:r>
      <w:bookmarkEnd w:id="0"/>
      <w:bookmarkEnd w:id="1"/>
    </w:p>
    <w:p w:rsidR="004D37E5" w:rsidRDefault="004D37E5" w:rsidP="004D37E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D37E5">
        <w:rPr>
          <w:rFonts w:ascii="Times New Roman" w:hAnsi="Times New Roman" w:cs="Times New Roman"/>
          <w:sz w:val="24"/>
        </w:rPr>
        <w:t xml:space="preserve">Doutorando do PPG em Ciências Contábeis da Universidade Regional de Blumenau </w:t>
      </w:r>
      <w:r>
        <w:rPr>
          <w:rFonts w:ascii="Times New Roman" w:hAnsi="Times New Roman" w:cs="Times New Roman"/>
          <w:sz w:val="24"/>
        </w:rPr>
        <w:t>–</w:t>
      </w:r>
      <w:r w:rsidRPr="004D37E5">
        <w:rPr>
          <w:rFonts w:ascii="Times New Roman" w:hAnsi="Times New Roman" w:cs="Times New Roman"/>
          <w:sz w:val="24"/>
        </w:rPr>
        <w:t xml:space="preserve"> FURB</w:t>
      </w:r>
      <w:r>
        <w:rPr>
          <w:rFonts w:ascii="Times New Roman" w:hAnsi="Times New Roman" w:cs="Times New Roman"/>
          <w:sz w:val="24"/>
        </w:rPr>
        <w:t xml:space="preserve">; </w:t>
      </w:r>
      <w:r w:rsidRPr="004D37E5">
        <w:rPr>
          <w:rFonts w:ascii="Times New Roman" w:hAnsi="Times New Roman" w:cs="Times New Roman"/>
          <w:sz w:val="24"/>
        </w:rPr>
        <w:t xml:space="preserve">Professor da Universidade Estadual do Norte do Paraná – UENP </w:t>
      </w:r>
    </w:p>
    <w:p w:rsidR="004D37E5" w:rsidRDefault="004D37E5" w:rsidP="004D37E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D37E5">
        <w:rPr>
          <w:rFonts w:ascii="Times New Roman" w:hAnsi="Times New Roman" w:cs="Times New Roman"/>
          <w:sz w:val="24"/>
        </w:rPr>
        <w:t xml:space="preserve">Endereço: Rod. PR 160 - Km 0 - Saída p/ </w:t>
      </w:r>
      <w:proofErr w:type="spellStart"/>
      <w:r w:rsidRPr="004D37E5">
        <w:rPr>
          <w:rFonts w:ascii="Times New Roman" w:hAnsi="Times New Roman" w:cs="Times New Roman"/>
          <w:sz w:val="24"/>
        </w:rPr>
        <w:t>Leópolis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4D37E5"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4D37E5" w:rsidRDefault="004D37E5" w:rsidP="004D37E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D37E5">
        <w:rPr>
          <w:rFonts w:ascii="Times New Roman" w:hAnsi="Times New Roman" w:cs="Times New Roman"/>
          <w:sz w:val="24"/>
        </w:rPr>
        <w:t xml:space="preserve">CEP: 86.300-000 </w:t>
      </w:r>
      <w:r>
        <w:rPr>
          <w:rFonts w:ascii="Times New Roman" w:hAnsi="Times New Roman" w:cs="Times New Roman"/>
          <w:sz w:val="24"/>
        </w:rPr>
        <w:t>- Cornélio Procópio/PR – Brasil</w:t>
      </w:r>
    </w:p>
    <w:p w:rsidR="00D4543B" w:rsidRPr="00D4543B" w:rsidRDefault="00D4543B" w:rsidP="004D37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543B">
        <w:rPr>
          <w:rFonts w:ascii="Times New Roman" w:hAnsi="Times New Roman" w:cs="Times New Roman"/>
          <w:sz w:val="24"/>
        </w:rPr>
        <w:t xml:space="preserve">E-mail: </w:t>
      </w:r>
      <w:hyperlink r:id="rId7" w:history="1">
        <w:r w:rsidRPr="002B2DF8">
          <w:rPr>
            <w:rStyle w:val="Hyperlink"/>
            <w:rFonts w:ascii="Times New Roman" w:hAnsi="Times New Roman" w:cs="Times New Roman"/>
            <w:sz w:val="24"/>
          </w:rPr>
          <w:t xml:space="preserve">laurindopanucci@hotmail.com </w:t>
        </w:r>
      </w:hyperlink>
      <w:r w:rsidRPr="00D4543B">
        <w:rPr>
          <w:rFonts w:ascii="Times New Roman" w:hAnsi="Times New Roman" w:cs="Times New Roman"/>
          <w:sz w:val="24"/>
        </w:rPr>
        <w:t xml:space="preserve">- Fone: </w:t>
      </w:r>
      <w:r w:rsidR="004D37E5">
        <w:rPr>
          <w:rFonts w:ascii="Times New Roman" w:hAnsi="Times New Roman" w:cs="Times New Roman"/>
          <w:sz w:val="24"/>
        </w:rPr>
        <w:t>(43) 9688-1802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Roberto Carlos </w:t>
      </w:r>
      <w:proofErr w:type="spellStart"/>
      <w:r>
        <w:rPr>
          <w:rFonts w:ascii="Times New Roman" w:hAnsi="Times New Roman" w:cs="Times New Roman"/>
          <w:b/>
          <w:sz w:val="24"/>
        </w:rPr>
        <w:t>Klann</w:t>
      </w:r>
      <w:proofErr w:type="spellEnd"/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4543B">
        <w:rPr>
          <w:rFonts w:ascii="Times New Roman" w:hAnsi="Times New Roman" w:cs="Times New Roman"/>
          <w:sz w:val="24"/>
        </w:rPr>
        <w:t>Doutor em Ciências Contábeis e Administração pela Universidade Regional de Blumenau (FURB). Professor do Programa de Pós-Graduação em Ciências Contábeis (PPGCC) da Universidade Regional de Blumenau (FURB).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4543B">
        <w:rPr>
          <w:rFonts w:ascii="Times New Roman" w:hAnsi="Times New Roman" w:cs="Times New Roman"/>
          <w:sz w:val="24"/>
        </w:rPr>
        <w:t>Endereço: Rua Antônio da Veiga, 140 – Sala C 202 - Bairro Victor Konder.</w:t>
      </w:r>
    </w:p>
    <w:p w:rsidR="00D4543B" w:rsidRPr="00D4543B" w:rsidRDefault="00D4543B" w:rsidP="00D4543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4543B">
        <w:rPr>
          <w:rFonts w:ascii="Times New Roman" w:hAnsi="Times New Roman" w:cs="Times New Roman"/>
          <w:sz w:val="24"/>
        </w:rPr>
        <w:t>CEP: 89012-900 – Blumenau/SC - Brasil</w:t>
      </w:r>
    </w:p>
    <w:p w:rsidR="00A50E59" w:rsidRDefault="00D4543B" w:rsidP="00D4543B">
      <w:pPr>
        <w:spacing w:after="0" w:line="360" w:lineRule="auto"/>
        <w:jc w:val="center"/>
      </w:pPr>
      <w:r w:rsidRPr="00D4543B">
        <w:rPr>
          <w:rFonts w:ascii="Times New Roman" w:hAnsi="Times New Roman" w:cs="Times New Roman"/>
          <w:sz w:val="24"/>
        </w:rPr>
        <w:t>E-mail:</w:t>
      </w:r>
      <w:bookmarkStart w:id="3" w:name="OLE_LINK25"/>
      <w:r w:rsidRPr="00D4543B">
        <w:rPr>
          <w:rFonts w:ascii="Times New Roman" w:hAnsi="Times New Roman" w:cs="Times New Roman"/>
          <w:sz w:val="24"/>
        </w:rPr>
        <w:t xml:space="preserve"> </w:t>
      </w:r>
      <w:hyperlink r:id="rId8" w:history="1">
        <w:proofErr w:type="gramStart"/>
        <w:r w:rsidRPr="002B2DF8">
          <w:rPr>
            <w:rStyle w:val="Hyperlink"/>
            <w:rFonts w:ascii="Times New Roman" w:hAnsi="Times New Roman" w:cs="Times New Roman"/>
            <w:sz w:val="24"/>
          </w:rPr>
          <w:t xml:space="preserve">rklann@furb.br </w:t>
        </w:r>
      </w:hyperlink>
      <w:bookmarkEnd w:id="3"/>
      <w:r w:rsidRPr="00D4543B">
        <w:rPr>
          <w:rFonts w:ascii="Times New Roman" w:hAnsi="Times New Roman" w:cs="Times New Roman"/>
          <w:sz w:val="24"/>
        </w:rPr>
        <w:t xml:space="preserve"> -</w:t>
      </w:r>
      <w:proofErr w:type="gramEnd"/>
      <w:r w:rsidRPr="00D4543B">
        <w:rPr>
          <w:rFonts w:ascii="Times New Roman" w:hAnsi="Times New Roman" w:cs="Times New Roman"/>
          <w:sz w:val="24"/>
        </w:rPr>
        <w:t xml:space="preserve"> Fone: (47) 3321-0565</w:t>
      </w:r>
    </w:p>
    <w:sectPr w:rsidR="00A50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43E04"/>
    <w:multiLevelType w:val="multilevel"/>
    <w:tmpl w:val="E0E2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28"/>
    <w:rsid w:val="004D37E5"/>
    <w:rsid w:val="005906CC"/>
    <w:rsid w:val="005D3928"/>
    <w:rsid w:val="00A50E59"/>
    <w:rsid w:val="00D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1E89B-EB78-4567-8BB1-49C86F75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rsid w:val="005D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3928"/>
    <w:rPr>
      <w:b/>
      <w:bCs/>
    </w:rPr>
  </w:style>
  <w:style w:type="character" w:customStyle="1" w:styleId="apple-converted-space">
    <w:name w:val="apple-converted-space"/>
    <w:basedOn w:val="Fontepargpadro"/>
    <w:rsid w:val="005D3928"/>
  </w:style>
  <w:style w:type="paragraph" w:styleId="PargrafodaLista">
    <w:name w:val="List Paragraph"/>
    <w:basedOn w:val="Normal"/>
    <w:uiPriority w:val="34"/>
    <w:qFormat/>
    <w:rsid w:val="005D39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lann@furb.br%20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indopanucci@hot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ston.alexandre@hotmail.com%20%20" TargetMode="External"/><Relationship Id="rId5" Type="http://schemas.openxmlformats.org/officeDocument/2006/relationships/hyperlink" Target="mailto:viniciuszonatt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1491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2016-10-18T13:34:00Z</dcterms:created>
  <dcterms:modified xsi:type="dcterms:W3CDTF">2016-10-18T14:05:00Z</dcterms:modified>
</cp:coreProperties>
</file>