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6A" w:rsidRPr="0077646A" w:rsidRDefault="0077646A" w:rsidP="00037676">
      <w:pPr>
        <w:ind w:firstLine="0"/>
        <w:jc w:val="center"/>
        <w:rPr>
          <w:b/>
        </w:rPr>
      </w:pPr>
      <w:r w:rsidRPr="0077646A">
        <w:rPr>
          <w:b/>
        </w:rPr>
        <w:t>INFLUÊNCIA DA ESTRUTURA DE PROPRIEDADE E DA GESTÃO FAMILIAR NO GERENCIAMENTO DE RESULTADOS</w:t>
      </w:r>
    </w:p>
    <w:p w:rsidR="0077646A" w:rsidRPr="0077646A" w:rsidRDefault="0077646A" w:rsidP="00037676">
      <w:pPr>
        <w:ind w:firstLine="0"/>
        <w:jc w:val="center"/>
        <w:rPr>
          <w:b/>
        </w:rPr>
      </w:pPr>
    </w:p>
    <w:p w:rsidR="0077646A" w:rsidRPr="0077646A" w:rsidRDefault="0077646A" w:rsidP="00037676">
      <w:pPr>
        <w:ind w:firstLine="0"/>
        <w:jc w:val="center"/>
        <w:rPr>
          <w:b/>
          <w:lang w:val="en-US"/>
        </w:rPr>
      </w:pPr>
      <w:r w:rsidRPr="0077646A">
        <w:rPr>
          <w:b/>
          <w:lang w:val="en-US"/>
        </w:rPr>
        <w:t>THE INFLUENCE OF OWNERSHIP STRUCTURE AND FAMILY MANAGEMENT ON THE EARNINGS MANAGEMENT</w:t>
      </w:r>
    </w:p>
    <w:p w:rsidR="00C14668" w:rsidRPr="0077646A" w:rsidRDefault="00C14668" w:rsidP="00037676">
      <w:pPr>
        <w:pStyle w:val="Default"/>
        <w:jc w:val="center"/>
        <w:rPr>
          <w:lang w:val="en-US"/>
        </w:rPr>
      </w:pPr>
    </w:p>
    <w:p w:rsidR="00C14668" w:rsidRPr="0077646A" w:rsidRDefault="00C14668" w:rsidP="00037676">
      <w:pPr>
        <w:pStyle w:val="Default"/>
        <w:jc w:val="center"/>
      </w:pPr>
      <w:bookmarkStart w:id="0" w:name="_GoBack"/>
      <w:bookmarkEnd w:id="0"/>
      <w:proofErr w:type="spellStart"/>
      <w:r w:rsidRPr="0077646A">
        <w:rPr>
          <w:b/>
          <w:bCs/>
        </w:rPr>
        <w:t>Geovanne</w:t>
      </w:r>
      <w:proofErr w:type="spellEnd"/>
      <w:r w:rsidRPr="0077646A">
        <w:rPr>
          <w:b/>
          <w:bCs/>
        </w:rPr>
        <w:t xml:space="preserve"> Dias de Moura</w:t>
      </w:r>
    </w:p>
    <w:p w:rsidR="00C14668" w:rsidRPr="0077646A" w:rsidRDefault="00C14668" w:rsidP="00037676">
      <w:pPr>
        <w:pStyle w:val="Default"/>
        <w:jc w:val="center"/>
      </w:pPr>
      <w:r w:rsidRPr="0077646A">
        <w:t>Doutor em Ciências Contábeis e Administração pela</w:t>
      </w:r>
    </w:p>
    <w:p w:rsidR="00C14668" w:rsidRPr="0077646A" w:rsidRDefault="00C14668" w:rsidP="00037676">
      <w:pPr>
        <w:pStyle w:val="Default"/>
        <w:jc w:val="center"/>
      </w:pPr>
      <w:r w:rsidRPr="0077646A">
        <w:t>Universidade Regional de Blumenau – FURB</w:t>
      </w:r>
    </w:p>
    <w:p w:rsidR="00C14668" w:rsidRPr="0077646A" w:rsidRDefault="00C14668" w:rsidP="00037676">
      <w:pPr>
        <w:pStyle w:val="Default"/>
        <w:jc w:val="center"/>
      </w:pPr>
      <w:r w:rsidRPr="0077646A">
        <w:t>Professor da Universidade Comunitária da Região de Chapecó – UNOCHAPECÓ</w:t>
      </w:r>
    </w:p>
    <w:p w:rsidR="003676A4" w:rsidRPr="0077646A" w:rsidRDefault="00FC67E8" w:rsidP="00037676">
      <w:pPr>
        <w:ind w:firstLine="0"/>
        <w:jc w:val="center"/>
      </w:pPr>
      <w:r w:rsidRPr="0077646A">
        <w:t xml:space="preserve">E-mail: </w:t>
      </w:r>
      <w:hyperlink r:id="rId5" w:history="1">
        <w:r w:rsidR="00C14668" w:rsidRPr="0077646A">
          <w:rPr>
            <w:rStyle w:val="Hyperlink"/>
          </w:rPr>
          <w:t>geomoura@terra.com.br</w:t>
        </w:r>
      </w:hyperlink>
    </w:p>
    <w:p w:rsidR="00FC67E8" w:rsidRPr="0077646A" w:rsidRDefault="00FC67E8" w:rsidP="00037676">
      <w:pPr>
        <w:pStyle w:val="Default"/>
        <w:jc w:val="center"/>
      </w:pPr>
      <w:r w:rsidRPr="0077646A">
        <w:t xml:space="preserve">Endereço: Avenida Senador </w:t>
      </w:r>
      <w:proofErr w:type="spellStart"/>
      <w:r w:rsidRPr="0077646A">
        <w:t>Attílio</w:t>
      </w:r>
      <w:proofErr w:type="spellEnd"/>
      <w:r w:rsidRPr="0077646A">
        <w:t xml:space="preserve"> Fontana - Servidão Anjo da Guarda, 591-</w:t>
      </w:r>
      <w:proofErr w:type="gramStart"/>
      <w:r w:rsidRPr="0077646A">
        <w:t>E</w:t>
      </w:r>
      <w:proofErr w:type="gramEnd"/>
    </w:p>
    <w:p w:rsidR="00C14668" w:rsidRPr="0077646A" w:rsidRDefault="00FC67E8" w:rsidP="00037676">
      <w:pPr>
        <w:ind w:firstLine="0"/>
        <w:jc w:val="center"/>
      </w:pPr>
      <w:r w:rsidRPr="0077646A">
        <w:t xml:space="preserve">Bairro </w:t>
      </w:r>
      <w:proofErr w:type="spellStart"/>
      <w:r w:rsidRPr="0077646A">
        <w:t>Efapi</w:t>
      </w:r>
      <w:proofErr w:type="spellEnd"/>
      <w:r w:rsidRPr="0077646A">
        <w:t xml:space="preserve"> - CEP: 89809-000 – Chapecó/SC – Brasil</w:t>
      </w:r>
    </w:p>
    <w:p w:rsidR="00C14668" w:rsidRPr="0077646A" w:rsidRDefault="00C14668" w:rsidP="00037676">
      <w:pPr>
        <w:pStyle w:val="Default"/>
        <w:jc w:val="center"/>
      </w:pPr>
    </w:p>
    <w:p w:rsidR="00C14668" w:rsidRPr="0077646A" w:rsidRDefault="00C14668" w:rsidP="00037676">
      <w:pPr>
        <w:pStyle w:val="Default"/>
        <w:jc w:val="center"/>
        <w:rPr>
          <w:b/>
        </w:rPr>
      </w:pPr>
      <w:r w:rsidRPr="0077646A">
        <w:rPr>
          <w:b/>
        </w:rPr>
        <w:t xml:space="preserve">Taís Daiane S. Assumpção </w:t>
      </w:r>
      <w:proofErr w:type="spellStart"/>
      <w:r w:rsidRPr="0077646A">
        <w:rPr>
          <w:b/>
        </w:rPr>
        <w:t>Bianchet</w:t>
      </w:r>
      <w:proofErr w:type="spellEnd"/>
    </w:p>
    <w:p w:rsidR="00C14668" w:rsidRPr="0077646A" w:rsidRDefault="00C14668" w:rsidP="00037676">
      <w:pPr>
        <w:pStyle w:val="Default"/>
        <w:jc w:val="center"/>
      </w:pPr>
      <w:r w:rsidRPr="0077646A">
        <w:t>Mestranda em Ciências Contábeis e Administração pela</w:t>
      </w:r>
    </w:p>
    <w:p w:rsidR="00C14668" w:rsidRPr="0077646A" w:rsidRDefault="00C14668" w:rsidP="00037676">
      <w:pPr>
        <w:pStyle w:val="Default"/>
        <w:jc w:val="center"/>
      </w:pPr>
      <w:r w:rsidRPr="0077646A">
        <w:t>Universidade Comunitária da Região de Chapecó – UNOCHAPECÓ</w:t>
      </w:r>
    </w:p>
    <w:p w:rsidR="00C14668" w:rsidRPr="0077646A" w:rsidRDefault="00FC67E8" w:rsidP="00037676">
      <w:pPr>
        <w:ind w:firstLine="0"/>
        <w:jc w:val="center"/>
      </w:pPr>
      <w:r w:rsidRPr="0077646A">
        <w:t xml:space="preserve">E-mail: </w:t>
      </w:r>
      <w:hyperlink r:id="rId6" w:history="1">
        <w:r w:rsidRPr="0077646A">
          <w:rPr>
            <w:rStyle w:val="Hyperlink"/>
          </w:rPr>
          <w:t>taiss@unochapeco.edu.br</w:t>
        </w:r>
      </w:hyperlink>
    </w:p>
    <w:p w:rsidR="00C14668" w:rsidRPr="0077646A" w:rsidRDefault="00C14668" w:rsidP="00037676">
      <w:pPr>
        <w:pStyle w:val="Default"/>
        <w:jc w:val="center"/>
      </w:pPr>
    </w:p>
    <w:p w:rsidR="00C14668" w:rsidRPr="0077646A" w:rsidRDefault="00C14668" w:rsidP="00037676">
      <w:pPr>
        <w:pStyle w:val="Default"/>
        <w:jc w:val="center"/>
      </w:pPr>
      <w:proofErr w:type="spellStart"/>
      <w:r w:rsidRPr="0077646A">
        <w:rPr>
          <w:b/>
          <w:bCs/>
        </w:rPr>
        <w:t>Sady</w:t>
      </w:r>
      <w:proofErr w:type="spellEnd"/>
      <w:r w:rsidRPr="0077646A">
        <w:rPr>
          <w:b/>
          <w:bCs/>
        </w:rPr>
        <w:t xml:space="preserve"> </w:t>
      </w:r>
      <w:proofErr w:type="spellStart"/>
      <w:r w:rsidRPr="0077646A">
        <w:rPr>
          <w:b/>
          <w:bCs/>
        </w:rPr>
        <w:t>Mazzioni</w:t>
      </w:r>
      <w:proofErr w:type="spellEnd"/>
    </w:p>
    <w:p w:rsidR="00C14668" w:rsidRPr="0077646A" w:rsidRDefault="00C14668" w:rsidP="00037676">
      <w:pPr>
        <w:pStyle w:val="Default"/>
        <w:jc w:val="center"/>
      </w:pPr>
      <w:r w:rsidRPr="0077646A">
        <w:t>Doutor em Ciências Contábeis e Administração pela</w:t>
      </w:r>
    </w:p>
    <w:p w:rsidR="00C14668" w:rsidRPr="0077646A" w:rsidRDefault="00C14668" w:rsidP="00037676">
      <w:pPr>
        <w:pStyle w:val="Default"/>
        <w:jc w:val="center"/>
      </w:pPr>
      <w:r w:rsidRPr="0077646A">
        <w:t>Universidade Regional de Blumenau – FURB</w:t>
      </w:r>
    </w:p>
    <w:p w:rsidR="00C14668" w:rsidRPr="0077646A" w:rsidRDefault="00C14668" w:rsidP="00037676">
      <w:pPr>
        <w:pStyle w:val="Default"/>
        <w:jc w:val="center"/>
      </w:pPr>
      <w:r w:rsidRPr="0077646A">
        <w:t>Professor da Universidade Comunitária da Região de Chapecó – UNOCHAPECÓ</w:t>
      </w:r>
    </w:p>
    <w:p w:rsidR="00C14668" w:rsidRPr="0077646A" w:rsidRDefault="00C14668" w:rsidP="00037676">
      <w:pPr>
        <w:ind w:firstLine="0"/>
        <w:jc w:val="center"/>
      </w:pPr>
      <w:r w:rsidRPr="0077646A">
        <w:t xml:space="preserve">E-mail: </w:t>
      </w:r>
      <w:hyperlink r:id="rId7" w:history="1">
        <w:r w:rsidRPr="0077646A">
          <w:rPr>
            <w:rStyle w:val="Hyperlink"/>
          </w:rPr>
          <w:t>sady@unochapeco.edu.br</w:t>
        </w:r>
      </w:hyperlink>
    </w:p>
    <w:p w:rsidR="00C14668" w:rsidRPr="0077646A" w:rsidRDefault="00C14668" w:rsidP="00037676">
      <w:pPr>
        <w:pStyle w:val="Default"/>
        <w:jc w:val="center"/>
      </w:pPr>
    </w:p>
    <w:p w:rsidR="00C14668" w:rsidRPr="0077646A" w:rsidRDefault="00C14668" w:rsidP="00037676">
      <w:pPr>
        <w:pStyle w:val="Default"/>
        <w:jc w:val="center"/>
      </w:pPr>
      <w:r w:rsidRPr="0077646A">
        <w:rPr>
          <w:b/>
          <w:bCs/>
        </w:rPr>
        <w:t xml:space="preserve">Francisca </w:t>
      </w:r>
      <w:proofErr w:type="spellStart"/>
      <w:r w:rsidRPr="0077646A">
        <w:rPr>
          <w:b/>
          <w:bCs/>
        </w:rPr>
        <w:t>Francivânia</w:t>
      </w:r>
      <w:proofErr w:type="spellEnd"/>
      <w:r w:rsidRPr="0077646A">
        <w:rPr>
          <w:b/>
          <w:bCs/>
        </w:rPr>
        <w:t xml:space="preserve"> Rodrigues Ribeiro Macêdo</w:t>
      </w:r>
    </w:p>
    <w:p w:rsidR="00C14668" w:rsidRPr="0077646A" w:rsidRDefault="00C14668" w:rsidP="00037676">
      <w:pPr>
        <w:pStyle w:val="Default"/>
        <w:jc w:val="center"/>
      </w:pPr>
      <w:r w:rsidRPr="0077646A">
        <w:t>Doutora em Ciências Contábeis e Administração pela</w:t>
      </w:r>
    </w:p>
    <w:p w:rsidR="00C14668" w:rsidRPr="0077646A" w:rsidRDefault="00C14668" w:rsidP="00037676">
      <w:pPr>
        <w:pStyle w:val="Default"/>
        <w:jc w:val="center"/>
      </w:pPr>
      <w:r w:rsidRPr="0077646A">
        <w:t>Universidade Regional de Blumenau – FURB</w:t>
      </w:r>
    </w:p>
    <w:p w:rsidR="00C14668" w:rsidRPr="0077646A" w:rsidRDefault="00C14668" w:rsidP="00037676">
      <w:pPr>
        <w:pStyle w:val="Default"/>
        <w:jc w:val="center"/>
      </w:pPr>
      <w:r w:rsidRPr="0077646A">
        <w:t>Professora da Universidade Estadual Vale do Acaraú – UVA</w:t>
      </w:r>
    </w:p>
    <w:p w:rsidR="00C14668" w:rsidRPr="0077646A" w:rsidRDefault="00C14668" w:rsidP="00037676">
      <w:pPr>
        <w:ind w:firstLine="0"/>
        <w:jc w:val="center"/>
      </w:pPr>
      <w:r w:rsidRPr="0077646A">
        <w:t xml:space="preserve">E-mail: </w:t>
      </w:r>
      <w:hyperlink r:id="rId8" w:history="1">
        <w:r w:rsidR="00FC67E8" w:rsidRPr="0077646A">
          <w:rPr>
            <w:rStyle w:val="Hyperlink"/>
          </w:rPr>
          <w:t>framcymacedo2011@gmail.com</w:t>
        </w:r>
      </w:hyperlink>
    </w:p>
    <w:p w:rsidR="00FC67E8" w:rsidRPr="0077646A" w:rsidRDefault="00FC67E8" w:rsidP="00037676">
      <w:pPr>
        <w:jc w:val="center"/>
      </w:pPr>
    </w:p>
    <w:sectPr w:rsidR="00FC67E8" w:rsidRPr="007764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668"/>
    <w:rsid w:val="00037676"/>
    <w:rsid w:val="003676A4"/>
    <w:rsid w:val="0077646A"/>
    <w:rsid w:val="00C14668"/>
    <w:rsid w:val="00FC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14668"/>
    <w:pPr>
      <w:autoSpaceDE w:val="0"/>
      <w:autoSpaceDN w:val="0"/>
      <w:adjustRightInd w:val="0"/>
      <w:ind w:firstLine="0"/>
      <w:jc w:val="left"/>
    </w:pPr>
    <w:rPr>
      <w:color w:val="000000"/>
    </w:rPr>
  </w:style>
  <w:style w:type="character" w:styleId="Hyperlink">
    <w:name w:val="Hyperlink"/>
    <w:basedOn w:val="Fontepargpadro"/>
    <w:uiPriority w:val="99"/>
    <w:unhideWhenUsed/>
    <w:rsid w:val="00C146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14668"/>
    <w:pPr>
      <w:autoSpaceDE w:val="0"/>
      <w:autoSpaceDN w:val="0"/>
      <w:adjustRightInd w:val="0"/>
      <w:ind w:firstLine="0"/>
      <w:jc w:val="left"/>
    </w:pPr>
    <w:rPr>
      <w:color w:val="000000"/>
    </w:rPr>
  </w:style>
  <w:style w:type="character" w:styleId="Hyperlink">
    <w:name w:val="Hyperlink"/>
    <w:basedOn w:val="Fontepargpadro"/>
    <w:uiPriority w:val="99"/>
    <w:unhideWhenUsed/>
    <w:rsid w:val="00C146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mcymacedo201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dy@unochapeco.edu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iss@unochapeco.edu.br" TargetMode="External"/><Relationship Id="rId5" Type="http://schemas.openxmlformats.org/officeDocument/2006/relationships/hyperlink" Target="mailto:geomoura@terra.com.b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Geovanne Moura</dc:creator>
  <cp:lastModifiedBy>Geovanne Moura</cp:lastModifiedBy>
  <cp:revision>4</cp:revision>
  <dcterms:created xsi:type="dcterms:W3CDTF">2017-06-28T01:26:00Z</dcterms:created>
  <dcterms:modified xsi:type="dcterms:W3CDTF">2017-06-28T01:39:00Z</dcterms:modified>
</cp:coreProperties>
</file>