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EEDD1" w14:textId="77777777" w:rsidR="00C631D9" w:rsidRPr="00C631D9" w:rsidRDefault="00C631D9" w:rsidP="00C631D9">
      <w:pPr>
        <w:tabs>
          <w:tab w:val="left" w:pos="0"/>
        </w:tabs>
        <w:spacing w:line="360" w:lineRule="auto"/>
        <w:jc w:val="center"/>
        <w:rPr>
          <w:b/>
          <w:lang w:val="pt-BR"/>
        </w:rPr>
      </w:pPr>
      <w:r w:rsidRPr="00C631D9">
        <w:rPr>
          <w:b/>
          <w:lang w:val="pt-BR"/>
        </w:rPr>
        <w:t>O Papel da Confiança nas Decisões Financeiras de Financiamentos Organizacionais</w:t>
      </w:r>
    </w:p>
    <w:p w14:paraId="55462957" w14:textId="77777777" w:rsidR="00C631D9" w:rsidRPr="00506063" w:rsidRDefault="00C631D9" w:rsidP="00C631D9">
      <w:pPr>
        <w:tabs>
          <w:tab w:val="left" w:pos="0"/>
        </w:tabs>
        <w:spacing w:line="360" w:lineRule="auto"/>
        <w:jc w:val="center"/>
        <w:rPr>
          <w:b/>
          <w:i/>
        </w:rPr>
      </w:pPr>
      <w:r w:rsidRPr="00506063">
        <w:rPr>
          <w:b/>
          <w:i/>
        </w:rPr>
        <w:t>The Role of Trust in the Financial Decisions of Taking of Organizational Financing</w:t>
      </w:r>
    </w:p>
    <w:p w14:paraId="7D73D896" w14:textId="77777777" w:rsidR="00C631D9" w:rsidRDefault="00C631D9" w:rsidP="00F536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lang w:val="pt-BR"/>
        </w:rPr>
      </w:pPr>
    </w:p>
    <w:p w14:paraId="5756C9C9" w14:textId="6B9CE7C1" w:rsidR="00F536A0" w:rsidRPr="008F2D17" w:rsidRDefault="00C631D9" w:rsidP="00F536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lang w:val="pt-BR"/>
        </w:rPr>
      </w:pPr>
      <w:r>
        <w:rPr>
          <w:b/>
          <w:lang w:val="pt-BR"/>
        </w:rPr>
        <w:t>Autores</w:t>
      </w:r>
    </w:p>
    <w:p w14:paraId="52D739B0" w14:textId="4F2AE707" w:rsidR="009A6A2C" w:rsidRPr="00C631D9" w:rsidRDefault="00C631D9" w:rsidP="00F536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</w:pPr>
      <w:proofErr w:type="spellStart"/>
      <w:r w:rsidRPr="00C631D9">
        <w:t>Domingos</w:t>
      </w:r>
      <w:proofErr w:type="spellEnd"/>
      <w:r w:rsidRPr="00C631D9">
        <w:t xml:space="preserve"> </w:t>
      </w:r>
      <w:proofErr w:type="spellStart"/>
      <w:r w:rsidRPr="00C631D9">
        <w:t>Dalmolin</w:t>
      </w:r>
      <w:proofErr w:type="spellEnd"/>
      <w:r w:rsidR="009A6A2C" w:rsidRPr="00C631D9">
        <w:t xml:space="preserve">, </w:t>
      </w:r>
      <w:r w:rsidRPr="00C631D9">
        <w:t>Kenny Basso</w:t>
      </w:r>
      <w:r w:rsidR="009A6A2C" w:rsidRPr="00C631D9">
        <w:t xml:space="preserve">, </w:t>
      </w:r>
      <w:proofErr w:type="spellStart"/>
      <w:r w:rsidRPr="00C631D9">
        <w:t>Claudionor</w:t>
      </w:r>
      <w:proofErr w:type="spellEnd"/>
      <w:r w:rsidRPr="00C631D9">
        <w:t xml:space="preserve"> Guedes </w:t>
      </w:r>
      <w:proofErr w:type="spellStart"/>
      <w:r w:rsidRPr="00C631D9">
        <w:t>Laimer</w:t>
      </w:r>
      <w:proofErr w:type="spellEnd"/>
      <w:r w:rsidRPr="00C631D9">
        <w:t xml:space="preserve">, Daniel </w:t>
      </w:r>
      <w:proofErr w:type="spellStart"/>
      <w:r w:rsidRPr="00C631D9">
        <w:t>Knebel</w:t>
      </w:r>
      <w:proofErr w:type="spellEnd"/>
      <w:r w:rsidRPr="00C631D9">
        <w:t xml:space="preserve"> Baggio, </w:t>
      </w:r>
      <w:proofErr w:type="spellStart"/>
      <w:r w:rsidRPr="00C631D9">
        <w:t>Danúbia</w:t>
      </w:r>
      <w:proofErr w:type="spellEnd"/>
      <w:r w:rsidRPr="00C631D9">
        <w:t xml:space="preserve"> </w:t>
      </w:r>
      <w:proofErr w:type="spellStart"/>
      <w:r w:rsidRPr="00C631D9">
        <w:t>Reck</w:t>
      </w:r>
      <w:proofErr w:type="spellEnd"/>
    </w:p>
    <w:p w14:paraId="02C8410C" w14:textId="21D5E899" w:rsidR="00AF63EA" w:rsidRPr="00C631D9" w:rsidRDefault="00C631D9" w:rsidP="00AF63EA">
      <w:pPr>
        <w:jc w:val="center"/>
        <w:rPr>
          <w:b/>
          <w:lang w:val="pt-BR"/>
        </w:rPr>
      </w:pPr>
      <w:r w:rsidRPr="00C631D9">
        <w:rPr>
          <w:b/>
          <w:lang w:val="pt-BR"/>
        </w:rPr>
        <w:t>Dados dos autores</w:t>
      </w:r>
    </w:p>
    <w:p w14:paraId="30D827E0" w14:textId="77777777" w:rsidR="00C631D9" w:rsidRDefault="00C631D9" w:rsidP="009A6A2C">
      <w:pPr>
        <w:jc w:val="center"/>
        <w:rPr>
          <w:lang w:val="pt-BR"/>
        </w:rPr>
      </w:pPr>
      <w:r w:rsidRPr="00C631D9">
        <w:rPr>
          <w:lang w:val="pt-BR"/>
        </w:rPr>
        <w:t xml:space="preserve">Domingos </w:t>
      </w:r>
      <w:proofErr w:type="spellStart"/>
      <w:r w:rsidRPr="00C631D9">
        <w:rPr>
          <w:lang w:val="pt-BR"/>
        </w:rPr>
        <w:t>Dalmolin</w:t>
      </w:r>
      <w:proofErr w:type="spellEnd"/>
      <w:r w:rsidRPr="009A6A2C">
        <w:rPr>
          <w:lang w:val="pt-BR"/>
        </w:rPr>
        <w:t xml:space="preserve"> </w:t>
      </w:r>
    </w:p>
    <w:p w14:paraId="32390F94" w14:textId="130E11C1" w:rsidR="009A6A2C" w:rsidRDefault="00C631D9" w:rsidP="009A6A2C">
      <w:pPr>
        <w:jc w:val="center"/>
        <w:rPr>
          <w:lang w:val="pt-BR"/>
        </w:rPr>
      </w:pPr>
      <w:r>
        <w:rPr>
          <w:lang w:val="pt-BR"/>
        </w:rPr>
        <w:t>Doutorando em Contabilidade</w:t>
      </w:r>
    </w:p>
    <w:p w14:paraId="4B7BB62E" w14:textId="13CE166F" w:rsidR="00C631D9" w:rsidRDefault="00C631D9" w:rsidP="009A6A2C">
      <w:pPr>
        <w:jc w:val="center"/>
        <w:rPr>
          <w:lang w:val="pt-BR"/>
        </w:rPr>
      </w:pPr>
      <w:r w:rsidRPr="00C631D9">
        <w:rPr>
          <w:lang w:val="pt-BR"/>
        </w:rPr>
        <w:t xml:space="preserve">Universidade do Vale do Rio dos Sinos </w:t>
      </w:r>
      <w:r w:rsidR="00C072BF">
        <w:rPr>
          <w:lang w:val="pt-BR"/>
        </w:rPr>
        <w:t>(UNISINOS)</w:t>
      </w:r>
    </w:p>
    <w:p w14:paraId="56810583" w14:textId="652CEBB9" w:rsidR="009A6A2C" w:rsidRDefault="00C631D9" w:rsidP="009A6A2C">
      <w:pPr>
        <w:jc w:val="center"/>
        <w:rPr>
          <w:lang w:val="pt-BR"/>
        </w:rPr>
      </w:pPr>
      <w:hyperlink r:id="rId8" w:history="1">
        <w:r w:rsidRPr="00DD01BD">
          <w:rPr>
            <w:rStyle w:val="Hyperlink"/>
            <w:lang w:val="pt-BR"/>
          </w:rPr>
          <w:t>domingos.dalmolin@brturbo.com.br</w:t>
        </w:r>
      </w:hyperlink>
    </w:p>
    <w:p w14:paraId="0BD0AB76" w14:textId="77777777" w:rsidR="009A6A2C" w:rsidRDefault="009A6A2C" w:rsidP="009A6A2C">
      <w:pPr>
        <w:jc w:val="center"/>
        <w:rPr>
          <w:b/>
        </w:rPr>
      </w:pPr>
    </w:p>
    <w:p w14:paraId="606B7697" w14:textId="053D8815" w:rsidR="00F536A0" w:rsidRDefault="009A6A2C" w:rsidP="00F536A0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Kenny Basso</w:t>
      </w:r>
      <w:r w:rsidR="00C631D9">
        <w:rPr>
          <w:shd w:val="clear" w:color="auto" w:fill="FFFFFF"/>
        </w:rPr>
        <w:t>*</w:t>
      </w:r>
    </w:p>
    <w:p w14:paraId="3ED1AA86" w14:textId="3928ECD0" w:rsidR="00C631D9" w:rsidRPr="00F536A0" w:rsidRDefault="00C631D9" w:rsidP="00F536A0">
      <w:pPr>
        <w:jc w:val="center"/>
        <w:rPr>
          <w:shd w:val="clear" w:color="auto" w:fill="FFFFFF"/>
        </w:rPr>
      </w:pPr>
      <w:proofErr w:type="spellStart"/>
      <w:r>
        <w:rPr>
          <w:shd w:val="clear" w:color="auto" w:fill="FFFFFF"/>
        </w:rPr>
        <w:t>Doutor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Administração</w:t>
      </w:r>
      <w:proofErr w:type="spellEnd"/>
    </w:p>
    <w:p w14:paraId="15B155DA" w14:textId="6A875E9F" w:rsidR="00F536A0" w:rsidRDefault="003259E0" w:rsidP="00F536A0">
      <w:pPr>
        <w:jc w:val="center"/>
      </w:pPr>
      <w:r>
        <w:t xml:space="preserve">IMED </w:t>
      </w:r>
      <w:r w:rsidR="00F536A0" w:rsidRPr="00F536A0">
        <w:t xml:space="preserve">Business School, </w:t>
      </w:r>
      <w:proofErr w:type="spellStart"/>
      <w:r w:rsidR="00F536A0" w:rsidRPr="00F536A0">
        <w:t>Faculdade</w:t>
      </w:r>
      <w:proofErr w:type="spellEnd"/>
      <w:r w:rsidR="00F536A0" w:rsidRPr="00F536A0">
        <w:t xml:space="preserve"> Meridional </w:t>
      </w:r>
      <w:r w:rsidR="009A6A2C">
        <w:t>–</w:t>
      </w:r>
      <w:r w:rsidR="00F536A0" w:rsidRPr="00F536A0">
        <w:t xml:space="preserve"> IMED</w:t>
      </w:r>
    </w:p>
    <w:p w14:paraId="4F373B40" w14:textId="7B3C7452" w:rsidR="00F536A0" w:rsidRPr="00F536A0" w:rsidRDefault="009A6A2C" w:rsidP="00F536A0">
      <w:pPr>
        <w:jc w:val="center"/>
        <w:rPr>
          <w:lang w:val="pt-BR"/>
        </w:rPr>
      </w:pPr>
      <w:r>
        <w:rPr>
          <w:lang w:val="pt-BR"/>
        </w:rPr>
        <w:t>Senador Pinheiro, 304, Passo Fundo, RS,</w:t>
      </w:r>
      <w:r w:rsidR="00F536A0" w:rsidRPr="00F536A0">
        <w:rPr>
          <w:lang w:val="pt-BR"/>
        </w:rPr>
        <w:t xml:space="preserve"> 99070-220</w:t>
      </w:r>
      <w:r>
        <w:rPr>
          <w:lang w:val="pt-BR"/>
        </w:rPr>
        <w:t>,</w:t>
      </w:r>
      <w:r w:rsidR="00F536A0" w:rsidRPr="00F536A0">
        <w:rPr>
          <w:lang w:val="pt-BR"/>
        </w:rPr>
        <w:t xml:space="preserve"> Bra</w:t>
      </w:r>
      <w:r w:rsidR="00C072BF">
        <w:rPr>
          <w:lang w:val="pt-BR"/>
        </w:rPr>
        <w:t>s</w:t>
      </w:r>
      <w:r w:rsidR="00F536A0" w:rsidRPr="00F536A0">
        <w:rPr>
          <w:lang w:val="pt-BR"/>
        </w:rPr>
        <w:t>il</w:t>
      </w:r>
    </w:p>
    <w:p w14:paraId="14E8E2CA" w14:textId="2987CCFD" w:rsidR="00F536A0" w:rsidRDefault="00B64D95" w:rsidP="00F536A0">
      <w:pPr>
        <w:jc w:val="center"/>
        <w:rPr>
          <w:rStyle w:val="Hyperlink"/>
          <w:lang w:val="pt-BR"/>
        </w:rPr>
      </w:pPr>
      <w:hyperlink r:id="rId9" w:history="1">
        <w:r w:rsidR="00F536A0" w:rsidRPr="00F536A0">
          <w:rPr>
            <w:rStyle w:val="Hyperlink"/>
            <w:lang w:val="pt-BR"/>
          </w:rPr>
          <w:t>bassokenny@gmail.com</w:t>
        </w:r>
      </w:hyperlink>
    </w:p>
    <w:p w14:paraId="59CFD482" w14:textId="65EE87FB" w:rsidR="00C631D9" w:rsidRDefault="00C631D9" w:rsidP="00F536A0">
      <w:pPr>
        <w:jc w:val="center"/>
        <w:rPr>
          <w:rStyle w:val="Hyperlink"/>
          <w:lang w:val="pt-BR"/>
        </w:rPr>
      </w:pPr>
    </w:p>
    <w:p w14:paraId="4392DD76" w14:textId="19427AEB" w:rsidR="00C072BF" w:rsidRPr="00C072BF" w:rsidRDefault="00C072BF" w:rsidP="00C072BF">
      <w:pPr>
        <w:jc w:val="center"/>
        <w:rPr>
          <w:shd w:val="clear" w:color="auto" w:fill="FFFFFF"/>
          <w:lang w:val="pt-BR"/>
        </w:rPr>
      </w:pPr>
      <w:r>
        <w:rPr>
          <w:shd w:val="clear" w:color="auto" w:fill="FFFFFF"/>
          <w:lang w:val="pt-BR"/>
        </w:rPr>
        <w:t xml:space="preserve">Claudionor Guedes </w:t>
      </w:r>
      <w:proofErr w:type="spellStart"/>
      <w:r>
        <w:rPr>
          <w:shd w:val="clear" w:color="auto" w:fill="FFFFFF"/>
          <w:lang w:val="pt-BR"/>
        </w:rPr>
        <w:t>Laimer</w:t>
      </w:r>
      <w:proofErr w:type="spellEnd"/>
    </w:p>
    <w:p w14:paraId="7446C3EB" w14:textId="77777777" w:rsidR="00C072BF" w:rsidRPr="00C072BF" w:rsidRDefault="00C072BF" w:rsidP="00C072BF">
      <w:pPr>
        <w:jc w:val="center"/>
        <w:rPr>
          <w:shd w:val="clear" w:color="auto" w:fill="FFFFFF"/>
          <w:lang w:val="pt-BR"/>
        </w:rPr>
      </w:pPr>
      <w:r w:rsidRPr="00C072BF">
        <w:rPr>
          <w:shd w:val="clear" w:color="auto" w:fill="FFFFFF"/>
          <w:lang w:val="pt-BR"/>
        </w:rPr>
        <w:t>Doutor em Administração</w:t>
      </w:r>
    </w:p>
    <w:p w14:paraId="59D6F638" w14:textId="77777777" w:rsidR="00C072BF" w:rsidRPr="00C072BF" w:rsidRDefault="00C072BF" w:rsidP="00C072BF">
      <w:pPr>
        <w:jc w:val="center"/>
        <w:rPr>
          <w:lang w:val="pt-BR"/>
        </w:rPr>
      </w:pPr>
      <w:r w:rsidRPr="00C072BF">
        <w:rPr>
          <w:lang w:val="pt-BR"/>
        </w:rPr>
        <w:t xml:space="preserve">IMED Business </w:t>
      </w:r>
      <w:proofErr w:type="spellStart"/>
      <w:r w:rsidRPr="00C072BF">
        <w:rPr>
          <w:lang w:val="pt-BR"/>
        </w:rPr>
        <w:t>School</w:t>
      </w:r>
      <w:proofErr w:type="spellEnd"/>
      <w:r w:rsidRPr="00C072BF">
        <w:rPr>
          <w:lang w:val="pt-BR"/>
        </w:rPr>
        <w:t>, Faculdade Meridional – IMED</w:t>
      </w:r>
    </w:p>
    <w:p w14:paraId="64BFD691" w14:textId="7A66E9A3" w:rsidR="00C072BF" w:rsidRDefault="00C072BF" w:rsidP="00C072BF">
      <w:pPr>
        <w:jc w:val="center"/>
        <w:rPr>
          <w:lang w:val="pt-BR"/>
        </w:rPr>
      </w:pPr>
      <w:hyperlink r:id="rId10" w:history="1">
        <w:r w:rsidRPr="00DD01BD">
          <w:rPr>
            <w:rStyle w:val="Hyperlink"/>
            <w:lang w:val="pt-BR"/>
          </w:rPr>
          <w:t>claudionor.laimer@imed.edu.br</w:t>
        </w:r>
      </w:hyperlink>
    </w:p>
    <w:p w14:paraId="1EE563ED" w14:textId="2034737F" w:rsidR="00C072BF" w:rsidRDefault="00C072BF" w:rsidP="00C072BF">
      <w:pPr>
        <w:jc w:val="center"/>
        <w:rPr>
          <w:lang w:val="pt-BR"/>
        </w:rPr>
      </w:pPr>
    </w:p>
    <w:p w14:paraId="063E3E71" w14:textId="755D616A" w:rsidR="00C072BF" w:rsidRPr="00C072BF" w:rsidRDefault="00C072BF" w:rsidP="00C072BF">
      <w:pPr>
        <w:jc w:val="center"/>
        <w:rPr>
          <w:shd w:val="clear" w:color="auto" w:fill="FFFFFF"/>
          <w:lang w:val="pt-BR"/>
        </w:rPr>
      </w:pPr>
      <w:r>
        <w:rPr>
          <w:shd w:val="clear" w:color="auto" w:fill="FFFFFF"/>
          <w:lang w:val="pt-BR"/>
        </w:rPr>
        <w:t xml:space="preserve">Daniel </w:t>
      </w:r>
      <w:proofErr w:type="spellStart"/>
      <w:r>
        <w:rPr>
          <w:shd w:val="clear" w:color="auto" w:fill="FFFFFF"/>
          <w:lang w:val="pt-BR"/>
        </w:rPr>
        <w:t>Knebel</w:t>
      </w:r>
      <w:proofErr w:type="spellEnd"/>
      <w:r>
        <w:rPr>
          <w:shd w:val="clear" w:color="auto" w:fill="FFFFFF"/>
          <w:lang w:val="pt-BR"/>
        </w:rPr>
        <w:t xml:space="preserve"> Baggio</w:t>
      </w:r>
    </w:p>
    <w:p w14:paraId="23AE850B" w14:textId="0DCCA6E7" w:rsidR="00C072BF" w:rsidRDefault="00C072BF" w:rsidP="00C072BF">
      <w:pPr>
        <w:jc w:val="center"/>
        <w:rPr>
          <w:shd w:val="clear" w:color="auto" w:fill="FFFFFF"/>
          <w:lang w:val="pt-BR"/>
        </w:rPr>
      </w:pPr>
      <w:r w:rsidRPr="00C072BF">
        <w:rPr>
          <w:shd w:val="clear" w:color="auto" w:fill="FFFFFF"/>
          <w:lang w:val="pt-BR"/>
        </w:rPr>
        <w:t>Doutor</w:t>
      </w:r>
      <w:r>
        <w:rPr>
          <w:shd w:val="clear" w:color="auto" w:fill="FFFFFF"/>
          <w:lang w:val="pt-BR"/>
        </w:rPr>
        <w:t xml:space="preserve"> em </w:t>
      </w:r>
      <w:proofErr w:type="spellStart"/>
      <w:r>
        <w:rPr>
          <w:shd w:val="clear" w:color="auto" w:fill="FFFFFF"/>
          <w:lang w:val="pt-BR"/>
        </w:rPr>
        <w:t>Contabilidad</w:t>
      </w:r>
      <w:proofErr w:type="spellEnd"/>
      <w:r>
        <w:rPr>
          <w:shd w:val="clear" w:color="auto" w:fill="FFFFFF"/>
          <w:lang w:val="pt-BR"/>
        </w:rPr>
        <w:t xml:space="preserve"> y </w:t>
      </w:r>
      <w:proofErr w:type="spellStart"/>
      <w:r>
        <w:rPr>
          <w:shd w:val="clear" w:color="auto" w:fill="FFFFFF"/>
          <w:lang w:val="pt-BR"/>
        </w:rPr>
        <w:t>Finanzas</w:t>
      </w:r>
      <w:proofErr w:type="spellEnd"/>
    </w:p>
    <w:p w14:paraId="173FA3A9" w14:textId="053E7F76" w:rsidR="00C072BF" w:rsidRPr="00C072BF" w:rsidRDefault="00C072BF" w:rsidP="00C072BF">
      <w:pPr>
        <w:jc w:val="center"/>
        <w:rPr>
          <w:lang w:val="pt-BR"/>
        </w:rPr>
      </w:pPr>
      <w:r w:rsidRPr="00C072BF">
        <w:rPr>
          <w:lang w:val="pt-BR"/>
        </w:rPr>
        <w:t>Universidade Regional do Noroeste do Estado do Rio Grande do Sul</w:t>
      </w:r>
      <w:r>
        <w:rPr>
          <w:lang w:val="pt-BR"/>
        </w:rPr>
        <w:t xml:space="preserve"> (UNIJUÍ)</w:t>
      </w:r>
    </w:p>
    <w:p w14:paraId="032D5C5C" w14:textId="3C5E787D" w:rsidR="00C072BF" w:rsidRDefault="00C072BF" w:rsidP="00C072BF">
      <w:pPr>
        <w:jc w:val="center"/>
        <w:rPr>
          <w:rStyle w:val="Hyperlink"/>
          <w:lang w:val="pt-BR"/>
        </w:rPr>
      </w:pPr>
      <w:r w:rsidRPr="00C072BF">
        <w:rPr>
          <w:rStyle w:val="Hyperlink"/>
          <w:lang w:val="pt-BR"/>
        </w:rPr>
        <w:lastRenderedPageBreak/>
        <w:t>baggiod@unijui.edu.br</w:t>
      </w:r>
    </w:p>
    <w:p w14:paraId="0AE390B6" w14:textId="79C7A417" w:rsidR="00C072BF" w:rsidRDefault="00C072BF" w:rsidP="00F536A0">
      <w:pPr>
        <w:jc w:val="center"/>
        <w:rPr>
          <w:rStyle w:val="Hyperlink"/>
          <w:lang w:val="pt-BR"/>
        </w:rPr>
      </w:pPr>
    </w:p>
    <w:p w14:paraId="50C098AB" w14:textId="2BE7849C" w:rsidR="00C072BF" w:rsidRPr="00C072BF" w:rsidRDefault="00C072BF" w:rsidP="00C072BF">
      <w:pPr>
        <w:jc w:val="center"/>
        <w:rPr>
          <w:shd w:val="clear" w:color="auto" w:fill="FFFFFF"/>
          <w:lang w:val="pt-BR"/>
        </w:rPr>
      </w:pPr>
      <w:proofErr w:type="spellStart"/>
      <w:r>
        <w:rPr>
          <w:shd w:val="clear" w:color="auto" w:fill="FFFFFF"/>
          <w:lang w:val="pt-BR"/>
        </w:rPr>
        <w:t>Danúbia</w:t>
      </w:r>
      <w:proofErr w:type="spellEnd"/>
      <w:r>
        <w:rPr>
          <w:shd w:val="clear" w:color="auto" w:fill="FFFFFF"/>
          <w:lang w:val="pt-BR"/>
        </w:rPr>
        <w:t xml:space="preserve"> </w:t>
      </w:r>
      <w:proofErr w:type="spellStart"/>
      <w:r>
        <w:rPr>
          <w:shd w:val="clear" w:color="auto" w:fill="FFFFFF"/>
          <w:lang w:val="pt-BR"/>
        </w:rPr>
        <w:t>Reck</w:t>
      </w:r>
      <w:proofErr w:type="spellEnd"/>
    </w:p>
    <w:p w14:paraId="07ADBC01" w14:textId="0C9146EC" w:rsidR="00C072BF" w:rsidRPr="00C072BF" w:rsidRDefault="00C072BF" w:rsidP="00C072BF">
      <w:pPr>
        <w:jc w:val="center"/>
        <w:rPr>
          <w:shd w:val="clear" w:color="auto" w:fill="FFFFFF"/>
          <w:lang w:val="pt-BR"/>
        </w:rPr>
      </w:pPr>
      <w:r>
        <w:rPr>
          <w:shd w:val="clear" w:color="auto" w:fill="FFFFFF"/>
          <w:lang w:val="pt-BR"/>
        </w:rPr>
        <w:t>Mestranda em Administração</w:t>
      </w:r>
    </w:p>
    <w:p w14:paraId="2F122AB6" w14:textId="77777777" w:rsidR="00C072BF" w:rsidRPr="00C072BF" w:rsidRDefault="00C072BF" w:rsidP="00C072BF">
      <w:pPr>
        <w:jc w:val="center"/>
      </w:pPr>
      <w:r w:rsidRPr="00C072BF">
        <w:t xml:space="preserve">IMED Business School, </w:t>
      </w:r>
      <w:proofErr w:type="spellStart"/>
      <w:r w:rsidRPr="00C072BF">
        <w:t>Faculdade</w:t>
      </w:r>
      <w:proofErr w:type="spellEnd"/>
      <w:r w:rsidRPr="00C072BF">
        <w:t xml:space="preserve"> Meridional – IMED</w:t>
      </w:r>
    </w:p>
    <w:bookmarkStart w:id="0" w:name="_GoBack"/>
    <w:bookmarkEnd w:id="0"/>
    <w:p w14:paraId="66FD525E" w14:textId="70BCB972" w:rsidR="00C072BF" w:rsidRDefault="00266FAF" w:rsidP="00C072BF">
      <w:pPr>
        <w:jc w:val="center"/>
        <w:rPr>
          <w:lang w:val="pt-BR"/>
        </w:rPr>
      </w:pPr>
      <w:r>
        <w:rPr>
          <w:lang w:val="pt-BR"/>
        </w:rPr>
        <w:fldChar w:fldCharType="begin"/>
      </w:r>
      <w:r>
        <w:rPr>
          <w:lang w:val="pt-BR"/>
        </w:rPr>
        <w:instrText xml:space="preserve"> HYPERLINK "mailto:</w:instrText>
      </w:r>
      <w:r w:rsidRPr="00266FAF">
        <w:rPr>
          <w:lang w:val="pt-BR"/>
        </w:rPr>
        <w:instrText>reckdanubia@gmail.com</w:instrText>
      </w:r>
      <w:r>
        <w:rPr>
          <w:lang w:val="pt-BR"/>
        </w:rPr>
        <w:instrText xml:space="preserve">" </w:instrText>
      </w:r>
      <w:r>
        <w:rPr>
          <w:lang w:val="pt-BR"/>
        </w:rPr>
        <w:fldChar w:fldCharType="separate"/>
      </w:r>
      <w:r w:rsidRPr="00DD01BD">
        <w:rPr>
          <w:rStyle w:val="Hyperlink"/>
          <w:lang w:val="pt-BR"/>
        </w:rPr>
        <w:t>reckdanubia@gmail.com</w:t>
      </w:r>
      <w:r>
        <w:rPr>
          <w:lang w:val="pt-BR"/>
        </w:rPr>
        <w:fldChar w:fldCharType="end"/>
      </w:r>
    </w:p>
    <w:p w14:paraId="7AEEF672" w14:textId="77777777" w:rsidR="00C072BF" w:rsidRDefault="00C072BF" w:rsidP="00F536A0">
      <w:pPr>
        <w:jc w:val="center"/>
        <w:rPr>
          <w:rStyle w:val="Hyperlink"/>
          <w:lang w:val="pt-BR"/>
        </w:rPr>
      </w:pPr>
    </w:p>
    <w:p w14:paraId="214A0EDB" w14:textId="28151AD1" w:rsidR="007772C5" w:rsidRPr="00C631D9" w:rsidRDefault="005B1C58" w:rsidP="00BD0F9B">
      <w:pPr>
        <w:jc w:val="left"/>
        <w:rPr>
          <w:lang w:val="pt-BR"/>
        </w:rPr>
      </w:pPr>
      <w:r w:rsidRPr="00C631D9">
        <w:rPr>
          <w:b/>
          <w:lang w:val="pt-BR"/>
        </w:rPr>
        <w:t>*</w:t>
      </w:r>
      <w:r w:rsidR="00C631D9" w:rsidRPr="00C631D9">
        <w:rPr>
          <w:b/>
          <w:lang w:val="pt-BR"/>
        </w:rPr>
        <w:t>Autor de Correspond</w:t>
      </w:r>
      <w:r w:rsidR="00C631D9">
        <w:rPr>
          <w:b/>
          <w:lang w:val="pt-BR"/>
        </w:rPr>
        <w:t>ência</w:t>
      </w:r>
    </w:p>
    <w:sectPr w:rsidR="007772C5" w:rsidRPr="00C631D9" w:rsidSect="000071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CB88B" w14:textId="77777777" w:rsidR="00B64D95" w:rsidRDefault="00B64D95" w:rsidP="00A03949">
      <w:pPr>
        <w:spacing w:line="240" w:lineRule="auto"/>
      </w:pPr>
      <w:r>
        <w:separator/>
      </w:r>
    </w:p>
  </w:endnote>
  <w:endnote w:type="continuationSeparator" w:id="0">
    <w:p w14:paraId="682BC35B" w14:textId="77777777" w:rsidR="00B64D95" w:rsidRDefault="00B64D95" w:rsidP="00A03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EE5D1" w14:textId="77777777" w:rsidR="00E341C3" w:rsidRDefault="00E341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6FE6A" w14:textId="77777777" w:rsidR="00E341C3" w:rsidRDefault="00E341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E7D5E" w14:textId="77777777" w:rsidR="00E341C3" w:rsidRDefault="00E34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AE1E0" w14:textId="77777777" w:rsidR="00B64D95" w:rsidRDefault="00B64D95" w:rsidP="00A03949">
      <w:pPr>
        <w:spacing w:line="240" w:lineRule="auto"/>
      </w:pPr>
      <w:r>
        <w:separator/>
      </w:r>
    </w:p>
  </w:footnote>
  <w:footnote w:type="continuationSeparator" w:id="0">
    <w:p w14:paraId="0AC5C31C" w14:textId="77777777" w:rsidR="00B64D95" w:rsidRDefault="00B64D95" w:rsidP="00A03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C294" w14:textId="77777777" w:rsidR="00E341C3" w:rsidRDefault="00E341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D42BA" w14:textId="0D3485F4" w:rsidR="00A03949" w:rsidRDefault="00B64D95" w:rsidP="008F21DE">
    <w:pPr>
      <w:pStyle w:val="Cabealho"/>
      <w:tabs>
        <w:tab w:val="clear" w:pos="8504"/>
        <w:tab w:val="right" w:pos="9015"/>
      </w:tabs>
    </w:pPr>
    <w:sdt>
      <w:sdtPr>
        <w:id w:val="2078168042"/>
        <w:docPartObj>
          <w:docPartGallery w:val="Page Numbers (Top of Page)"/>
          <w:docPartUnique/>
        </w:docPartObj>
      </w:sdtPr>
      <w:sdtEndPr/>
      <w:sdtContent>
        <w:r w:rsidR="00980720">
          <w:fldChar w:fldCharType="begin"/>
        </w:r>
        <w:r w:rsidR="00980720">
          <w:instrText>PAGE   \* MERGEFORMAT</w:instrText>
        </w:r>
        <w:r w:rsidR="00980720">
          <w:fldChar w:fldCharType="separate"/>
        </w:r>
        <w:r w:rsidR="00806FBC">
          <w:rPr>
            <w:noProof/>
          </w:rPr>
          <w:t>2</w:t>
        </w:r>
        <w:r w:rsidR="00980720"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06F75" w14:textId="115DD94B" w:rsidR="00C239D4" w:rsidRPr="00980720" w:rsidRDefault="00B64D95" w:rsidP="008F21DE">
    <w:pPr>
      <w:pStyle w:val="Cabealho"/>
      <w:tabs>
        <w:tab w:val="clear" w:pos="8504"/>
        <w:tab w:val="right" w:pos="9015"/>
      </w:tabs>
    </w:pPr>
    <w:sdt>
      <w:sdtPr>
        <w:id w:val="-1729602219"/>
        <w:docPartObj>
          <w:docPartGallery w:val="Page Numbers (Top of Page)"/>
          <w:docPartUnique/>
        </w:docPartObj>
      </w:sdtPr>
      <w:sdtEndPr/>
      <w:sdtContent>
        <w:r w:rsidR="00980720">
          <w:fldChar w:fldCharType="begin"/>
        </w:r>
        <w:r w:rsidR="00980720">
          <w:instrText>PAGE   \* MERGEFORMAT</w:instrText>
        </w:r>
        <w:r w:rsidR="00980720">
          <w:fldChar w:fldCharType="separate"/>
        </w:r>
        <w:r w:rsidR="00266FAF" w:rsidRPr="00266FAF">
          <w:rPr>
            <w:noProof/>
            <w:lang w:val="pt-BR"/>
          </w:rPr>
          <w:t>1</w:t>
        </w:r>
        <w:r w:rsidR="00980720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501"/>
    <w:multiLevelType w:val="hybridMultilevel"/>
    <w:tmpl w:val="1ED413C6"/>
    <w:lvl w:ilvl="0" w:tplc="2A80FD82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C49DD"/>
    <w:multiLevelType w:val="hybridMultilevel"/>
    <w:tmpl w:val="1780CC28"/>
    <w:lvl w:ilvl="0" w:tplc="3E743E4A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EA"/>
    <w:rsid w:val="000071C6"/>
    <w:rsid w:val="0008064F"/>
    <w:rsid w:val="001822A9"/>
    <w:rsid w:val="0018536C"/>
    <w:rsid w:val="00266FAF"/>
    <w:rsid w:val="0027334E"/>
    <w:rsid w:val="00296F42"/>
    <w:rsid w:val="002E294D"/>
    <w:rsid w:val="002F6FCD"/>
    <w:rsid w:val="003259E0"/>
    <w:rsid w:val="003667CE"/>
    <w:rsid w:val="003F0450"/>
    <w:rsid w:val="003F3B3D"/>
    <w:rsid w:val="00411DD1"/>
    <w:rsid w:val="00522ADE"/>
    <w:rsid w:val="00546197"/>
    <w:rsid w:val="00562308"/>
    <w:rsid w:val="005838EC"/>
    <w:rsid w:val="005951CD"/>
    <w:rsid w:val="00596802"/>
    <w:rsid w:val="005B1C58"/>
    <w:rsid w:val="00677029"/>
    <w:rsid w:val="007772C5"/>
    <w:rsid w:val="0079056F"/>
    <w:rsid w:val="007B621C"/>
    <w:rsid w:val="007C2C0E"/>
    <w:rsid w:val="007D6F48"/>
    <w:rsid w:val="00806FBC"/>
    <w:rsid w:val="008220A1"/>
    <w:rsid w:val="00835DEA"/>
    <w:rsid w:val="008B4E2B"/>
    <w:rsid w:val="008B5927"/>
    <w:rsid w:val="008F21DE"/>
    <w:rsid w:val="008F2D17"/>
    <w:rsid w:val="00933A27"/>
    <w:rsid w:val="009653A3"/>
    <w:rsid w:val="00980720"/>
    <w:rsid w:val="009A6A2C"/>
    <w:rsid w:val="009F7F0C"/>
    <w:rsid w:val="00A03949"/>
    <w:rsid w:val="00A20443"/>
    <w:rsid w:val="00A835AC"/>
    <w:rsid w:val="00AF63EA"/>
    <w:rsid w:val="00B17586"/>
    <w:rsid w:val="00B64D95"/>
    <w:rsid w:val="00BB48EA"/>
    <w:rsid w:val="00BD03F7"/>
    <w:rsid w:val="00BD0F9B"/>
    <w:rsid w:val="00C072BF"/>
    <w:rsid w:val="00C239D4"/>
    <w:rsid w:val="00C627D9"/>
    <w:rsid w:val="00C631D9"/>
    <w:rsid w:val="00C82009"/>
    <w:rsid w:val="00CD539A"/>
    <w:rsid w:val="00CE19BE"/>
    <w:rsid w:val="00D34C52"/>
    <w:rsid w:val="00D57BFF"/>
    <w:rsid w:val="00D94771"/>
    <w:rsid w:val="00DD1126"/>
    <w:rsid w:val="00DD37C3"/>
    <w:rsid w:val="00DD5F98"/>
    <w:rsid w:val="00E01174"/>
    <w:rsid w:val="00E341C3"/>
    <w:rsid w:val="00E87F8C"/>
    <w:rsid w:val="00F255C1"/>
    <w:rsid w:val="00F536A0"/>
    <w:rsid w:val="00F64CD0"/>
    <w:rsid w:val="00F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A85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63EA"/>
    <w:pPr>
      <w:widowControl w:val="0"/>
      <w:suppressLineNumbers/>
      <w:suppressAutoHyphens/>
      <w:spacing w:after="0" w:line="480" w:lineRule="auto"/>
      <w:jc w:val="right"/>
    </w:pPr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1C5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B1C5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394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949"/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A0394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949"/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character" w:styleId="Meno">
    <w:name w:val="Mention"/>
    <w:basedOn w:val="Fontepargpadro"/>
    <w:uiPriority w:val="99"/>
    <w:semiHidden/>
    <w:unhideWhenUsed/>
    <w:rsid w:val="00C631D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gos.dalmolin@brturbo.com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laudionor.laimer@imed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sokenny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A02A-9A54-40D1-BC34-A62CF824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2016-01-29T19:39:00Z</dcterms:created>
  <dcterms:modified xsi:type="dcterms:W3CDTF">2017-09-22T17:46:00Z</dcterms:modified>
</cp:coreProperties>
</file>