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03" w:rsidRDefault="00874903" w:rsidP="00874903">
      <w:pPr>
        <w:spacing w:line="480" w:lineRule="auto"/>
        <w:jc w:val="center"/>
        <w:rPr>
          <w:b/>
          <w:caps/>
          <w:szCs w:val="22"/>
        </w:rPr>
      </w:pPr>
      <w:r w:rsidRPr="00584B58">
        <w:rPr>
          <w:b/>
          <w:caps/>
          <w:szCs w:val="22"/>
        </w:rPr>
        <w:t>Desafios da escuta e a ética da contratransferência</w:t>
      </w:r>
    </w:p>
    <w:p w:rsidR="003B32F2" w:rsidRDefault="00874903" w:rsidP="00874903">
      <w:pPr>
        <w:jc w:val="right"/>
      </w:pPr>
      <w:proofErr w:type="spellStart"/>
      <w:r>
        <w:t>Thomás</w:t>
      </w:r>
      <w:proofErr w:type="spellEnd"/>
      <w:r>
        <w:t xml:space="preserve"> Gomes Gonçalves¹</w:t>
      </w:r>
    </w:p>
    <w:p w:rsidR="00874903" w:rsidRDefault="00874903" w:rsidP="00874903">
      <w:pPr>
        <w:jc w:val="right"/>
      </w:pPr>
    </w:p>
    <w:p w:rsidR="00874903" w:rsidRDefault="00874903" w:rsidP="00874903">
      <w:pPr>
        <w:jc w:val="both"/>
      </w:pPr>
      <w:proofErr w:type="gramStart"/>
      <w:r>
        <w:t>¹</w:t>
      </w:r>
      <w:proofErr w:type="gramEnd"/>
      <w:r>
        <w:t xml:space="preserve"> </w:t>
      </w:r>
      <w:r>
        <w:t>Psicólogo. Mestre</w:t>
      </w:r>
      <w:r w:rsidRPr="005C0357">
        <w:t xml:space="preserve"> em Psicologia</w:t>
      </w:r>
      <w:r>
        <w:t xml:space="preserve"> Clínica pelo</w:t>
      </w:r>
      <w:r w:rsidRPr="005C0357">
        <w:t xml:space="preserve"> Programa de Pós-graduação em Psicologia na Pontifícia Universidade Católica do Rio Grande do Sul (PUCRS).</w:t>
      </w:r>
      <w:r>
        <w:t xml:space="preserve"> Doutorando em Psicologia do Desenvolvimento pela Universidade Federal do Rio Grande do Sul. Membro da Associação Francesa pelo Reconhecimento da Negação da Gravidez (Toulouse, França). Psicanalista em formação pelo Centro de Estudos Psicanalíticos de Porto Alegre. </w:t>
      </w:r>
      <w:r w:rsidRPr="005C0357">
        <w:t xml:space="preserve"> </w:t>
      </w:r>
    </w:p>
    <w:p w:rsidR="00874903" w:rsidRDefault="00874903" w:rsidP="00874903">
      <w:pPr>
        <w:jc w:val="both"/>
      </w:pPr>
    </w:p>
    <w:p w:rsidR="00874903" w:rsidRPr="005C0357" w:rsidRDefault="00874903" w:rsidP="00874903">
      <w:pPr>
        <w:jc w:val="both"/>
      </w:pPr>
    </w:p>
    <w:p w:rsidR="00874903" w:rsidRPr="005C0357" w:rsidRDefault="00874903" w:rsidP="00874903">
      <w:pPr>
        <w:jc w:val="both"/>
        <w:rPr>
          <w:b/>
        </w:rPr>
      </w:pPr>
      <w:r w:rsidRPr="005C0357">
        <w:rPr>
          <w:b/>
        </w:rPr>
        <w:t>Endereço para correspondência:</w:t>
      </w:r>
    </w:p>
    <w:p w:rsidR="00874903" w:rsidRPr="005C0357" w:rsidRDefault="00874903" w:rsidP="00874903">
      <w:pPr>
        <w:jc w:val="both"/>
      </w:pPr>
      <w:r w:rsidRPr="005C0357">
        <w:t>Avenida Venâncio Aires 509/303</w:t>
      </w:r>
    </w:p>
    <w:p w:rsidR="00874903" w:rsidRPr="005C0357" w:rsidRDefault="00874903" w:rsidP="00874903">
      <w:pPr>
        <w:jc w:val="both"/>
      </w:pPr>
      <w:proofErr w:type="spellStart"/>
      <w:proofErr w:type="gramStart"/>
      <w:r w:rsidRPr="005C0357">
        <w:t>Cep</w:t>
      </w:r>
      <w:proofErr w:type="spellEnd"/>
      <w:proofErr w:type="gramEnd"/>
      <w:r w:rsidRPr="005C0357">
        <w:t>: 90040-193</w:t>
      </w:r>
    </w:p>
    <w:p w:rsidR="00874903" w:rsidRPr="005C0357" w:rsidRDefault="00874903" w:rsidP="00874903">
      <w:pPr>
        <w:jc w:val="both"/>
      </w:pPr>
      <w:r w:rsidRPr="005C0357">
        <w:t xml:space="preserve">Porto </w:t>
      </w:r>
      <w:proofErr w:type="spellStart"/>
      <w:r w:rsidRPr="005C0357">
        <w:t>Alegre-RS</w:t>
      </w:r>
      <w:proofErr w:type="spellEnd"/>
    </w:p>
    <w:p w:rsidR="00874903" w:rsidRPr="005C0357" w:rsidRDefault="00874903" w:rsidP="00874903">
      <w:pPr>
        <w:jc w:val="both"/>
      </w:pPr>
      <w:proofErr w:type="spellStart"/>
      <w:r w:rsidRPr="005C0357">
        <w:t>Email</w:t>
      </w:r>
      <w:proofErr w:type="spellEnd"/>
      <w:r w:rsidRPr="005C0357">
        <w:t xml:space="preserve">: </w:t>
      </w:r>
      <w:hyperlink r:id="rId5" w:history="1">
        <w:r w:rsidRPr="005C0357">
          <w:rPr>
            <w:rStyle w:val="Hyperlink"/>
          </w:rPr>
          <w:t>gomes.thomas@gmail.com</w:t>
        </w:r>
      </w:hyperlink>
      <w:r w:rsidRPr="005C0357">
        <w:t xml:space="preserve"> </w:t>
      </w:r>
    </w:p>
    <w:p w:rsidR="00874903" w:rsidRPr="00094E84" w:rsidRDefault="00874903" w:rsidP="00874903"/>
    <w:p w:rsidR="00874903" w:rsidRDefault="00874903" w:rsidP="00874903">
      <w:pPr>
        <w:jc w:val="both"/>
      </w:pPr>
      <w:bookmarkStart w:id="0" w:name="_GoBack"/>
      <w:bookmarkEnd w:id="0"/>
    </w:p>
    <w:sectPr w:rsidR="008749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03"/>
    <w:rsid w:val="003B32F2"/>
    <w:rsid w:val="00874903"/>
    <w:rsid w:val="00AC10CB"/>
    <w:rsid w:val="00F6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4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4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mes.thom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2014-01-15T14:16:00Z</dcterms:created>
  <dcterms:modified xsi:type="dcterms:W3CDTF">2014-01-15T14:19:00Z</dcterms:modified>
</cp:coreProperties>
</file>