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C72" w:rsidRPr="00E14766" w:rsidRDefault="00315C72" w:rsidP="00E14766">
      <w:pPr>
        <w:jc w:val="center"/>
        <w:rPr>
          <w:rFonts w:ascii="Times New Roman" w:hAnsi="Times New Roman" w:cs="Times New Roman"/>
          <w:b/>
          <w:sz w:val="24"/>
          <w:szCs w:val="24"/>
        </w:rPr>
      </w:pPr>
      <w:r w:rsidRPr="00E14766">
        <w:rPr>
          <w:rFonts w:ascii="Times New Roman" w:hAnsi="Times New Roman" w:cs="Times New Roman"/>
          <w:b/>
          <w:sz w:val="24"/>
          <w:szCs w:val="24"/>
        </w:rPr>
        <w:t>Desenvolvimento e interações de estudantes paraguaios no microssistema escolar brasileiro</w:t>
      </w:r>
    </w:p>
    <w:p w:rsidR="00315C72" w:rsidRPr="00E14766" w:rsidRDefault="00315C72" w:rsidP="006D0C28">
      <w:pPr>
        <w:spacing w:line="240" w:lineRule="auto"/>
        <w:jc w:val="both"/>
        <w:rPr>
          <w:rFonts w:ascii="Times New Roman" w:hAnsi="Times New Roman" w:cs="Times New Roman"/>
          <w:sz w:val="24"/>
          <w:szCs w:val="24"/>
        </w:rPr>
      </w:pPr>
      <w:r w:rsidRPr="00F73266">
        <w:rPr>
          <w:rFonts w:ascii="Times New Roman" w:hAnsi="Times New Roman" w:cs="Times New Roman"/>
          <w:b/>
          <w:sz w:val="24"/>
          <w:szCs w:val="24"/>
        </w:rPr>
        <w:t>Resumo</w:t>
      </w:r>
      <w:r w:rsidR="00F73266" w:rsidRPr="00F73266">
        <w:rPr>
          <w:rFonts w:ascii="Times New Roman" w:hAnsi="Times New Roman" w:cs="Times New Roman"/>
          <w:b/>
          <w:sz w:val="24"/>
          <w:szCs w:val="24"/>
        </w:rPr>
        <w:t>:</w:t>
      </w:r>
      <w:r w:rsidR="00F73266">
        <w:rPr>
          <w:rFonts w:ascii="Times New Roman" w:hAnsi="Times New Roman" w:cs="Times New Roman"/>
          <w:sz w:val="24"/>
          <w:szCs w:val="24"/>
        </w:rPr>
        <w:t xml:space="preserve"> </w:t>
      </w:r>
      <w:r w:rsidRPr="00E14766">
        <w:rPr>
          <w:rFonts w:ascii="Times New Roman" w:hAnsi="Times New Roman" w:cs="Times New Roman"/>
          <w:sz w:val="24"/>
          <w:szCs w:val="24"/>
        </w:rPr>
        <w:t xml:space="preserve">O objetivo deste artigo </w:t>
      </w:r>
      <w:r w:rsidR="00134A1B">
        <w:rPr>
          <w:rFonts w:ascii="Times New Roman" w:hAnsi="Times New Roman" w:cs="Times New Roman"/>
          <w:sz w:val="24"/>
          <w:szCs w:val="24"/>
        </w:rPr>
        <w:t>é</w:t>
      </w:r>
      <w:r w:rsidRPr="00E14766">
        <w:rPr>
          <w:rFonts w:ascii="Times New Roman" w:hAnsi="Times New Roman" w:cs="Times New Roman"/>
          <w:sz w:val="24"/>
          <w:szCs w:val="24"/>
        </w:rPr>
        <w:t xml:space="preserve"> problematizar o desenvolvimento e interações de estudantes paraguaios no microssistema escolar brasileiro. Para isso, foi realizada uma revisão de literatura sobre a educação na região de fronteira brasileira e análise da educação a partir da Teoria Bioecológica do Desenvolvimento Humano, que possibilitou a construção do diagrama ecológico do desenvolvimento dos estudantes em escolas brasileiras de fronteira Brasil/Paraguai, nas cidades-gêmeas</w:t>
      </w:r>
      <w:r w:rsidR="00134A1B">
        <w:rPr>
          <w:rFonts w:ascii="Times New Roman" w:hAnsi="Times New Roman" w:cs="Times New Roman"/>
          <w:sz w:val="24"/>
          <w:szCs w:val="24"/>
        </w:rPr>
        <w:t>,</w:t>
      </w:r>
      <w:r w:rsidRPr="00E14766">
        <w:rPr>
          <w:rFonts w:ascii="Times New Roman" w:hAnsi="Times New Roman" w:cs="Times New Roman"/>
          <w:sz w:val="24"/>
          <w:szCs w:val="24"/>
        </w:rPr>
        <w:t xml:space="preserve"> Ponta Porã - BR e Pedro Juan Caballero – PY. As pessoas com quem os estudantes paraguaios interagem numa base regular e num período longo de tempo, principalmente, os colegas e professores, e demais pessoas do contexto escolar</w:t>
      </w:r>
      <w:r w:rsidR="00134A1B">
        <w:rPr>
          <w:rFonts w:ascii="Times New Roman" w:hAnsi="Times New Roman" w:cs="Times New Roman"/>
          <w:sz w:val="24"/>
          <w:szCs w:val="24"/>
        </w:rPr>
        <w:t>,</w:t>
      </w:r>
      <w:r w:rsidRPr="00E14766">
        <w:rPr>
          <w:rFonts w:ascii="Times New Roman" w:hAnsi="Times New Roman" w:cs="Times New Roman"/>
          <w:sz w:val="24"/>
          <w:szCs w:val="24"/>
        </w:rPr>
        <w:t xml:space="preserve"> incluindo diretora, servente</w:t>
      </w:r>
      <w:r w:rsidR="00FB2CDE">
        <w:rPr>
          <w:rFonts w:ascii="Times New Roman" w:hAnsi="Times New Roman" w:cs="Times New Roman"/>
          <w:sz w:val="24"/>
          <w:szCs w:val="24"/>
        </w:rPr>
        <w:t xml:space="preserve"> e </w:t>
      </w:r>
      <w:r w:rsidR="009F7622">
        <w:rPr>
          <w:rFonts w:ascii="Times New Roman" w:hAnsi="Times New Roman" w:cs="Times New Roman"/>
          <w:sz w:val="24"/>
          <w:szCs w:val="24"/>
        </w:rPr>
        <w:t>profissionais</w:t>
      </w:r>
      <w:r w:rsidRPr="00E14766">
        <w:rPr>
          <w:rFonts w:ascii="Times New Roman" w:hAnsi="Times New Roman" w:cs="Times New Roman"/>
          <w:sz w:val="24"/>
          <w:szCs w:val="24"/>
        </w:rPr>
        <w:t xml:space="preserve"> exercem relevante </w:t>
      </w:r>
      <w:r w:rsidR="00F73266" w:rsidRPr="00E14766">
        <w:rPr>
          <w:rFonts w:ascii="Times New Roman" w:hAnsi="Times New Roman" w:cs="Times New Roman"/>
          <w:sz w:val="24"/>
          <w:szCs w:val="24"/>
        </w:rPr>
        <w:t>influência</w:t>
      </w:r>
      <w:r w:rsidRPr="00E14766">
        <w:rPr>
          <w:rFonts w:ascii="Times New Roman" w:hAnsi="Times New Roman" w:cs="Times New Roman"/>
          <w:sz w:val="24"/>
          <w:szCs w:val="24"/>
        </w:rPr>
        <w:t xml:space="preserve"> nos processos proximais e contribuem para </w:t>
      </w:r>
      <w:r w:rsidR="00134A1B">
        <w:rPr>
          <w:rFonts w:ascii="Times New Roman" w:hAnsi="Times New Roman" w:cs="Times New Roman"/>
          <w:sz w:val="24"/>
          <w:szCs w:val="24"/>
        </w:rPr>
        <w:t>o</w:t>
      </w:r>
      <w:r w:rsidRPr="00E14766">
        <w:rPr>
          <w:rFonts w:ascii="Times New Roman" w:hAnsi="Times New Roman" w:cs="Times New Roman"/>
          <w:sz w:val="24"/>
          <w:szCs w:val="24"/>
        </w:rPr>
        <w:t xml:space="preserve"> desenvolvimento </w:t>
      </w:r>
      <w:r w:rsidR="00134A1B">
        <w:rPr>
          <w:rFonts w:ascii="Times New Roman" w:hAnsi="Times New Roman" w:cs="Times New Roman"/>
          <w:sz w:val="24"/>
          <w:szCs w:val="24"/>
        </w:rPr>
        <w:t>deles</w:t>
      </w:r>
      <w:r w:rsidRPr="00E14766">
        <w:rPr>
          <w:rFonts w:ascii="Times New Roman" w:hAnsi="Times New Roman" w:cs="Times New Roman"/>
          <w:sz w:val="24"/>
          <w:szCs w:val="24"/>
        </w:rPr>
        <w:t xml:space="preserve"> n</w:t>
      </w:r>
      <w:r w:rsidR="00E26B73">
        <w:rPr>
          <w:rFonts w:ascii="Times New Roman" w:hAnsi="Times New Roman" w:cs="Times New Roman"/>
          <w:sz w:val="24"/>
          <w:szCs w:val="24"/>
        </w:rPr>
        <w:t>a escola</w:t>
      </w:r>
      <w:r w:rsidRPr="00E14766">
        <w:rPr>
          <w:rFonts w:ascii="Times New Roman" w:hAnsi="Times New Roman" w:cs="Times New Roman"/>
          <w:sz w:val="24"/>
          <w:szCs w:val="24"/>
        </w:rPr>
        <w:t>.</w:t>
      </w:r>
    </w:p>
    <w:p w:rsidR="00315C72" w:rsidRDefault="00315C72" w:rsidP="006D0C28">
      <w:pPr>
        <w:spacing w:line="240" w:lineRule="auto"/>
        <w:rPr>
          <w:rFonts w:ascii="Times New Roman" w:hAnsi="Times New Roman" w:cs="Times New Roman"/>
          <w:sz w:val="24"/>
          <w:szCs w:val="24"/>
        </w:rPr>
      </w:pPr>
      <w:r w:rsidRPr="00F73266">
        <w:rPr>
          <w:rFonts w:ascii="Times New Roman" w:hAnsi="Times New Roman" w:cs="Times New Roman"/>
          <w:b/>
          <w:sz w:val="24"/>
          <w:szCs w:val="24"/>
        </w:rPr>
        <w:t>Palavras-chave:</w:t>
      </w:r>
      <w:r w:rsidRPr="00E14766">
        <w:rPr>
          <w:rFonts w:ascii="Times New Roman" w:hAnsi="Times New Roman" w:cs="Times New Roman"/>
          <w:sz w:val="24"/>
          <w:szCs w:val="24"/>
        </w:rPr>
        <w:t xml:space="preserve"> Estudantes paraguaios. Microssistema escolar. Teoria Bioecológica do Desenvolvimento Humano. Região de fronteira. </w:t>
      </w:r>
    </w:p>
    <w:p w:rsidR="00D81271" w:rsidRPr="00FB36B7" w:rsidRDefault="00BC2DF7" w:rsidP="00BC2DF7">
      <w:pPr>
        <w:spacing w:line="240" w:lineRule="auto"/>
        <w:jc w:val="center"/>
        <w:rPr>
          <w:rFonts w:ascii="Times New Roman" w:hAnsi="Times New Roman" w:cs="Times New Roman"/>
          <w:b/>
          <w:color w:val="000000" w:themeColor="text1"/>
          <w:sz w:val="24"/>
          <w:szCs w:val="24"/>
        </w:rPr>
      </w:pPr>
      <w:proofErr w:type="spellStart"/>
      <w:r w:rsidRPr="00FB36B7">
        <w:rPr>
          <w:rFonts w:ascii="Times New Roman" w:hAnsi="Times New Roman" w:cs="Times New Roman"/>
          <w:b/>
          <w:color w:val="000000" w:themeColor="text1"/>
          <w:sz w:val="24"/>
          <w:szCs w:val="24"/>
        </w:rPr>
        <w:t>Development</w:t>
      </w:r>
      <w:proofErr w:type="spellEnd"/>
      <w:r w:rsidRPr="00FB36B7">
        <w:rPr>
          <w:rFonts w:ascii="Times New Roman" w:hAnsi="Times New Roman" w:cs="Times New Roman"/>
          <w:b/>
          <w:color w:val="000000" w:themeColor="text1"/>
          <w:sz w:val="24"/>
          <w:szCs w:val="24"/>
        </w:rPr>
        <w:t xml:space="preserve"> </w:t>
      </w:r>
      <w:proofErr w:type="spellStart"/>
      <w:r w:rsidRPr="00FB36B7">
        <w:rPr>
          <w:rFonts w:ascii="Times New Roman" w:hAnsi="Times New Roman" w:cs="Times New Roman"/>
          <w:b/>
          <w:color w:val="000000" w:themeColor="text1"/>
          <w:sz w:val="24"/>
          <w:szCs w:val="24"/>
        </w:rPr>
        <w:t>and</w:t>
      </w:r>
      <w:proofErr w:type="spellEnd"/>
      <w:r w:rsidRPr="00FB36B7">
        <w:rPr>
          <w:rFonts w:ascii="Times New Roman" w:hAnsi="Times New Roman" w:cs="Times New Roman"/>
          <w:b/>
          <w:color w:val="000000" w:themeColor="text1"/>
          <w:sz w:val="24"/>
          <w:szCs w:val="24"/>
        </w:rPr>
        <w:t xml:space="preserve"> </w:t>
      </w:r>
      <w:proofErr w:type="spellStart"/>
      <w:r w:rsidRPr="00FB36B7">
        <w:rPr>
          <w:rFonts w:ascii="Times New Roman" w:hAnsi="Times New Roman" w:cs="Times New Roman"/>
          <w:b/>
          <w:color w:val="000000" w:themeColor="text1"/>
          <w:sz w:val="24"/>
          <w:szCs w:val="24"/>
        </w:rPr>
        <w:t>interactions</w:t>
      </w:r>
      <w:proofErr w:type="spellEnd"/>
      <w:r w:rsidRPr="00FB36B7">
        <w:rPr>
          <w:rFonts w:ascii="Times New Roman" w:hAnsi="Times New Roman" w:cs="Times New Roman"/>
          <w:b/>
          <w:color w:val="000000" w:themeColor="text1"/>
          <w:sz w:val="24"/>
          <w:szCs w:val="24"/>
        </w:rPr>
        <w:t xml:space="preserve"> </w:t>
      </w:r>
      <w:proofErr w:type="spellStart"/>
      <w:r w:rsidRPr="00FB36B7">
        <w:rPr>
          <w:rFonts w:ascii="Times New Roman" w:hAnsi="Times New Roman" w:cs="Times New Roman"/>
          <w:b/>
          <w:color w:val="000000" w:themeColor="text1"/>
          <w:sz w:val="24"/>
          <w:szCs w:val="24"/>
        </w:rPr>
        <w:t>of</w:t>
      </w:r>
      <w:proofErr w:type="spellEnd"/>
      <w:r w:rsidRPr="00FB36B7">
        <w:rPr>
          <w:rFonts w:ascii="Times New Roman" w:hAnsi="Times New Roman" w:cs="Times New Roman"/>
          <w:b/>
          <w:color w:val="000000" w:themeColor="text1"/>
          <w:sz w:val="24"/>
          <w:szCs w:val="24"/>
        </w:rPr>
        <w:t xml:space="preserve"> </w:t>
      </w:r>
      <w:proofErr w:type="spellStart"/>
      <w:r w:rsidRPr="00FB36B7">
        <w:rPr>
          <w:rFonts w:ascii="Times New Roman" w:hAnsi="Times New Roman" w:cs="Times New Roman"/>
          <w:b/>
          <w:color w:val="000000" w:themeColor="text1"/>
          <w:sz w:val="24"/>
          <w:szCs w:val="24"/>
        </w:rPr>
        <w:t>paraguayan</w:t>
      </w:r>
      <w:proofErr w:type="spellEnd"/>
      <w:r w:rsidRPr="00FB36B7">
        <w:rPr>
          <w:rFonts w:ascii="Times New Roman" w:hAnsi="Times New Roman" w:cs="Times New Roman"/>
          <w:b/>
          <w:color w:val="000000" w:themeColor="text1"/>
          <w:sz w:val="24"/>
          <w:szCs w:val="24"/>
        </w:rPr>
        <w:t xml:space="preserve"> </w:t>
      </w:r>
      <w:proofErr w:type="spellStart"/>
      <w:r w:rsidRPr="00FB36B7">
        <w:rPr>
          <w:rFonts w:ascii="Times New Roman" w:hAnsi="Times New Roman" w:cs="Times New Roman"/>
          <w:b/>
          <w:color w:val="000000" w:themeColor="text1"/>
          <w:sz w:val="24"/>
          <w:szCs w:val="24"/>
        </w:rPr>
        <w:t>students</w:t>
      </w:r>
      <w:proofErr w:type="spellEnd"/>
      <w:r w:rsidRPr="00FB36B7">
        <w:rPr>
          <w:rFonts w:ascii="Times New Roman" w:hAnsi="Times New Roman" w:cs="Times New Roman"/>
          <w:b/>
          <w:color w:val="000000" w:themeColor="text1"/>
          <w:sz w:val="24"/>
          <w:szCs w:val="24"/>
        </w:rPr>
        <w:t xml:space="preserve"> in </w:t>
      </w:r>
      <w:proofErr w:type="spellStart"/>
      <w:r w:rsidRPr="00FB36B7">
        <w:rPr>
          <w:rFonts w:ascii="Times New Roman" w:hAnsi="Times New Roman" w:cs="Times New Roman"/>
          <w:b/>
          <w:color w:val="000000" w:themeColor="text1"/>
          <w:sz w:val="24"/>
          <w:szCs w:val="24"/>
        </w:rPr>
        <w:t>the</w:t>
      </w:r>
      <w:proofErr w:type="spellEnd"/>
      <w:r w:rsidRPr="00FB36B7">
        <w:rPr>
          <w:rFonts w:ascii="Times New Roman" w:hAnsi="Times New Roman" w:cs="Times New Roman"/>
          <w:b/>
          <w:color w:val="000000" w:themeColor="text1"/>
          <w:sz w:val="24"/>
          <w:szCs w:val="24"/>
        </w:rPr>
        <w:t xml:space="preserve"> </w:t>
      </w:r>
      <w:proofErr w:type="spellStart"/>
      <w:r w:rsidRPr="00FB36B7">
        <w:rPr>
          <w:rFonts w:ascii="Times New Roman" w:hAnsi="Times New Roman" w:cs="Times New Roman"/>
          <w:b/>
          <w:color w:val="000000" w:themeColor="text1"/>
          <w:sz w:val="24"/>
          <w:szCs w:val="24"/>
        </w:rPr>
        <w:t>brazilian</w:t>
      </w:r>
      <w:proofErr w:type="spellEnd"/>
      <w:r w:rsidRPr="00FB36B7">
        <w:rPr>
          <w:rFonts w:ascii="Times New Roman" w:hAnsi="Times New Roman" w:cs="Times New Roman"/>
          <w:b/>
          <w:color w:val="000000" w:themeColor="text1"/>
          <w:sz w:val="24"/>
          <w:szCs w:val="24"/>
        </w:rPr>
        <w:t xml:space="preserve"> </w:t>
      </w:r>
      <w:proofErr w:type="spellStart"/>
      <w:r w:rsidRPr="00FB36B7">
        <w:rPr>
          <w:rFonts w:ascii="Times New Roman" w:hAnsi="Times New Roman" w:cs="Times New Roman"/>
          <w:b/>
          <w:color w:val="000000" w:themeColor="text1"/>
          <w:sz w:val="24"/>
          <w:szCs w:val="24"/>
        </w:rPr>
        <w:t>school</w:t>
      </w:r>
      <w:proofErr w:type="spellEnd"/>
      <w:r w:rsidRPr="00FB36B7">
        <w:rPr>
          <w:rFonts w:ascii="Times New Roman" w:hAnsi="Times New Roman" w:cs="Times New Roman"/>
          <w:b/>
          <w:color w:val="000000" w:themeColor="text1"/>
          <w:sz w:val="24"/>
          <w:szCs w:val="24"/>
        </w:rPr>
        <w:t xml:space="preserve"> </w:t>
      </w:r>
      <w:proofErr w:type="spellStart"/>
      <w:r w:rsidRPr="00FB36B7">
        <w:rPr>
          <w:rFonts w:ascii="Times New Roman" w:hAnsi="Times New Roman" w:cs="Times New Roman"/>
          <w:b/>
          <w:color w:val="000000" w:themeColor="text1"/>
          <w:sz w:val="24"/>
          <w:szCs w:val="24"/>
        </w:rPr>
        <w:t>microsystem</w:t>
      </w:r>
      <w:proofErr w:type="spellEnd"/>
    </w:p>
    <w:p w:rsidR="001504B7" w:rsidRPr="00D0157A" w:rsidRDefault="001504B7" w:rsidP="00D0157A">
      <w:pPr>
        <w:spacing w:line="240" w:lineRule="auto"/>
        <w:jc w:val="both"/>
        <w:rPr>
          <w:rFonts w:ascii="Times New Roman" w:hAnsi="Times New Roman" w:cs="Times New Roman"/>
          <w:sz w:val="24"/>
          <w:szCs w:val="24"/>
        </w:rPr>
      </w:pPr>
      <w:r w:rsidRPr="001504B7">
        <w:rPr>
          <w:rFonts w:ascii="Times New Roman" w:hAnsi="Times New Roman" w:cs="Times New Roman"/>
          <w:b/>
          <w:sz w:val="24"/>
          <w:szCs w:val="24"/>
        </w:rPr>
        <w:t>Abstract:</w:t>
      </w:r>
      <w:r w:rsidR="00D0157A" w:rsidRPr="00D0157A">
        <w:t xml:space="preserve"> </w:t>
      </w:r>
      <w:r w:rsidR="00D0157A" w:rsidRPr="00D0157A">
        <w:rPr>
          <w:rFonts w:ascii="Times New Roman" w:hAnsi="Times New Roman" w:cs="Times New Roman"/>
          <w:sz w:val="24"/>
          <w:szCs w:val="24"/>
        </w:rPr>
        <w:t xml:space="preserve">The </w:t>
      </w:r>
      <w:proofErr w:type="spellStart"/>
      <w:r w:rsidR="00D0157A" w:rsidRPr="00D0157A">
        <w:rPr>
          <w:rFonts w:ascii="Times New Roman" w:hAnsi="Times New Roman" w:cs="Times New Roman"/>
          <w:sz w:val="24"/>
          <w:szCs w:val="24"/>
        </w:rPr>
        <w:t>purpose</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of</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this</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article</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is</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to</w:t>
      </w:r>
      <w:proofErr w:type="spellEnd"/>
      <w:r w:rsidR="00D0157A" w:rsidRPr="00D0157A">
        <w:rPr>
          <w:rFonts w:ascii="Times New Roman" w:hAnsi="Times New Roman" w:cs="Times New Roman"/>
          <w:sz w:val="24"/>
          <w:szCs w:val="24"/>
        </w:rPr>
        <w:t xml:space="preserve"> problematize </w:t>
      </w:r>
      <w:proofErr w:type="spellStart"/>
      <w:r w:rsidR="00D0157A" w:rsidRPr="00D0157A">
        <w:rPr>
          <w:rFonts w:ascii="Times New Roman" w:hAnsi="Times New Roman" w:cs="Times New Roman"/>
          <w:sz w:val="24"/>
          <w:szCs w:val="24"/>
        </w:rPr>
        <w:t>the</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development</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and</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interactions</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of</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Paraguayan</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students</w:t>
      </w:r>
      <w:proofErr w:type="spellEnd"/>
      <w:r w:rsidR="00D0157A" w:rsidRPr="00D0157A">
        <w:rPr>
          <w:rFonts w:ascii="Times New Roman" w:hAnsi="Times New Roman" w:cs="Times New Roman"/>
          <w:sz w:val="24"/>
          <w:szCs w:val="24"/>
        </w:rPr>
        <w:t xml:space="preserve"> in </w:t>
      </w:r>
      <w:proofErr w:type="spellStart"/>
      <w:r w:rsidR="00D0157A" w:rsidRPr="00D0157A">
        <w:rPr>
          <w:rFonts w:ascii="Times New Roman" w:hAnsi="Times New Roman" w:cs="Times New Roman"/>
          <w:sz w:val="24"/>
          <w:szCs w:val="24"/>
        </w:rPr>
        <w:t>the</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Brazilian</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school</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microsystem</w:t>
      </w:r>
      <w:proofErr w:type="spellEnd"/>
      <w:r w:rsidR="00D0157A" w:rsidRPr="00D0157A">
        <w:rPr>
          <w:rFonts w:ascii="Times New Roman" w:hAnsi="Times New Roman" w:cs="Times New Roman"/>
          <w:sz w:val="24"/>
          <w:szCs w:val="24"/>
        </w:rPr>
        <w:t xml:space="preserve">. For </w:t>
      </w:r>
      <w:proofErr w:type="spellStart"/>
      <w:r w:rsidR="00D0157A" w:rsidRPr="00D0157A">
        <w:rPr>
          <w:rFonts w:ascii="Times New Roman" w:hAnsi="Times New Roman" w:cs="Times New Roman"/>
          <w:sz w:val="24"/>
          <w:szCs w:val="24"/>
        </w:rPr>
        <w:t>this</w:t>
      </w:r>
      <w:proofErr w:type="spellEnd"/>
      <w:r w:rsidR="00D0157A" w:rsidRPr="00D0157A">
        <w:rPr>
          <w:rFonts w:ascii="Times New Roman" w:hAnsi="Times New Roman" w:cs="Times New Roman"/>
          <w:sz w:val="24"/>
          <w:szCs w:val="24"/>
        </w:rPr>
        <w:t xml:space="preserve">, a </w:t>
      </w:r>
      <w:proofErr w:type="spellStart"/>
      <w:r w:rsidR="00D0157A" w:rsidRPr="00D0157A">
        <w:rPr>
          <w:rFonts w:ascii="Times New Roman" w:hAnsi="Times New Roman" w:cs="Times New Roman"/>
          <w:sz w:val="24"/>
          <w:szCs w:val="24"/>
        </w:rPr>
        <w:t>literature</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review</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was</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carried</w:t>
      </w:r>
      <w:proofErr w:type="spellEnd"/>
      <w:r w:rsidR="00D0157A" w:rsidRPr="00D0157A">
        <w:rPr>
          <w:rFonts w:ascii="Times New Roman" w:hAnsi="Times New Roman" w:cs="Times New Roman"/>
          <w:sz w:val="24"/>
          <w:szCs w:val="24"/>
        </w:rPr>
        <w:t xml:space="preserve"> out </w:t>
      </w:r>
      <w:proofErr w:type="spellStart"/>
      <w:r w:rsidR="00D0157A" w:rsidRPr="00D0157A">
        <w:rPr>
          <w:rFonts w:ascii="Times New Roman" w:hAnsi="Times New Roman" w:cs="Times New Roman"/>
          <w:sz w:val="24"/>
          <w:szCs w:val="24"/>
        </w:rPr>
        <w:t>on</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education</w:t>
      </w:r>
      <w:proofErr w:type="spellEnd"/>
      <w:r w:rsidR="00D0157A" w:rsidRPr="00D0157A">
        <w:rPr>
          <w:rFonts w:ascii="Times New Roman" w:hAnsi="Times New Roman" w:cs="Times New Roman"/>
          <w:sz w:val="24"/>
          <w:szCs w:val="24"/>
        </w:rPr>
        <w:t xml:space="preserve"> in </w:t>
      </w:r>
      <w:proofErr w:type="spellStart"/>
      <w:r w:rsidR="00D0157A" w:rsidRPr="00D0157A">
        <w:rPr>
          <w:rFonts w:ascii="Times New Roman" w:hAnsi="Times New Roman" w:cs="Times New Roman"/>
          <w:sz w:val="24"/>
          <w:szCs w:val="24"/>
        </w:rPr>
        <w:t>the</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Brazilian</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border</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region</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and</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education</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analysis</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based</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on</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the</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Bioecological</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Theory</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of</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Human</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Development</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which</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made</w:t>
      </w:r>
      <w:proofErr w:type="spellEnd"/>
      <w:r w:rsidR="00D0157A" w:rsidRPr="00D0157A">
        <w:rPr>
          <w:rFonts w:ascii="Times New Roman" w:hAnsi="Times New Roman" w:cs="Times New Roman"/>
          <w:sz w:val="24"/>
          <w:szCs w:val="24"/>
        </w:rPr>
        <w:t xml:space="preserve"> it </w:t>
      </w:r>
      <w:proofErr w:type="spellStart"/>
      <w:r w:rsidR="00D0157A" w:rsidRPr="00D0157A">
        <w:rPr>
          <w:rFonts w:ascii="Times New Roman" w:hAnsi="Times New Roman" w:cs="Times New Roman"/>
          <w:sz w:val="24"/>
          <w:szCs w:val="24"/>
        </w:rPr>
        <w:t>possible</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to</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construct</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the</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ecological</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diagram</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of</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student</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development</w:t>
      </w:r>
      <w:proofErr w:type="spellEnd"/>
      <w:r w:rsidR="00D0157A" w:rsidRPr="00D0157A">
        <w:rPr>
          <w:rFonts w:ascii="Times New Roman" w:hAnsi="Times New Roman" w:cs="Times New Roman"/>
          <w:sz w:val="24"/>
          <w:szCs w:val="24"/>
        </w:rPr>
        <w:t xml:space="preserve"> in Bra</w:t>
      </w:r>
      <w:r w:rsidR="00D0157A">
        <w:rPr>
          <w:rFonts w:ascii="Times New Roman" w:hAnsi="Times New Roman" w:cs="Times New Roman"/>
          <w:sz w:val="24"/>
          <w:szCs w:val="24"/>
        </w:rPr>
        <w:t>s</w:t>
      </w:r>
      <w:r w:rsidR="00D0157A" w:rsidRPr="00D0157A">
        <w:rPr>
          <w:rFonts w:ascii="Times New Roman" w:hAnsi="Times New Roman" w:cs="Times New Roman"/>
          <w:sz w:val="24"/>
          <w:szCs w:val="24"/>
        </w:rPr>
        <w:t xml:space="preserve">il / </w:t>
      </w:r>
      <w:proofErr w:type="spellStart"/>
      <w:r w:rsidR="00D0157A" w:rsidRPr="00D0157A">
        <w:rPr>
          <w:rFonts w:ascii="Times New Roman" w:hAnsi="Times New Roman" w:cs="Times New Roman"/>
          <w:sz w:val="24"/>
          <w:szCs w:val="24"/>
        </w:rPr>
        <w:t>Paraguay</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border</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schools</w:t>
      </w:r>
      <w:proofErr w:type="spellEnd"/>
      <w:r w:rsidR="00D0157A" w:rsidRPr="00D0157A">
        <w:rPr>
          <w:rFonts w:ascii="Times New Roman" w:hAnsi="Times New Roman" w:cs="Times New Roman"/>
          <w:sz w:val="24"/>
          <w:szCs w:val="24"/>
        </w:rPr>
        <w:t xml:space="preserve">, in </w:t>
      </w:r>
      <w:proofErr w:type="spellStart"/>
      <w:r w:rsidR="00D0157A" w:rsidRPr="00D0157A">
        <w:rPr>
          <w:rFonts w:ascii="Times New Roman" w:hAnsi="Times New Roman" w:cs="Times New Roman"/>
          <w:sz w:val="24"/>
          <w:szCs w:val="24"/>
        </w:rPr>
        <w:t>the</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twin</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cities</w:t>
      </w:r>
      <w:proofErr w:type="spellEnd"/>
      <w:r w:rsidR="00D0157A" w:rsidRPr="00D0157A">
        <w:rPr>
          <w:rFonts w:ascii="Times New Roman" w:hAnsi="Times New Roman" w:cs="Times New Roman"/>
          <w:sz w:val="24"/>
          <w:szCs w:val="24"/>
        </w:rPr>
        <w:t xml:space="preserve">, Ponta Porã - BR </w:t>
      </w:r>
      <w:proofErr w:type="spellStart"/>
      <w:r w:rsidR="00D0157A" w:rsidRPr="00D0157A">
        <w:rPr>
          <w:rFonts w:ascii="Times New Roman" w:hAnsi="Times New Roman" w:cs="Times New Roman"/>
          <w:sz w:val="24"/>
          <w:szCs w:val="24"/>
        </w:rPr>
        <w:t>and</w:t>
      </w:r>
      <w:proofErr w:type="spellEnd"/>
      <w:r w:rsidR="00D0157A" w:rsidRPr="00D0157A">
        <w:rPr>
          <w:rFonts w:ascii="Times New Roman" w:hAnsi="Times New Roman" w:cs="Times New Roman"/>
          <w:sz w:val="24"/>
          <w:szCs w:val="24"/>
        </w:rPr>
        <w:t xml:space="preserve"> Pedro Juan Caballero - PY. The </w:t>
      </w:r>
      <w:proofErr w:type="spellStart"/>
      <w:r w:rsidR="00D0157A" w:rsidRPr="00D0157A">
        <w:rPr>
          <w:rFonts w:ascii="Times New Roman" w:hAnsi="Times New Roman" w:cs="Times New Roman"/>
          <w:sz w:val="24"/>
          <w:szCs w:val="24"/>
        </w:rPr>
        <w:t>people</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with</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whom</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the</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Paraguayan</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students</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interact</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on</w:t>
      </w:r>
      <w:proofErr w:type="spellEnd"/>
      <w:r w:rsidR="00D0157A" w:rsidRPr="00D0157A">
        <w:rPr>
          <w:rFonts w:ascii="Times New Roman" w:hAnsi="Times New Roman" w:cs="Times New Roman"/>
          <w:sz w:val="24"/>
          <w:szCs w:val="24"/>
        </w:rPr>
        <w:t xml:space="preserve"> a regular </w:t>
      </w:r>
      <w:proofErr w:type="spellStart"/>
      <w:r w:rsidR="00D0157A" w:rsidRPr="00D0157A">
        <w:rPr>
          <w:rFonts w:ascii="Times New Roman" w:hAnsi="Times New Roman" w:cs="Times New Roman"/>
          <w:sz w:val="24"/>
          <w:szCs w:val="24"/>
        </w:rPr>
        <w:t>basis</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and</w:t>
      </w:r>
      <w:proofErr w:type="spellEnd"/>
      <w:r w:rsidR="00D0157A" w:rsidRPr="00D0157A">
        <w:rPr>
          <w:rFonts w:ascii="Times New Roman" w:hAnsi="Times New Roman" w:cs="Times New Roman"/>
          <w:sz w:val="24"/>
          <w:szCs w:val="24"/>
        </w:rPr>
        <w:t xml:space="preserve"> over a </w:t>
      </w:r>
      <w:proofErr w:type="spellStart"/>
      <w:r w:rsidR="00D0157A" w:rsidRPr="00D0157A">
        <w:rPr>
          <w:rFonts w:ascii="Times New Roman" w:hAnsi="Times New Roman" w:cs="Times New Roman"/>
          <w:sz w:val="24"/>
          <w:szCs w:val="24"/>
        </w:rPr>
        <w:t>long</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period</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of</w:t>
      </w:r>
      <w:proofErr w:type="spellEnd"/>
      <w:r w:rsidR="00D0157A" w:rsidRPr="00D0157A">
        <w:rPr>
          <w:rFonts w:ascii="Times New Roman" w:hAnsi="Times New Roman" w:cs="Times New Roman"/>
          <w:sz w:val="24"/>
          <w:szCs w:val="24"/>
        </w:rPr>
        <w:t xml:space="preserve"> time, </w:t>
      </w:r>
      <w:proofErr w:type="spellStart"/>
      <w:r w:rsidR="00D0157A" w:rsidRPr="00D0157A">
        <w:rPr>
          <w:rFonts w:ascii="Times New Roman" w:hAnsi="Times New Roman" w:cs="Times New Roman"/>
          <w:sz w:val="24"/>
          <w:szCs w:val="24"/>
        </w:rPr>
        <w:t>especially</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the</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colleagues</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and</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teachers</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and</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other</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people</w:t>
      </w:r>
      <w:proofErr w:type="spellEnd"/>
      <w:r w:rsidR="00D0157A" w:rsidRPr="00D0157A">
        <w:rPr>
          <w:rFonts w:ascii="Times New Roman" w:hAnsi="Times New Roman" w:cs="Times New Roman"/>
          <w:sz w:val="24"/>
          <w:szCs w:val="24"/>
        </w:rPr>
        <w:t xml:space="preserve"> in </w:t>
      </w:r>
      <w:proofErr w:type="spellStart"/>
      <w:r w:rsidR="00D0157A" w:rsidRPr="00D0157A">
        <w:rPr>
          <w:rFonts w:ascii="Times New Roman" w:hAnsi="Times New Roman" w:cs="Times New Roman"/>
          <w:sz w:val="24"/>
          <w:szCs w:val="24"/>
        </w:rPr>
        <w:t>the</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school</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context</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including</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director</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servant</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and</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professionals</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exert</w:t>
      </w:r>
      <w:proofErr w:type="spellEnd"/>
      <w:r w:rsidR="00D0157A" w:rsidRPr="00D0157A">
        <w:rPr>
          <w:rFonts w:ascii="Times New Roman" w:hAnsi="Times New Roman" w:cs="Times New Roman"/>
          <w:sz w:val="24"/>
          <w:szCs w:val="24"/>
        </w:rPr>
        <w:t xml:space="preserve"> a </w:t>
      </w:r>
      <w:proofErr w:type="spellStart"/>
      <w:r w:rsidR="00D0157A" w:rsidRPr="00D0157A">
        <w:rPr>
          <w:rFonts w:ascii="Times New Roman" w:hAnsi="Times New Roman" w:cs="Times New Roman"/>
          <w:sz w:val="24"/>
          <w:szCs w:val="24"/>
        </w:rPr>
        <w:t>relevant</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influence</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on</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the</w:t>
      </w:r>
      <w:proofErr w:type="spellEnd"/>
      <w:r w:rsidR="00D0157A" w:rsidRPr="00D0157A">
        <w:rPr>
          <w:rFonts w:ascii="Times New Roman" w:hAnsi="Times New Roman" w:cs="Times New Roman"/>
          <w:sz w:val="24"/>
          <w:szCs w:val="24"/>
        </w:rPr>
        <w:t xml:space="preserve"> proximal processes </w:t>
      </w:r>
      <w:proofErr w:type="spellStart"/>
      <w:r w:rsidR="00D0157A" w:rsidRPr="00D0157A">
        <w:rPr>
          <w:rFonts w:ascii="Times New Roman" w:hAnsi="Times New Roman" w:cs="Times New Roman"/>
          <w:sz w:val="24"/>
          <w:szCs w:val="24"/>
        </w:rPr>
        <w:t>and</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contribute</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to</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their</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development</w:t>
      </w:r>
      <w:proofErr w:type="spellEnd"/>
      <w:r w:rsidR="00D0157A" w:rsidRPr="00D0157A">
        <w:rPr>
          <w:rFonts w:ascii="Times New Roman" w:hAnsi="Times New Roman" w:cs="Times New Roman"/>
          <w:sz w:val="24"/>
          <w:szCs w:val="24"/>
        </w:rPr>
        <w:t xml:space="preserve"> in </w:t>
      </w:r>
      <w:proofErr w:type="spellStart"/>
      <w:r w:rsidR="00D0157A" w:rsidRPr="00D0157A">
        <w:rPr>
          <w:rFonts w:ascii="Times New Roman" w:hAnsi="Times New Roman" w:cs="Times New Roman"/>
          <w:sz w:val="24"/>
          <w:szCs w:val="24"/>
        </w:rPr>
        <w:t>school</w:t>
      </w:r>
      <w:proofErr w:type="spellEnd"/>
      <w:r w:rsidR="00D0157A" w:rsidRPr="00D0157A">
        <w:rPr>
          <w:rFonts w:ascii="Times New Roman" w:hAnsi="Times New Roman" w:cs="Times New Roman"/>
          <w:sz w:val="24"/>
          <w:szCs w:val="24"/>
        </w:rPr>
        <w:t>.</w:t>
      </w:r>
    </w:p>
    <w:p w:rsidR="001504B7" w:rsidRPr="00D0157A" w:rsidRDefault="001504B7" w:rsidP="00D0157A">
      <w:pPr>
        <w:spacing w:line="240" w:lineRule="auto"/>
        <w:rPr>
          <w:rFonts w:ascii="Times New Roman" w:hAnsi="Times New Roman" w:cs="Times New Roman"/>
          <w:sz w:val="24"/>
          <w:szCs w:val="24"/>
        </w:rPr>
      </w:pPr>
      <w:r w:rsidRPr="001504B7">
        <w:rPr>
          <w:rFonts w:ascii="Times New Roman" w:hAnsi="Times New Roman" w:cs="Times New Roman"/>
          <w:b/>
          <w:sz w:val="24"/>
          <w:szCs w:val="24"/>
        </w:rPr>
        <w:t xml:space="preserve">Key </w:t>
      </w:r>
      <w:proofErr w:type="spellStart"/>
      <w:r w:rsidRPr="001504B7">
        <w:rPr>
          <w:rFonts w:ascii="Times New Roman" w:hAnsi="Times New Roman" w:cs="Times New Roman"/>
          <w:b/>
          <w:sz w:val="24"/>
          <w:szCs w:val="24"/>
        </w:rPr>
        <w:t>words</w:t>
      </w:r>
      <w:proofErr w:type="spellEnd"/>
      <w:r w:rsidRPr="001504B7">
        <w:rPr>
          <w:rFonts w:ascii="Times New Roman" w:hAnsi="Times New Roman" w:cs="Times New Roman"/>
          <w:b/>
          <w:sz w:val="24"/>
          <w:szCs w:val="24"/>
        </w:rPr>
        <w:t>:</w:t>
      </w:r>
      <w:r w:rsidR="00D0157A" w:rsidRPr="00D0157A">
        <w:t xml:space="preserve"> </w:t>
      </w:r>
      <w:proofErr w:type="spellStart"/>
      <w:r w:rsidR="00D0157A" w:rsidRPr="00D0157A">
        <w:rPr>
          <w:rFonts w:ascii="Times New Roman" w:hAnsi="Times New Roman" w:cs="Times New Roman"/>
          <w:sz w:val="24"/>
          <w:szCs w:val="24"/>
        </w:rPr>
        <w:t>Paraguayan</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students</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School</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microsystem</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Bioecological</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Theory</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of</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Human</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Development</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Border</w:t>
      </w:r>
      <w:proofErr w:type="spellEnd"/>
      <w:r w:rsidR="00D0157A" w:rsidRPr="00D0157A">
        <w:rPr>
          <w:rFonts w:ascii="Times New Roman" w:hAnsi="Times New Roman" w:cs="Times New Roman"/>
          <w:sz w:val="24"/>
          <w:szCs w:val="24"/>
        </w:rPr>
        <w:t xml:space="preserve"> </w:t>
      </w:r>
      <w:proofErr w:type="spellStart"/>
      <w:r w:rsidR="00D0157A" w:rsidRPr="00D0157A">
        <w:rPr>
          <w:rFonts w:ascii="Times New Roman" w:hAnsi="Times New Roman" w:cs="Times New Roman"/>
          <w:sz w:val="24"/>
          <w:szCs w:val="24"/>
        </w:rPr>
        <w:t>region</w:t>
      </w:r>
      <w:proofErr w:type="spellEnd"/>
    </w:p>
    <w:p w:rsidR="00315C72" w:rsidRPr="009C2114" w:rsidRDefault="00315C72" w:rsidP="007B134A">
      <w:pPr>
        <w:spacing w:before="240" w:after="240"/>
        <w:rPr>
          <w:rFonts w:ascii="Times New Roman" w:hAnsi="Times New Roman" w:cs="Times New Roman"/>
          <w:b/>
          <w:sz w:val="24"/>
          <w:szCs w:val="24"/>
        </w:rPr>
      </w:pPr>
      <w:r w:rsidRPr="009C2114">
        <w:rPr>
          <w:rFonts w:ascii="Times New Roman" w:hAnsi="Times New Roman" w:cs="Times New Roman"/>
          <w:b/>
          <w:sz w:val="24"/>
          <w:szCs w:val="24"/>
        </w:rPr>
        <w:t xml:space="preserve">Introdução </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A psicologia do desenvolvimento humano estuda a pessoa em seus aspectos físico, cognitivo e psicossocial, nos diferentes contextos e a partir de di</w:t>
      </w:r>
      <w:r w:rsidR="00E26B73">
        <w:rPr>
          <w:rFonts w:ascii="Times New Roman" w:hAnsi="Times New Roman" w:cs="Times New Roman"/>
          <w:sz w:val="24"/>
          <w:szCs w:val="24"/>
        </w:rPr>
        <w:t>ferentes</w:t>
      </w:r>
      <w:r w:rsidRPr="00E14766">
        <w:rPr>
          <w:rFonts w:ascii="Times New Roman" w:hAnsi="Times New Roman" w:cs="Times New Roman"/>
          <w:sz w:val="24"/>
          <w:szCs w:val="24"/>
        </w:rPr>
        <w:t xml:space="preserve"> concepções e perspectivas teóricas. </w:t>
      </w:r>
      <w:r w:rsidR="00E26B73">
        <w:rPr>
          <w:rFonts w:ascii="Times New Roman" w:hAnsi="Times New Roman" w:cs="Times New Roman"/>
          <w:sz w:val="24"/>
          <w:szCs w:val="24"/>
        </w:rPr>
        <w:t>O</w:t>
      </w:r>
      <w:r w:rsidRPr="00E14766">
        <w:rPr>
          <w:rFonts w:ascii="Times New Roman" w:hAnsi="Times New Roman" w:cs="Times New Roman"/>
          <w:sz w:val="24"/>
          <w:szCs w:val="24"/>
        </w:rPr>
        <w:t xml:space="preserve"> desenvolvimento </w:t>
      </w:r>
      <w:r w:rsidR="0007369B">
        <w:rPr>
          <w:rFonts w:ascii="Times New Roman" w:hAnsi="Times New Roman" w:cs="Times New Roman"/>
          <w:sz w:val="24"/>
          <w:szCs w:val="24"/>
        </w:rPr>
        <w:t xml:space="preserve">da pessoa </w:t>
      </w:r>
      <w:r w:rsidRPr="00E14766">
        <w:rPr>
          <w:rFonts w:ascii="Times New Roman" w:hAnsi="Times New Roman" w:cs="Times New Roman"/>
          <w:sz w:val="24"/>
          <w:szCs w:val="24"/>
        </w:rPr>
        <w:t>ocorre durante todo</w:t>
      </w:r>
      <w:r w:rsidR="00E26B73">
        <w:rPr>
          <w:rFonts w:ascii="Times New Roman" w:hAnsi="Times New Roman" w:cs="Times New Roman"/>
          <w:sz w:val="24"/>
          <w:szCs w:val="24"/>
        </w:rPr>
        <w:t xml:space="preserve"> o</w:t>
      </w:r>
      <w:r w:rsidRPr="00E14766">
        <w:rPr>
          <w:rFonts w:ascii="Times New Roman" w:hAnsi="Times New Roman" w:cs="Times New Roman"/>
          <w:sz w:val="24"/>
          <w:szCs w:val="24"/>
        </w:rPr>
        <w:t xml:space="preserve"> ciclo vita</w:t>
      </w:r>
      <w:r w:rsidR="00E26B73">
        <w:rPr>
          <w:rFonts w:ascii="Times New Roman" w:hAnsi="Times New Roman" w:cs="Times New Roman"/>
          <w:sz w:val="24"/>
          <w:szCs w:val="24"/>
        </w:rPr>
        <w:t>l</w:t>
      </w:r>
      <w:r w:rsidRPr="00E14766">
        <w:rPr>
          <w:rFonts w:ascii="Times New Roman" w:hAnsi="Times New Roman" w:cs="Times New Roman"/>
          <w:sz w:val="24"/>
          <w:szCs w:val="24"/>
        </w:rPr>
        <w:t>, ou seja, só termina com a finitude da vida.</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A Teoria Bioecológica do Desenvolvimento Humano (TBDH) de Bronfenbenner é uma teoria contextualista e interacionista (</w:t>
      </w:r>
      <w:r w:rsidR="00074009" w:rsidRPr="00E14766">
        <w:rPr>
          <w:rFonts w:ascii="Times New Roman" w:hAnsi="Times New Roman" w:cs="Times New Roman"/>
          <w:sz w:val="24"/>
          <w:szCs w:val="24"/>
        </w:rPr>
        <w:t>NARVAZ</w:t>
      </w:r>
      <w:r w:rsidR="00074009">
        <w:rPr>
          <w:rFonts w:ascii="Times New Roman" w:hAnsi="Times New Roman" w:cs="Times New Roman"/>
          <w:sz w:val="24"/>
          <w:szCs w:val="24"/>
        </w:rPr>
        <w:t>;</w:t>
      </w:r>
      <w:r w:rsidR="00074009" w:rsidRPr="00E14766">
        <w:rPr>
          <w:rFonts w:ascii="Times New Roman" w:hAnsi="Times New Roman" w:cs="Times New Roman"/>
          <w:sz w:val="24"/>
          <w:szCs w:val="24"/>
        </w:rPr>
        <w:t xml:space="preserve"> KOLLER, </w:t>
      </w:r>
      <w:r w:rsidRPr="00E14766">
        <w:rPr>
          <w:rFonts w:ascii="Times New Roman" w:hAnsi="Times New Roman" w:cs="Times New Roman"/>
          <w:sz w:val="24"/>
          <w:szCs w:val="24"/>
        </w:rPr>
        <w:t>2005/2011</w:t>
      </w:r>
      <w:r w:rsidR="00074009">
        <w:rPr>
          <w:rFonts w:ascii="Times New Roman" w:hAnsi="Times New Roman" w:cs="Times New Roman"/>
          <w:sz w:val="24"/>
          <w:szCs w:val="24"/>
        </w:rPr>
        <w:t>,</w:t>
      </w:r>
      <w:r w:rsidRPr="00E14766">
        <w:rPr>
          <w:rFonts w:ascii="Times New Roman" w:hAnsi="Times New Roman" w:cs="Times New Roman"/>
          <w:sz w:val="24"/>
          <w:szCs w:val="24"/>
        </w:rPr>
        <w:t xml:space="preserve"> </w:t>
      </w:r>
      <w:r w:rsidR="00074009" w:rsidRPr="00E14766">
        <w:rPr>
          <w:rFonts w:ascii="Times New Roman" w:hAnsi="Times New Roman" w:cs="Times New Roman"/>
          <w:sz w:val="24"/>
          <w:szCs w:val="24"/>
        </w:rPr>
        <w:t xml:space="preserve">TUDGE, </w:t>
      </w:r>
      <w:r w:rsidRPr="00E14766">
        <w:rPr>
          <w:rFonts w:ascii="Times New Roman" w:hAnsi="Times New Roman" w:cs="Times New Roman"/>
          <w:sz w:val="24"/>
          <w:szCs w:val="24"/>
        </w:rPr>
        <w:t>2008</w:t>
      </w:r>
      <w:r w:rsidR="00074009">
        <w:rPr>
          <w:rFonts w:ascii="Times New Roman" w:hAnsi="Times New Roman" w:cs="Times New Roman"/>
          <w:sz w:val="24"/>
          <w:szCs w:val="24"/>
        </w:rPr>
        <w:t>,</w:t>
      </w:r>
      <w:r w:rsidRPr="00E14766">
        <w:rPr>
          <w:rFonts w:ascii="Times New Roman" w:hAnsi="Times New Roman" w:cs="Times New Roman"/>
          <w:sz w:val="24"/>
          <w:szCs w:val="24"/>
        </w:rPr>
        <w:t xml:space="preserve"> </w:t>
      </w:r>
      <w:r w:rsidR="00074009" w:rsidRPr="00E14766">
        <w:rPr>
          <w:rFonts w:ascii="Times New Roman" w:hAnsi="Times New Roman" w:cs="Times New Roman"/>
          <w:sz w:val="24"/>
          <w:szCs w:val="24"/>
        </w:rPr>
        <w:t xml:space="preserve">BENETTE </w:t>
      </w:r>
      <w:r w:rsidRPr="00E14766">
        <w:rPr>
          <w:rFonts w:ascii="Times New Roman" w:hAnsi="Times New Roman" w:cs="Times New Roman"/>
          <w:sz w:val="24"/>
          <w:szCs w:val="24"/>
        </w:rPr>
        <w:t>et al. 2013). E compre</w:t>
      </w:r>
      <w:r w:rsidR="00074009">
        <w:rPr>
          <w:rFonts w:ascii="Times New Roman" w:hAnsi="Times New Roman" w:cs="Times New Roman"/>
          <w:sz w:val="24"/>
          <w:szCs w:val="24"/>
        </w:rPr>
        <w:t>e</w:t>
      </w:r>
      <w:r w:rsidRPr="00E14766">
        <w:rPr>
          <w:rFonts w:ascii="Times New Roman" w:hAnsi="Times New Roman" w:cs="Times New Roman"/>
          <w:sz w:val="24"/>
          <w:szCs w:val="24"/>
        </w:rPr>
        <w:t>nde o desenvolvimento humano como “o fenômeno de continuidade e de mudanças das características biopsicológicas dos seres humanos como indivíduos e grupos” (</w:t>
      </w:r>
      <w:r w:rsidR="00074009" w:rsidRPr="00E14766">
        <w:rPr>
          <w:rFonts w:ascii="Times New Roman" w:hAnsi="Times New Roman" w:cs="Times New Roman"/>
          <w:sz w:val="24"/>
          <w:szCs w:val="24"/>
        </w:rPr>
        <w:t xml:space="preserve">BRONFENBENNER, </w:t>
      </w:r>
      <w:r w:rsidRPr="00E14766">
        <w:rPr>
          <w:rFonts w:ascii="Times New Roman" w:hAnsi="Times New Roman" w:cs="Times New Roman"/>
          <w:sz w:val="24"/>
          <w:szCs w:val="24"/>
        </w:rPr>
        <w:t xml:space="preserve">2011, p. 43). Há vários fatores influenciadores do desenvolvimento humano, uns com ações mais diretas sendo </w:t>
      </w:r>
      <w:r w:rsidR="00074009" w:rsidRPr="00E14766">
        <w:rPr>
          <w:rFonts w:ascii="Times New Roman" w:hAnsi="Times New Roman" w:cs="Times New Roman"/>
          <w:sz w:val="24"/>
          <w:szCs w:val="24"/>
        </w:rPr>
        <w:lastRenderedPageBreak/>
        <w:t>visivelmente</w:t>
      </w:r>
      <w:r w:rsidRPr="00E14766">
        <w:rPr>
          <w:rFonts w:ascii="Times New Roman" w:hAnsi="Times New Roman" w:cs="Times New Roman"/>
          <w:sz w:val="24"/>
          <w:szCs w:val="24"/>
        </w:rPr>
        <w:t xml:space="preserve"> mais concertos e marcantes; e outros que influenciam de maneira indireta e sutil, visíveis nas entrelinhas do processo desenvolvimental, podendo até mesmo passar despercebidos</w:t>
      </w:r>
      <w:r w:rsidR="0095251F">
        <w:rPr>
          <w:rFonts w:ascii="Times New Roman" w:hAnsi="Times New Roman" w:cs="Times New Roman"/>
          <w:sz w:val="24"/>
          <w:szCs w:val="24"/>
        </w:rPr>
        <w:t xml:space="preserve"> nos contextos de interaç</w:t>
      </w:r>
      <w:r w:rsidR="00DE4C02">
        <w:rPr>
          <w:rFonts w:ascii="Times New Roman" w:hAnsi="Times New Roman" w:cs="Times New Roman"/>
          <w:sz w:val="24"/>
          <w:szCs w:val="24"/>
        </w:rPr>
        <w:t>ões</w:t>
      </w:r>
      <w:r w:rsidR="0095251F">
        <w:rPr>
          <w:rFonts w:ascii="Times New Roman" w:hAnsi="Times New Roman" w:cs="Times New Roman"/>
          <w:sz w:val="24"/>
          <w:szCs w:val="24"/>
        </w:rPr>
        <w:t xml:space="preserve"> da pessoa</w:t>
      </w:r>
      <w:r w:rsidRPr="00E14766">
        <w:rPr>
          <w:rFonts w:ascii="Times New Roman" w:hAnsi="Times New Roman" w:cs="Times New Roman"/>
          <w:sz w:val="24"/>
          <w:szCs w:val="24"/>
        </w:rPr>
        <w:t xml:space="preserve">. </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A pessoa é influenciada e influencia os demais componentes e elementos que perpassam o seu processo de desenvolvimento</w:t>
      </w:r>
      <w:r w:rsidR="009E0503">
        <w:rPr>
          <w:rFonts w:ascii="Times New Roman" w:hAnsi="Times New Roman" w:cs="Times New Roman"/>
          <w:sz w:val="24"/>
          <w:szCs w:val="24"/>
        </w:rPr>
        <w:t>,</w:t>
      </w:r>
      <w:r w:rsidRPr="00E14766">
        <w:rPr>
          <w:rFonts w:ascii="Times New Roman" w:hAnsi="Times New Roman" w:cs="Times New Roman"/>
          <w:sz w:val="24"/>
          <w:szCs w:val="24"/>
        </w:rPr>
        <w:t xml:space="preserve"> ela cria ambiente que possibilita </w:t>
      </w:r>
      <w:r w:rsidR="000A14F5" w:rsidRPr="00E14766">
        <w:rPr>
          <w:rFonts w:ascii="Times New Roman" w:hAnsi="Times New Roman" w:cs="Times New Roman"/>
          <w:sz w:val="24"/>
          <w:szCs w:val="24"/>
        </w:rPr>
        <w:t>o desenvolvimento</w:t>
      </w:r>
      <w:r w:rsidRPr="00E14766">
        <w:rPr>
          <w:rFonts w:ascii="Times New Roman" w:hAnsi="Times New Roman" w:cs="Times New Roman"/>
          <w:sz w:val="24"/>
          <w:szCs w:val="24"/>
        </w:rPr>
        <w:t>. “Suas ações influenciam os diversos aspectos físicos e culturais que modelam a sua ecologia, sendo este esforço que faz os seres humanos - para melhor ou para pior – produtores ativos de seu próprio desenvolvimento” (</w:t>
      </w:r>
      <w:r w:rsidR="000A14F5" w:rsidRPr="00E14766">
        <w:rPr>
          <w:rFonts w:ascii="Times New Roman" w:hAnsi="Times New Roman" w:cs="Times New Roman"/>
          <w:sz w:val="24"/>
          <w:szCs w:val="24"/>
        </w:rPr>
        <w:t>BRONFENBENNER</w:t>
      </w:r>
      <w:r w:rsidRPr="00E14766">
        <w:rPr>
          <w:rFonts w:ascii="Times New Roman" w:hAnsi="Times New Roman" w:cs="Times New Roman"/>
          <w:sz w:val="24"/>
          <w:szCs w:val="24"/>
        </w:rPr>
        <w:t xml:space="preserve">, 2011, p.35).       </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 xml:space="preserve">De maneira global, o desenvolvimento está atrelado aos aspectos históricos, culturais, políticos, econômicos, tecnológicos, profissionais, educativos, familiares, pessoais, orgânicos, genéticos e psicológicos que são influenciadores da constituição do ser humano. A escola como um microssistema é caracterizada como um espaço de participação, mas, sobretudo de interações e de diálogos entre pessoas que influenciam e </w:t>
      </w:r>
      <w:r w:rsidR="00824322">
        <w:rPr>
          <w:rFonts w:ascii="Times New Roman" w:hAnsi="Times New Roman" w:cs="Times New Roman"/>
          <w:sz w:val="24"/>
          <w:szCs w:val="24"/>
        </w:rPr>
        <w:t xml:space="preserve">são </w:t>
      </w:r>
      <w:r w:rsidRPr="00E14766">
        <w:rPr>
          <w:rFonts w:ascii="Times New Roman" w:hAnsi="Times New Roman" w:cs="Times New Roman"/>
          <w:sz w:val="24"/>
          <w:szCs w:val="24"/>
        </w:rPr>
        <w:t>influenciada</w:t>
      </w:r>
      <w:r w:rsidR="00824322">
        <w:rPr>
          <w:rFonts w:ascii="Times New Roman" w:hAnsi="Times New Roman" w:cs="Times New Roman"/>
          <w:sz w:val="24"/>
          <w:szCs w:val="24"/>
        </w:rPr>
        <w:t>s</w:t>
      </w:r>
      <w:r w:rsidRPr="00E14766">
        <w:rPr>
          <w:rFonts w:ascii="Times New Roman" w:hAnsi="Times New Roman" w:cs="Times New Roman"/>
          <w:sz w:val="24"/>
          <w:szCs w:val="24"/>
        </w:rPr>
        <w:t xml:space="preserve"> por ela, sobretudo, as que nela transitam. Essas interações são recíprocas, ou seja, professor e estudantes moldam-se, mudam </w:t>
      </w:r>
      <w:r w:rsidR="00C8497B">
        <w:rPr>
          <w:rFonts w:ascii="Times New Roman" w:hAnsi="Times New Roman" w:cs="Times New Roman"/>
          <w:sz w:val="24"/>
          <w:szCs w:val="24"/>
        </w:rPr>
        <w:t>a escola</w:t>
      </w:r>
      <w:r w:rsidRPr="00E14766">
        <w:rPr>
          <w:rFonts w:ascii="Times New Roman" w:hAnsi="Times New Roman" w:cs="Times New Roman"/>
          <w:sz w:val="24"/>
          <w:szCs w:val="24"/>
        </w:rPr>
        <w:t>, ao mesmo tempo em que são influenciad</w:t>
      </w:r>
      <w:r w:rsidR="009B214B">
        <w:rPr>
          <w:rFonts w:ascii="Times New Roman" w:hAnsi="Times New Roman" w:cs="Times New Roman"/>
          <w:sz w:val="24"/>
          <w:szCs w:val="24"/>
        </w:rPr>
        <w:t>a</w:t>
      </w:r>
      <w:r w:rsidRPr="00E14766">
        <w:rPr>
          <w:rFonts w:ascii="Times New Roman" w:hAnsi="Times New Roman" w:cs="Times New Roman"/>
          <w:sz w:val="24"/>
          <w:szCs w:val="24"/>
        </w:rPr>
        <w:t>s por el</w:t>
      </w:r>
      <w:r w:rsidR="00C8497B">
        <w:rPr>
          <w:rFonts w:ascii="Times New Roman" w:hAnsi="Times New Roman" w:cs="Times New Roman"/>
          <w:sz w:val="24"/>
          <w:szCs w:val="24"/>
        </w:rPr>
        <w:t>a</w:t>
      </w:r>
      <w:r w:rsidRPr="00E14766">
        <w:rPr>
          <w:rFonts w:ascii="Times New Roman" w:hAnsi="Times New Roman" w:cs="Times New Roman"/>
          <w:sz w:val="24"/>
          <w:szCs w:val="24"/>
        </w:rPr>
        <w:t xml:space="preserve">. Assim, há processos recíprocos com mútuas interações e direções, com possibilidades de influenciar a cultura, a família e a comunidade. </w:t>
      </w:r>
    </w:p>
    <w:p w:rsidR="00AD611A" w:rsidRDefault="00D62B97" w:rsidP="009C211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w:t>
      </w:r>
      <w:r w:rsidR="00315C72" w:rsidRPr="00E14766">
        <w:rPr>
          <w:rFonts w:ascii="Times New Roman" w:hAnsi="Times New Roman" w:cs="Times New Roman"/>
          <w:sz w:val="24"/>
          <w:szCs w:val="24"/>
        </w:rPr>
        <w:t xml:space="preserve"> interações positivas no contexto imediato da escola contribuirá com a constituição de um ambiente favoráve</w:t>
      </w:r>
      <w:r>
        <w:rPr>
          <w:rFonts w:ascii="Times New Roman" w:hAnsi="Times New Roman" w:cs="Times New Roman"/>
          <w:sz w:val="24"/>
          <w:szCs w:val="24"/>
        </w:rPr>
        <w:t>l ao desenvolvimento de</w:t>
      </w:r>
      <w:r w:rsidR="00315C72" w:rsidRPr="00E14766">
        <w:rPr>
          <w:rFonts w:ascii="Times New Roman" w:hAnsi="Times New Roman" w:cs="Times New Roman"/>
          <w:sz w:val="24"/>
          <w:szCs w:val="24"/>
        </w:rPr>
        <w:t xml:space="preserve"> estudantes. Estudos com foco no desenvolvimento do estudante no microssistema escolar - que se constitui como um ambiente de seu mundo real e natural, ou seja, um contexto ecologicamente válido - poderão possibilitar </w:t>
      </w:r>
      <w:r w:rsidR="00C957A5">
        <w:rPr>
          <w:rFonts w:ascii="Times New Roman" w:hAnsi="Times New Roman" w:cs="Times New Roman"/>
          <w:sz w:val="24"/>
          <w:szCs w:val="24"/>
        </w:rPr>
        <w:t>pensar em</w:t>
      </w:r>
      <w:r w:rsidR="00315C72" w:rsidRPr="00E14766">
        <w:rPr>
          <w:rFonts w:ascii="Times New Roman" w:hAnsi="Times New Roman" w:cs="Times New Roman"/>
          <w:sz w:val="24"/>
          <w:szCs w:val="24"/>
        </w:rPr>
        <w:t xml:space="preserve"> políticas públicas </w:t>
      </w:r>
      <w:r w:rsidR="00C957A5">
        <w:rPr>
          <w:rFonts w:ascii="Times New Roman" w:hAnsi="Times New Roman" w:cs="Times New Roman"/>
          <w:sz w:val="24"/>
          <w:szCs w:val="24"/>
        </w:rPr>
        <w:t>d</w:t>
      </w:r>
      <w:r w:rsidR="00315C72" w:rsidRPr="00E14766">
        <w:rPr>
          <w:rFonts w:ascii="Times New Roman" w:hAnsi="Times New Roman" w:cs="Times New Roman"/>
          <w:sz w:val="24"/>
          <w:szCs w:val="24"/>
        </w:rPr>
        <w:t>e desenvolvimento humano. Nesse sentido, esse artigo tem o objetivo de problematizar o desenvolvimento e interações de estudantes paraguaios no microssistema escolar brasileiro</w:t>
      </w:r>
      <w:r w:rsidR="00572AF0">
        <w:rPr>
          <w:rFonts w:ascii="Times New Roman" w:hAnsi="Times New Roman" w:cs="Times New Roman"/>
          <w:sz w:val="24"/>
          <w:szCs w:val="24"/>
        </w:rPr>
        <w:t>, no contexto fronteiriço, especificamente da região da fronteira seca, de Mato Grosso do Sul</w:t>
      </w:r>
      <w:r w:rsidR="00315C72" w:rsidRPr="00E14766">
        <w:rPr>
          <w:rFonts w:ascii="Times New Roman" w:hAnsi="Times New Roman" w:cs="Times New Roman"/>
          <w:sz w:val="24"/>
          <w:szCs w:val="24"/>
        </w:rPr>
        <w:t xml:space="preserve">. </w:t>
      </w:r>
    </w:p>
    <w:p w:rsidR="00315C72" w:rsidRPr="00E14766" w:rsidRDefault="00AD611A" w:rsidP="009C211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isso</w:t>
      </w:r>
      <w:r w:rsidR="001A77DD">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f</w:t>
      </w:r>
      <w:r w:rsidR="00315C72" w:rsidRPr="00E14766">
        <w:rPr>
          <w:rFonts w:ascii="Times New Roman" w:hAnsi="Times New Roman" w:cs="Times New Roman"/>
          <w:sz w:val="24"/>
          <w:szCs w:val="24"/>
        </w:rPr>
        <w:t>oi realizada uma revisão de literatura sobre a educação na região de fronteira brasileira. A análise dos dados iniciou com a leitura das pesquisas encontrad</w:t>
      </w:r>
      <w:r w:rsidR="00FB4D90">
        <w:rPr>
          <w:rFonts w:ascii="Times New Roman" w:hAnsi="Times New Roman" w:cs="Times New Roman"/>
          <w:sz w:val="24"/>
          <w:szCs w:val="24"/>
        </w:rPr>
        <w:t>a</w:t>
      </w:r>
      <w:r w:rsidR="00315C72" w:rsidRPr="00E14766">
        <w:rPr>
          <w:rFonts w:ascii="Times New Roman" w:hAnsi="Times New Roman" w:cs="Times New Roman"/>
          <w:sz w:val="24"/>
          <w:szCs w:val="24"/>
        </w:rPr>
        <w:t>s</w:t>
      </w:r>
      <w:r w:rsidR="00FB4D90">
        <w:rPr>
          <w:rFonts w:ascii="Times New Roman" w:hAnsi="Times New Roman" w:cs="Times New Roman"/>
          <w:sz w:val="24"/>
          <w:szCs w:val="24"/>
        </w:rPr>
        <w:t>, procedendo com a</w:t>
      </w:r>
      <w:r w:rsidR="00315C72" w:rsidRPr="00E14766">
        <w:rPr>
          <w:rFonts w:ascii="Times New Roman" w:hAnsi="Times New Roman" w:cs="Times New Roman"/>
          <w:sz w:val="24"/>
          <w:szCs w:val="24"/>
        </w:rPr>
        <w:t xml:space="preserve"> constituição de uma síntese narrativa dos resultados. Além disso, também </w:t>
      </w:r>
      <w:r w:rsidR="00181EDA">
        <w:rPr>
          <w:rFonts w:ascii="Times New Roman" w:hAnsi="Times New Roman" w:cs="Times New Roman"/>
          <w:sz w:val="24"/>
          <w:szCs w:val="24"/>
        </w:rPr>
        <w:t xml:space="preserve">analisou </w:t>
      </w:r>
      <w:r w:rsidR="00315C72" w:rsidRPr="00E14766">
        <w:rPr>
          <w:rFonts w:ascii="Times New Roman" w:hAnsi="Times New Roman" w:cs="Times New Roman"/>
          <w:sz w:val="24"/>
          <w:szCs w:val="24"/>
        </w:rPr>
        <w:t>a educação a partir da Teoria Bioecológica do Desenvolvimento Humano, que possibilitou a construção do diagrama ecológico do desenvolvimento dos estudantes paraguaios em escolas brasileiras de fronteira Brasil/Paraguai, nas cidades-gêmeas Ponta Porã - BR e Pedro Juan Caballero – PY.</w:t>
      </w:r>
    </w:p>
    <w:p w:rsidR="00315C72" w:rsidRPr="00894413" w:rsidRDefault="00AD611A" w:rsidP="00894413">
      <w:pPr>
        <w:spacing w:before="240" w:after="240" w:line="360" w:lineRule="auto"/>
        <w:jc w:val="both"/>
        <w:rPr>
          <w:rFonts w:ascii="Times New Roman" w:hAnsi="Times New Roman" w:cs="Times New Roman"/>
          <w:b/>
          <w:sz w:val="24"/>
          <w:szCs w:val="24"/>
        </w:rPr>
      </w:pPr>
      <w:r w:rsidRPr="00AD611A">
        <w:rPr>
          <w:rFonts w:ascii="Times New Roman" w:hAnsi="Times New Roman" w:cs="Times New Roman"/>
          <w:b/>
          <w:sz w:val="24"/>
          <w:szCs w:val="24"/>
        </w:rPr>
        <w:lastRenderedPageBreak/>
        <w:t xml:space="preserve">A Teoria </w:t>
      </w:r>
      <w:proofErr w:type="spellStart"/>
      <w:r w:rsidRPr="00AD611A">
        <w:rPr>
          <w:rFonts w:ascii="Times New Roman" w:hAnsi="Times New Roman" w:cs="Times New Roman"/>
          <w:b/>
          <w:sz w:val="24"/>
          <w:szCs w:val="24"/>
        </w:rPr>
        <w:t>Bioecológica</w:t>
      </w:r>
      <w:proofErr w:type="spellEnd"/>
      <w:r w:rsidRPr="00AD611A">
        <w:rPr>
          <w:rFonts w:ascii="Times New Roman" w:hAnsi="Times New Roman" w:cs="Times New Roman"/>
          <w:b/>
          <w:sz w:val="24"/>
          <w:szCs w:val="24"/>
        </w:rPr>
        <w:t xml:space="preserve"> do Desenvolvimento Humano </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 xml:space="preserve">O sistema teórico TBDH resultou da evolução do estudo científico do desenvolvimento humano, incluindo, em linhas gerais, a ideia de continuidade e de mudança nas características biopsicológicas dos seres humanos. E de instrumentos, modelos teóricos e delineamentos de estudo que são necessários para avaliação da continuidade e mudança </w:t>
      </w:r>
      <w:r w:rsidR="00145776">
        <w:rPr>
          <w:rFonts w:ascii="Times New Roman" w:hAnsi="Times New Roman" w:cs="Times New Roman"/>
          <w:sz w:val="24"/>
          <w:szCs w:val="24"/>
        </w:rPr>
        <w:t xml:space="preserve">da pessoa em desenvolvimento </w:t>
      </w:r>
      <w:r w:rsidRPr="00E14766">
        <w:rPr>
          <w:rFonts w:ascii="Times New Roman" w:hAnsi="Times New Roman" w:cs="Times New Roman"/>
          <w:sz w:val="24"/>
          <w:szCs w:val="24"/>
        </w:rPr>
        <w:t>(</w:t>
      </w:r>
      <w:r w:rsidR="00145776" w:rsidRPr="00E14766">
        <w:rPr>
          <w:rFonts w:ascii="Times New Roman" w:hAnsi="Times New Roman" w:cs="Times New Roman"/>
          <w:sz w:val="24"/>
          <w:szCs w:val="24"/>
        </w:rPr>
        <w:t xml:space="preserve">BRONFENBENNER, </w:t>
      </w:r>
      <w:r w:rsidRPr="00E14766">
        <w:rPr>
          <w:rFonts w:ascii="Times New Roman" w:hAnsi="Times New Roman" w:cs="Times New Roman"/>
          <w:sz w:val="24"/>
          <w:szCs w:val="24"/>
        </w:rPr>
        <w:t xml:space="preserve">2011).      </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 xml:space="preserve">As mudanças na TBDH foram resultadas da reformulação de Bronfenbenner e Morris (1998), do modelo precedente, denominado de Modelo Ecológico, desenvolvido por Bronfenbenner (1979/1996). No modelo original houve uma ênfase muito grande no papel do ambiente, onde as diversas formas de interação das pessoas foram tratadas como uma função do ambiente, enquanto que os processos individuais tiveram uma menor atenção. </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A TBDH contempla quatros elementos multidimensionais, inter-relacionados e indissociáveis: Processo-Pessoa-Contexto-Tempo (PPCT) (BRONFENBRENNER, 2011). O</w:t>
      </w:r>
      <w:r w:rsidRPr="00B05B59">
        <w:rPr>
          <w:rFonts w:ascii="Times New Roman" w:hAnsi="Times New Roman" w:cs="Times New Roman"/>
          <w:b/>
          <w:i/>
          <w:sz w:val="24"/>
          <w:szCs w:val="24"/>
        </w:rPr>
        <w:t xml:space="preserve"> processo </w:t>
      </w:r>
      <w:r w:rsidRPr="00E14766">
        <w:rPr>
          <w:rFonts w:ascii="Times New Roman" w:hAnsi="Times New Roman" w:cs="Times New Roman"/>
          <w:sz w:val="24"/>
          <w:szCs w:val="24"/>
        </w:rPr>
        <w:t>tem uma posição central na relação entre o ambiente e as características da pessoa em desenvolvimento e acontece mediante interação recíproca, progressivamente, mais complexa que envolve o organismo humano biopsicológico em ação e as pessoas, os objetos e os símbolos presentes no seu ambiente imediato (</w:t>
      </w:r>
      <w:r w:rsidR="00B05B59" w:rsidRPr="00E14766">
        <w:rPr>
          <w:rFonts w:ascii="Times New Roman" w:hAnsi="Times New Roman" w:cs="Times New Roman"/>
          <w:sz w:val="24"/>
          <w:szCs w:val="24"/>
        </w:rPr>
        <w:t>BRONFENBENNER</w:t>
      </w:r>
      <w:r w:rsidRPr="00E14766">
        <w:rPr>
          <w:rFonts w:ascii="Times New Roman" w:hAnsi="Times New Roman" w:cs="Times New Roman"/>
          <w:sz w:val="24"/>
          <w:szCs w:val="24"/>
        </w:rPr>
        <w:t xml:space="preserve">, 2011).      </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O processo tem um destaque, por ser responsável pelo desenvolvimento da pessoa e se relaciona com as interações recíprocas que ocorrem gradativamente, em termos de complexidade, entre o sujeito e as pessoas, objetos e símbolos presentes no seu ambiente imediato (</w:t>
      </w:r>
      <w:r w:rsidR="00B05B59" w:rsidRPr="00E14766">
        <w:rPr>
          <w:rFonts w:ascii="Times New Roman" w:hAnsi="Times New Roman" w:cs="Times New Roman"/>
          <w:sz w:val="24"/>
          <w:szCs w:val="24"/>
        </w:rPr>
        <w:t>BRONFENBRENNER</w:t>
      </w:r>
      <w:r w:rsidR="00B05B59">
        <w:rPr>
          <w:rFonts w:ascii="Times New Roman" w:hAnsi="Times New Roman" w:cs="Times New Roman"/>
          <w:sz w:val="24"/>
          <w:szCs w:val="24"/>
        </w:rPr>
        <w:t>;</w:t>
      </w:r>
      <w:r w:rsidR="00B05B59" w:rsidRPr="00E14766">
        <w:rPr>
          <w:rFonts w:ascii="Times New Roman" w:hAnsi="Times New Roman" w:cs="Times New Roman"/>
          <w:sz w:val="24"/>
          <w:szCs w:val="24"/>
        </w:rPr>
        <w:t xml:space="preserve"> MORRIS, </w:t>
      </w:r>
      <w:r w:rsidRPr="00E14766">
        <w:rPr>
          <w:rFonts w:ascii="Times New Roman" w:hAnsi="Times New Roman" w:cs="Times New Roman"/>
          <w:sz w:val="24"/>
          <w:szCs w:val="24"/>
        </w:rPr>
        <w:t>2006). A efetivação da interação requer uma base estável em duradouros períodos de tempos (</w:t>
      </w:r>
      <w:r w:rsidR="00B05B59" w:rsidRPr="00E14766">
        <w:rPr>
          <w:rFonts w:ascii="Times New Roman" w:hAnsi="Times New Roman" w:cs="Times New Roman"/>
          <w:sz w:val="24"/>
          <w:szCs w:val="24"/>
        </w:rPr>
        <w:t xml:space="preserve">BRONFENBENNER, </w:t>
      </w:r>
      <w:r w:rsidRPr="00E14766">
        <w:rPr>
          <w:rFonts w:ascii="Times New Roman" w:hAnsi="Times New Roman" w:cs="Times New Roman"/>
          <w:sz w:val="24"/>
          <w:szCs w:val="24"/>
        </w:rPr>
        <w:t>2011).</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Nos processos proximais estão inclusas as rotinas diárias das pessoas, numa ocorrência regular, aumento de sua complexidade e reciprocidade na interação da pessoa em desenvolvimento com os demais elementos que constituem o ambiente. Os processos proximais são os padrões duradouros de interação no contexto imediato, sendo a força motriz do desenvolvimento humano (</w:t>
      </w:r>
      <w:r w:rsidR="000F2D78" w:rsidRPr="00E14766">
        <w:rPr>
          <w:rFonts w:ascii="Times New Roman" w:hAnsi="Times New Roman" w:cs="Times New Roman"/>
          <w:sz w:val="24"/>
          <w:szCs w:val="24"/>
        </w:rPr>
        <w:t xml:space="preserve">BRONFENBENNER, </w:t>
      </w:r>
      <w:r w:rsidRPr="00E14766">
        <w:rPr>
          <w:rFonts w:ascii="Times New Roman" w:hAnsi="Times New Roman" w:cs="Times New Roman"/>
          <w:sz w:val="24"/>
          <w:szCs w:val="24"/>
        </w:rPr>
        <w:t>2011). Esses processos são “formas particulares de interação entre organismo e ambiente, que operam ao longo do tempo e compreendem os primeiros mecanismos que produzem o desenvolvimento humano” (</w:t>
      </w:r>
      <w:r w:rsidR="000F2D78" w:rsidRPr="00E14766">
        <w:rPr>
          <w:rFonts w:ascii="Times New Roman" w:hAnsi="Times New Roman" w:cs="Times New Roman"/>
          <w:sz w:val="24"/>
          <w:szCs w:val="24"/>
        </w:rPr>
        <w:t>BRONFENBRENNER</w:t>
      </w:r>
      <w:r w:rsidR="000F2D78">
        <w:rPr>
          <w:rFonts w:ascii="Times New Roman" w:hAnsi="Times New Roman" w:cs="Times New Roman"/>
          <w:sz w:val="24"/>
          <w:szCs w:val="24"/>
        </w:rPr>
        <w:t>;</w:t>
      </w:r>
      <w:r w:rsidR="000F2D78" w:rsidRPr="00E14766">
        <w:rPr>
          <w:rFonts w:ascii="Times New Roman" w:hAnsi="Times New Roman" w:cs="Times New Roman"/>
          <w:sz w:val="24"/>
          <w:szCs w:val="24"/>
        </w:rPr>
        <w:t xml:space="preserve"> MORRIS, </w:t>
      </w:r>
      <w:r w:rsidRPr="00E14766">
        <w:rPr>
          <w:rFonts w:ascii="Times New Roman" w:hAnsi="Times New Roman" w:cs="Times New Roman"/>
          <w:sz w:val="24"/>
          <w:szCs w:val="24"/>
        </w:rPr>
        <w:t>1998, p. 994).</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lastRenderedPageBreak/>
        <w:t>A forma, o poder, o conteúdo e a direção dos processos proximais constituem o desenvolvimento. Eles variam conforme: as características da pessoa, incluindo os aspectos genéticos; do contexto que envolve tanto o mais próximo como o mais distante nos quais os processos acontecem e da natureza dos resultados desenvolvimentais aguardados; das continuidades e mudanças que acontecem no decorrer da vida; o tempo histórico no qual a pessoa está inserida (</w:t>
      </w:r>
      <w:r w:rsidR="000F2D78" w:rsidRPr="00E14766">
        <w:rPr>
          <w:rFonts w:ascii="Times New Roman" w:hAnsi="Times New Roman" w:cs="Times New Roman"/>
          <w:sz w:val="24"/>
          <w:szCs w:val="24"/>
        </w:rPr>
        <w:t>BRONFENBRENNER</w:t>
      </w:r>
      <w:r w:rsidR="00C70FF1">
        <w:rPr>
          <w:rFonts w:ascii="Times New Roman" w:hAnsi="Times New Roman" w:cs="Times New Roman"/>
          <w:sz w:val="24"/>
          <w:szCs w:val="24"/>
        </w:rPr>
        <w:t xml:space="preserve">; </w:t>
      </w:r>
      <w:r w:rsidR="000F2D78" w:rsidRPr="00E14766">
        <w:rPr>
          <w:rFonts w:ascii="Times New Roman" w:hAnsi="Times New Roman" w:cs="Times New Roman"/>
          <w:sz w:val="24"/>
          <w:szCs w:val="24"/>
        </w:rPr>
        <w:t xml:space="preserve">CECI, 1994, BRONFENBENNER, </w:t>
      </w:r>
      <w:r w:rsidRPr="00E14766">
        <w:rPr>
          <w:rFonts w:ascii="Times New Roman" w:hAnsi="Times New Roman" w:cs="Times New Roman"/>
          <w:sz w:val="24"/>
          <w:szCs w:val="24"/>
        </w:rPr>
        <w:t xml:space="preserve">2011).   </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Para compreender o processo proximal é necessário observar, simultaneamente, cinco características: o desenvolvimento da pessoa depende do seu envolvimento com uma tarefa; a efetivação da interação demanda de uma base relativamente regular de ocorrência, mediante períodos estendidos de tempo, não podendo acontecer durante atividades simplesmente esporádicas; as atividades devem ter sua complexidade progressiva, o que requer um tempo estável; a efetivação dos processos proximais pressupõe a reciprocidade nas relações interpessoais; e, a ocorrência da interação recíproca com os objetos e símbolos presentes no ambiente imediato devem incentivar a atenção, exploração, manipulação e imaginação da pessoa em desenvolvimento (BRONFENBRENNER, 1999).</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 xml:space="preserve"> Os processos proximais podem produzir competência ou disfunções</w:t>
      </w:r>
      <w:r w:rsidR="00C70FF1">
        <w:rPr>
          <w:rFonts w:ascii="Times New Roman" w:hAnsi="Times New Roman" w:cs="Times New Roman"/>
          <w:sz w:val="24"/>
          <w:szCs w:val="24"/>
        </w:rPr>
        <w:t>,</w:t>
      </w:r>
      <w:r w:rsidRPr="00E14766">
        <w:rPr>
          <w:rFonts w:ascii="Times New Roman" w:hAnsi="Times New Roman" w:cs="Times New Roman"/>
          <w:sz w:val="24"/>
          <w:szCs w:val="24"/>
        </w:rPr>
        <w:t xml:space="preserve"> que t</w:t>
      </w:r>
      <w:r w:rsidR="00C70FF1">
        <w:rPr>
          <w:rFonts w:ascii="Times New Roman" w:hAnsi="Times New Roman" w:cs="Times New Roman"/>
          <w:sz w:val="24"/>
          <w:szCs w:val="24"/>
        </w:rPr>
        <w:t>ê</w:t>
      </w:r>
      <w:r w:rsidRPr="00E14766">
        <w:rPr>
          <w:rFonts w:ascii="Times New Roman" w:hAnsi="Times New Roman" w:cs="Times New Roman"/>
          <w:sz w:val="24"/>
          <w:szCs w:val="24"/>
        </w:rPr>
        <w:t xml:space="preserve">m relação com a pessoa. A </w:t>
      </w:r>
      <w:r w:rsidRPr="00C70FF1">
        <w:rPr>
          <w:rFonts w:ascii="Times New Roman" w:hAnsi="Times New Roman" w:cs="Times New Roman"/>
          <w:b/>
          <w:i/>
          <w:sz w:val="24"/>
          <w:szCs w:val="24"/>
        </w:rPr>
        <w:t>pessoa</w:t>
      </w:r>
      <w:r w:rsidRPr="00E14766">
        <w:rPr>
          <w:rFonts w:ascii="Times New Roman" w:hAnsi="Times New Roman" w:cs="Times New Roman"/>
          <w:sz w:val="24"/>
          <w:szCs w:val="24"/>
        </w:rPr>
        <w:t xml:space="preserve"> é compreendida mediante as constâncias e mudanças ocorridas no decorrer da vida, </w:t>
      </w:r>
      <w:r w:rsidR="00137584">
        <w:rPr>
          <w:rFonts w:ascii="Times New Roman" w:hAnsi="Times New Roman" w:cs="Times New Roman"/>
          <w:sz w:val="24"/>
          <w:szCs w:val="24"/>
        </w:rPr>
        <w:t xml:space="preserve">sendo </w:t>
      </w:r>
      <w:r w:rsidRPr="00E14766">
        <w:rPr>
          <w:rFonts w:ascii="Times New Roman" w:hAnsi="Times New Roman" w:cs="Times New Roman"/>
          <w:sz w:val="24"/>
          <w:szCs w:val="24"/>
        </w:rPr>
        <w:t xml:space="preserve">as suas características produtoras e produtos do desenvolvimento. </w:t>
      </w:r>
      <w:r w:rsidR="00137584">
        <w:rPr>
          <w:rFonts w:ascii="Times New Roman" w:hAnsi="Times New Roman" w:cs="Times New Roman"/>
          <w:sz w:val="24"/>
          <w:szCs w:val="24"/>
        </w:rPr>
        <w:t>É</w:t>
      </w:r>
      <w:r w:rsidRPr="00E14766">
        <w:rPr>
          <w:rFonts w:ascii="Times New Roman" w:hAnsi="Times New Roman" w:cs="Times New Roman"/>
          <w:sz w:val="24"/>
          <w:szCs w:val="24"/>
        </w:rPr>
        <w:t xml:space="preserve"> um dos elementos que influenciam a forma, a força, o conteúdo e a direção dos processos proximais e, paralelamente, </w:t>
      </w:r>
      <w:r w:rsidR="00137584">
        <w:rPr>
          <w:rFonts w:ascii="Times New Roman" w:hAnsi="Times New Roman" w:cs="Times New Roman"/>
          <w:sz w:val="24"/>
          <w:szCs w:val="24"/>
        </w:rPr>
        <w:t>é</w:t>
      </w:r>
      <w:r w:rsidRPr="00E14766">
        <w:rPr>
          <w:rFonts w:ascii="Times New Roman" w:hAnsi="Times New Roman" w:cs="Times New Roman"/>
          <w:sz w:val="24"/>
          <w:szCs w:val="24"/>
        </w:rPr>
        <w:t xml:space="preserve"> produto da interação conjunta do processo, pessoa, contexto e tempo (</w:t>
      </w:r>
      <w:r w:rsidR="00C70FF1" w:rsidRPr="00E14766">
        <w:rPr>
          <w:rFonts w:ascii="Times New Roman" w:hAnsi="Times New Roman" w:cs="Times New Roman"/>
          <w:sz w:val="24"/>
          <w:szCs w:val="24"/>
        </w:rPr>
        <w:t>BRONFENBRENNER</w:t>
      </w:r>
      <w:r w:rsidR="00C70FF1">
        <w:rPr>
          <w:rFonts w:ascii="Times New Roman" w:hAnsi="Times New Roman" w:cs="Times New Roman"/>
          <w:sz w:val="24"/>
          <w:szCs w:val="24"/>
        </w:rPr>
        <w:t>;</w:t>
      </w:r>
      <w:r w:rsidR="00C70FF1" w:rsidRPr="00E14766">
        <w:rPr>
          <w:rFonts w:ascii="Times New Roman" w:hAnsi="Times New Roman" w:cs="Times New Roman"/>
          <w:sz w:val="24"/>
          <w:szCs w:val="24"/>
        </w:rPr>
        <w:t xml:space="preserve"> MORRIS, 1998, BRONFENBRENNER, 1999).</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Na compreensão da pessoa é importante considerar as suas características, como por exemplo, motivação, metas, convicções, temperamento, e as dos contextos nos quais ela está inserida. Além disso, o gênero, origem identitária, cor da pele, idioma, classe social, nível de escolaridade, dentre outros, são outros elementos pessoais que t</w:t>
      </w:r>
      <w:r w:rsidR="00FD5911">
        <w:rPr>
          <w:rFonts w:ascii="Times New Roman" w:hAnsi="Times New Roman" w:cs="Times New Roman"/>
          <w:sz w:val="24"/>
          <w:szCs w:val="24"/>
        </w:rPr>
        <w:t>ê</w:t>
      </w:r>
      <w:r w:rsidRPr="00E14766">
        <w:rPr>
          <w:rFonts w:ascii="Times New Roman" w:hAnsi="Times New Roman" w:cs="Times New Roman"/>
          <w:sz w:val="24"/>
          <w:szCs w:val="24"/>
        </w:rPr>
        <w:t>m possibilidade de influenciar as relações da pessoa em desenvolvimento.</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Assim, o processo de desenvolvimento da pessoa é influenciado pelos fatores biológicos e genéticos (</w:t>
      </w:r>
      <w:r w:rsidR="00FD5911" w:rsidRPr="00E14766">
        <w:rPr>
          <w:rFonts w:ascii="Times New Roman" w:hAnsi="Times New Roman" w:cs="Times New Roman"/>
          <w:sz w:val="24"/>
          <w:szCs w:val="24"/>
        </w:rPr>
        <w:t>BRONFENBRENNER</w:t>
      </w:r>
      <w:r w:rsidR="00FD5911">
        <w:rPr>
          <w:rFonts w:ascii="Times New Roman" w:hAnsi="Times New Roman" w:cs="Times New Roman"/>
          <w:sz w:val="24"/>
          <w:szCs w:val="24"/>
        </w:rPr>
        <w:t>;</w:t>
      </w:r>
      <w:r w:rsidR="00FD5911" w:rsidRPr="00E14766">
        <w:rPr>
          <w:rFonts w:ascii="Times New Roman" w:hAnsi="Times New Roman" w:cs="Times New Roman"/>
          <w:sz w:val="24"/>
          <w:szCs w:val="24"/>
        </w:rPr>
        <w:t xml:space="preserve"> CECI, </w:t>
      </w:r>
      <w:r w:rsidRPr="00E14766">
        <w:rPr>
          <w:rFonts w:ascii="Times New Roman" w:hAnsi="Times New Roman" w:cs="Times New Roman"/>
          <w:sz w:val="24"/>
          <w:szCs w:val="24"/>
        </w:rPr>
        <w:t xml:space="preserve">1994). No entanto, também são importantes as características e os atributos pessoais que são ativos no desenvolvimento da pessoa, que são as demandas, os recursos e as disposições/força. As características de demanda são disposições comportamentais que movimentam os processos proximais, que </w:t>
      </w:r>
      <w:r w:rsidRPr="00E14766">
        <w:rPr>
          <w:rFonts w:ascii="Times New Roman" w:hAnsi="Times New Roman" w:cs="Times New Roman"/>
          <w:sz w:val="24"/>
          <w:szCs w:val="24"/>
        </w:rPr>
        <w:lastRenderedPageBreak/>
        <w:t>podem influenciar as interações iniciais em função das expectativas da pessoa, ou na direção favorecedora de processos proximais e crescimento psicológico ou romp</w:t>
      </w:r>
      <w:r w:rsidR="00305F80">
        <w:rPr>
          <w:rFonts w:ascii="Times New Roman" w:hAnsi="Times New Roman" w:cs="Times New Roman"/>
          <w:sz w:val="24"/>
          <w:szCs w:val="24"/>
        </w:rPr>
        <w:t>ê</w:t>
      </w:r>
      <w:r w:rsidRPr="00E14766">
        <w:rPr>
          <w:rFonts w:ascii="Times New Roman" w:hAnsi="Times New Roman" w:cs="Times New Roman"/>
          <w:sz w:val="24"/>
          <w:szCs w:val="24"/>
        </w:rPr>
        <w:t>-la (</w:t>
      </w:r>
      <w:r w:rsidR="00FD5911" w:rsidRPr="00E14766">
        <w:rPr>
          <w:rFonts w:ascii="Times New Roman" w:hAnsi="Times New Roman" w:cs="Times New Roman"/>
          <w:sz w:val="24"/>
          <w:szCs w:val="24"/>
        </w:rPr>
        <w:t>BRONFENBRENNER</w:t>
      </w:r>
      <w:r w:rsidR="00FD5911">
        <w:rPr>
          <w:rFonts w:ascii="Times New Roman" w:hAnsi="Times New Roman" w:cs="Times New Roman"/>
          <w:sz w:val="24"/>
          <w:szCs w:val="24"/>
        </w:rPr>
        <w:t>;</w:t>
      </w:r>
      <w:r w:rsidR="00FD5911" w:rsidRPr="00E14766">
        <w:rPr>
          <w:rFonts w:ascii="Times New Roman" w:hAnsi="Times New Roman" w:cs="Times New Roman"/>
          <w:sz w:val="24"/>
          <w:szCs w:val="24"/>
        </w:rPr>
        <w:t xml:space="preserve"> MORRIS</w:t>
      </w:r>
      <w:r w:rsidRPr="00E14766">
        <w:rPr>
          <w:rFonts w:ascii="Times New Roman" w:hAnsi="Times New Roman" w:cs="Times New Roman"/>
          <w:sz w:val="24"/>
          <w:szCs w:val="24"/>
        </w:rPr>
        <w:t>, 2006).</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A competência inclui a aquisição e desenvolvimento de conhecimentos, habilidades e capacidade para governar e direcionar seu próprio comportamento, ao contrário tem-se a disfunção, que engloba as dificuldades para manutenção do controle e a integração do comportamento mediante as situações e em diferentes domínios do desenvolvimento (</w:t>
      </w:r>
      <w:r w:rsidR="00E31B4D" w:rsidRPr="00E14766">
        <w:rPr>
          <w:rFonts w:ascii="Times New Roman" w:hAnsi="Times New Roman" w:cs="Times New Roman"/>
          <w:sz w:val="24"/>
          <w:szCs w:val="24"/>
        </w:rPr>
        <w:t>BRONFENBRENNER</w:t>
      </w:r>
      <w:r w:rsidR="00E31B4D">
        <w:rPr>
          <w:rFonts w:ascii="Times New Roman" w:hAnsi="Times New Roman" w:cs="Times New Roman"/>
          <w:sz w:val="24"/>
          <w:szCs w:val="24"/>
        </w:rPr>
        <w:t>;</w:t>
      </w:r>
      <w:r w:rsidR="00E31B4D" w:rsidRPr="00E14766">
        <w:rPr>
          <w:rFonts w:ascii="Times New Roman" w:hAnsi="Times New Roman" w:cs="Times New Roman"/>
          <w:sz w:val="24"/>
          <w:szCs w:val="24"/>
        </w:rPr>
        <w:t xml:space="preserve"> CECI, 1994, BRONFENBENNER, 2011). </w:t>
      </w:r>
      <w:r w:rsidRPr="00E14766">
        <w:rPr>
          <w:rFonts w:ascii="Times New Roman" w:hAnsi="Times New Roman" w:cs="Times New Roman"/>
          <w:sz w:val="24"/>
          <w:szCs w:val="24"/>
        </w:rPr>
        <w:t>A produção de competência e de disfunção mantém dependência com as características do ambiente onde eles acontecem. Além disso, tem relação com o potencial genético que influência o desenvolvimento, onde os processos proximais possibilitam a transformação do genótipo em fenótipo.</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Os recursos incluem os pessoais, sociais e materiais que são promotores de desenvolvimento, também podem ter elementos favoráveis ou perturbadores que influenciam a capacidade da pessoa se engajar efetivamente em processos proximais. As disposições estão relacionadas às diferenças de temperamento, motivação, persistência, etc. de cada pessoa, que incluem a capacidade dela se engajar e persistir em tarefas de progressiva complexidade (</w:t>
      </w:r>
      <w:r w:rsidR="00A92409" w:rsidRPr="00E14766">
        <w:rPr>
          <w:rFonts w:ascii="Times New Roman" w:hAnsi="Times New Roman" w:cs="Times New Roman"/>
          <w:sz w:val="24"/>
          <w:szCs w:val="24"/>
        </w:rPr>
        <w:t>BRONFENBRENNER</w:t>
      </w:r>
      <w:r w:rsidR="00A92409">
        <w:rPr>
          <w:rFonts w:ascii="Times New Roman" w:hAnsi="Times New Roman" w:cs="Times New Roman"/>
          <w:sz w:val="24"/>
          <w:szCs w:val="24"/>
        </w:rPr>
        <w:t>;</w:t>
      </w:r>
      <w:r w:rsidR="00A92409" w:rsidRPr="00E14766">
        <w:rPr>
          <w:rFonts w:ascii="Times New Roman" w:hAnsi="Times New Roman" w:cs="Times New Roman"/>
          <w:sz w:val="24"/>
          <w:szCs w:val="24"/>
        </w:rPr>
        <w:t xml:space="preserve"> MORRIS, 2006). </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 xml:space="preserve">O contexto, de maneira global, é constituído dos elementos que estão fora do organismo e tem possibilidade de influenciar ou ser influenciado pela pessoa em desenvolvimento. E incluem tanto o ambiente mais imediato, que influencia a pessoa, mediante o convívio mais próximo, como os mais remotos, </w:t>
      </w:r>
      <w:r w:rsidR="00A6347A">
        <w:rPr>
          <w:rFonts w:ascii="Times New Roman" w:hAnsi="Times New Roman" w:cs="Times New Roman"/>
          <w:sz w:val="24"/>
          <w:szCs w:val="24"/>
        </w:rPr>
        <w:t xml:space="preserve">de não convivência </w:t>
      </w:r>
      <w:r w:rsidRPr="00E14766">
        <w:rPr>
          <w:rFonts w:ascii="Times New Roman" w:hAnsi="Times New Roman" w:cs="Times New Roman"/>
          <w:sz w:val="24"/>
          <w:szCs w:val="24"/>
        </w:rPr>
        <w:t>face a face, mas que, indiretamente, mantém relação e têm o poder de influenciar seu curso de desenvolvimento (</w:t>
      </w:r>
      <w:r w:rsidR="00A6347A" w:rsidRPr="00E14766">
        <w:rPr>
          <w:rFonts w:ascii="Times New Roman" w:hAnsi="Times New Roman" w:cs="Times New Roman"/>
          <w:sz w:val="24"/>
          <w:szCs w:val="24"/>
        </w:rPr>
        <w:t xml:space="preserve">BRONFENBRENNER, </w:t>
      </w:r>
      <w:r w:rsidRPr="00E14766">
        <w:rPr>
          <w:rFonts w:ascii="Times New Roman" w:hAnsi="Times New Roman" w:cs="Times New Roman"/>
          <w:sz w:val="24"/>
          <w:szCs w:val="24"/>
        </w:rPr>
        <w:t>1979/1996).</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A análise do contexto acontece mediante a interação e inter-relação de quatro níveis ambientais que são o microssistema, mesossistema, exossistema e macrossistema. A organização destes sistemas é concebida mediante um encaixe de estruturas concêntricas que de maneira interdependente compõem o meio-ambiente ecológico (</w:t>
      </w:r>
      <w:r w:rsidR="00344764" w:rsidRPr="00E14766">
        <w:rPr>
          <w:rFonts w:ascii="Times New Roman" w:hAnsi="Times New Roman" w:cs="Times New Roman"/>
          <w:sz w:val="24"/>
          <w:szCs w:val="24"/>
        </w:rPr>
        <w:t xml:space="preserve">BRONFENBRENNER, </w:t>
      </w:r>
      <w:r w:rsidRPr="00E14766">
        <w:rPr>
          <w:rFonts w:ascii="Times New Roman" w:hAnsi="Times New Roman" w:cs="Times New Roman"/>
          <w:sz w:val="24"/>
          <w:szCs w:val="24"/>
        </w:rPr>
        <w:t xml:space="preserve">1979/1996). As informações dos sistemas foram elencadas nos parágrafos seguintes.  </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 xml:space="preserve">O microssistema é o ambiente imediato de convivência da pessoa em desenvolvimento que experiência atividades, papéis e relações interpessoais e estabelece relações face a face e com suas características físicas e mentais. Além disso, contém outras pessoas com diferentes características de temperamento, personalidade e sistemas </w:t>
      </w:r>
      <w:r w:rsidRPr="00E14766">
        <w:rPr>
          <w:rFonts w:ascii="Times New Roman" w:hAnsi="Times New Roman" w:cs="Times New Roman"/>
          <w:sz w:val="24"/>
          <w:szCs w:val="24"/>
        </w:rPr>
        <w:lastRenderedPageBreak/>
        <w:t>de crenças (</w:t>
      </w:r>
      <w:r w:rsidR="0084768F" w:rsidRPr="00E14766">
        <w:rPr>
          <w:rFonts w:ascii="Times New Roman" w:hAnsi="Times New Roman" w:cs="Times New Roman"/>
          <w:sz w:val="24"/>
          <w:szCs w:val="24"/>
        </w:rPr>
        <w:t>BRONFENBRENNER, 1979/1996, BRONFENBRENNER</w:t>
      </w:r>
      <w:r w:rsidRPr="00E14766">
        <w:rPr>
          <w:rFonts w:ascii="Times New Roman" w:hAnsi="Times New Roman" w:cs="Times New Roman"/>
          <w:sz w:val="24"/>
          <w:szCs w:val="24"/>
        </w:rPr>
        <w:t>, 2011). É nesse contexto primário de desenvolvimento, que operam os processos proximais, onde a pessoa observa e engaja em atividades conjuntas, em progressiva complexidade que produz e sustenta o desenvolvimento (</w:t>
      </w:r>
      <w:r w:rsidR="0084768F" w:rsidRPr="00E14766">
        <w:rPr>
          <w:rFonts w:ascii="Times New Roman" w:hAnsi="Times New Roman" w:cs="Times New Roman"/>
          <w:sz w:val="24"/>
          <w:szCs w:val="24"/>
        </w:rPr>
        <w:t>BRONFENBRENNER</w:t>
      </w:r>
      <w:r w:rsidR="0084768F">
        <w:rPr>
          <w:rFonts w:ascii="Times New Roman" w:hAnsi="Times New Roman" w:cs="Times New Roman"/>
          <w:sz w:val="24"/>
          <w:szCs w:val="24"/>
        </w:rPr>
        <w:t>;</w:t>
      </w:r>
      <w:r w:rsidR="0084768F" w:rsidRPr="00E14766">
        <w:rPr>
          <w:rFonts w:ascii="Times New Roman" w:hAnsi="Times New Roman" w:cs="Times New Roman"/>
          <w:sz w:val="24"/>
          <w:szCs w:val="24"/>
        </w:rPr>
        <w:t xml:space="preserve"> MORRIS, 1998</w:t>
      </w:r>
      <w:r w:rsidRPr="00E14766">
        <w:rPr>
          <w:rFonts w:ascii="Times New Roman" w:hAnsi="Times New Roman" w:cs="Times New Roman"/>
          <w:sz w:val="24"/>
          <w:szCs w:val="24"/>
        </w:rPr>
        <w:t xml:space="preserve">). </w:t>
      </w:r>
    </w:p>
    <w:p w:rsidR="00DE57CE"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 xml:space="preserve">O mesossistema compreende as inter-relações entre dois ou mais ambientes que a pessoa em desenvolvimento participa ativamente, ou seja, é um sistema composto por diferentes microssistemas. Podem ser considerados mesossistema, a as relações estabelecidas entre a família e a escola, entre a escola e o local de trabalho. O exossistema é caracterizado pela interação entre dois ou mais microssistemas, que em pelo menos um deles não incluem a pessoa em desenvolvimento. As interações ocorridas neles influenciam os processos </w:t>
      </w:r>
      <w:r w:rsidR="00DE57CE" w:rsidRPr="00E14766">
        <w:rPr>
          <w:rFonts w:ascii="Times New Roman" w:hAnsi="Times New Roman" w:cs="Times New Roman"/>
          <w:sz w:val="24"/>
          <w:szCs w:val="24"/>
        </w:rPr>
        <w:t>acontecidos</w:t>
      </w:r>
      <w:r w:rsidRPr="00E14766">
        <w:rPr>
          <w:rFonts w:ascii="Times New Roman" w:hAnsi="Times New Roman" w:cs="Times New Roman"/>
          <w:sz w:val="24"/>
          <w:szCs w:val="24"/>
        </w:rPr>
        <w:t xml:space="preserve"> nos contextos imediatos que podem ser promotoras ou inibidoras do desenvolvimento da pessoa. </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 xml:space="preserve">O macrossistema compreende um modelo global que inclui elementos e características demais sistemas, ele pode ser </w:t>
      </w:r>
      <w:r w:rsidR="00D41327">
        <w:rPr>
          <w:rFonts w:ascii="Times New Roman" w:hAnsi="Times New Roman" w:cs="Times New Roman"/>
          <w:sz w:val="24"/>
          <w:szCs w:val="24"/>
        </w:rPr>
        <w:t>compreendido</w:t>
      </w:r>
      <w:r w:rsidRPr="00E14766">
        <w:rPr>
          <w:rFonts w:ascii="Times New Roman" w:hAnsi="Times New Roman" w:cs="Times New Roman"/>
          <w:sz w:val="24"/>
          <w:szCs w:val="24"/>
        </w:rPr>
        <w:t xml:space="preserve"> como um modelo social para determinada cultura ou outro contexto mais amplo. Assim, incluem as ideologias, crenças, valores, religiões, formas de governo, culturas e subculturas presentes no cotidiano que influenciam </w:t>
      </w:r>
      <w:r w:rsidR="00D41327">
        <w:rPr>
          <w:rFonts w:ascii="Times New Roman" w:hAnsi="Times New Roman" w:cs="Times New Roman"/>
          <w:sz w:val="24"/>
          <w:szCs w:val="24"/>
        </w:rPr>
        <w:t>o</w:t>
      </w:r>
      <w:r w:rsidRPr="00E14766">
        <w:rPr>
          <w:rFonts w:ascii="Times New Roman" w:hAnsi="Times New Roman" w:cs="Times New Roman"/>
          <w:sz w:val="24"/>
          <w:szCs w:val="24"/>
        </w:rPr>
        <w:t xml:space="preserve"> desenvolvimento</w:t>
      </w:r>
      <w:r w:rsidR="00D41327">
        <w:rPr>
          <w:rFonts w:ascii="Times New Roman" w:hAnsi="Times New Roman" w:cs="Times New Roman"/>
          <w:sz w:val="24"/>
          <w:szCs w:val="24"/>
        </w:rPr>
        <w:t xml:space="preserve"> da pessoa</w:t>
      </w:r>
      <w:r w:rsidRPr="00E14766">
        <w:rPr>
          <w:rFonts w:ascii="Times New Roman" w:hAnsi="Times New Roman" w:cs="Times New Roman"/>
          <w:sz w:val="24"/>
          <w:szCs w:val="24"/>
        </w:rPr>
        <w:t xml:space="preserve"> (</w:t>
      </w:r>
      <w:r w:rsidR="00D41327" w:rsidRPr="00E14766">
        <w:rPr>
          <w:rFonts w:ascii="Times New Roman" w:hAnsi="Times New Roman" w:cs="Times New Roman"/>
          <w:sz w:val="24"/>
          <w:szCs w:val="24"/>
        </w:rPr>
        <w:t xml:space="preserve">BRONFENBRENNER, 1979/1996, BRONFENBRENNER, </w:t>
      </w:r>
      <w:r w:rsidRPr="00E14766">
        <w:rPr>
          <w:rFonts w:ascii="Times New Roman" w:hAnsi="Times New Roman" w:cs="Times New Roman"/>
          <w:sz w:val="24"/>
          <w:szCs w:val="24"/>
        </w:rPr>
        <w:t xml:space="preserve">2011). </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O tempo possibilita verificar as mudanças e continuidades que acontecem no decorrer da vida, também chamado de cronossistema. No modelo bioecólogico a análise do tempo é realizada em três níveis: microtempo, mesotempo e macrotempo (</w:t>
      </w:r>
      <w:r w:rsidR="0061421E" w:rsidRPr="00E14766">
        <w:rPr>
          <w:rFonts w:ascii="Times New Roman" w:hAnsi="Times New Roman" w:cs="Times New Roman"/>
          <w:sz w:val="24"/>
          <w:szCs w:val="24"/>
        </w:rPr>
        <w:t>BRONFENBRENNER</w:t>
      </w:r>
      <w:r w:rsidR="0061421E">
        <w:rPr>
          <w:rFonts w:ascii="Times New Roman" w:hAnsi="Times New Roman" w:cs="Times New Roman"/>
          <w:sz w:val="24"/>
          <w:szCs w:val="24"/>
        </w:rPr>
        <w:t>;</w:t>
      </w:r>
      <w:r w:rsidR="0061421E" w:rsidRPr="00E14766">
        <w:rPr>
          <w:rFonts w:ascii="Times New Roman" w:hAnsi="Times New Roman" w:cs="Times New Roman"/>
          <w:sz w:val="24"/>
          <w:szCs w:val="24"/>
        </w:rPr>
        <w:t xml:space="preserve"> MORRIS, </w:t>
      </w:r>
      <w:r w:rsidRPr="00E14766">
        <w:rPr>
          <w:rFonts w:ascii="Times New Roman" w:hAnsi="Times New Roman" w:cs="Times New Roman"/>
          <w:sz w:val="24"/>
          <w:szCs w:val="24"/>
        </w:rPr>
        <w:t>1998). O microtempo compreende a continuidade e à descontinuidade verificada dentro dos episódios de processo proximal. O mesotempo inclui uma periodicidade dos episódios de processo proximal mediante períodos de tempo maiores, a exemplo de dias e semanas. O macrotempo enfatiza as expectativas e eventos em modificação dentro da sociedade ampliada, tanto dentro como entre as gerações, e a influência bidirecional dos processos e resultados do desenvolvimento humano (</w:t>
      </w:r>
      <w:r w:rsidR="00B97D7E" w:rsidRPr="00E14766">
        <w:rPr>
          <w:rFonts w:ascii="Times New Roman" w:hAnsi="Times New Roman" w:cs="Times New Roman"/>
          <w:sz w:val="24"/>
          <w:szCs w:val="24"/>
        </w:rPr>
        <w:t>BRONFENBRENNER</w:t>
      </w:r>
      <w:r w:rsidR="00B97D7E">
        <w:rPr>
          <w:rFonts w:ascii="Times New Roman" w:hAnsi="Times New Roman" w:cs="Times New Roman"/>
          <w:sz w:val="24"/>
          <w:szCs w:val="24"/>
        </w:rPr>
        <w:t>;</w:t>
      </w:r>
      <w:r w:rsidR="00B97D7E" w:rsidRPr="00E14766">
        <w:rPr>
          <w:rFonts w:ascii="Times New Roman" w:hAnsi="Times New Roman" w:cs="Times New Roman"/>
          <w:sz w:val="24"/>
          <w:szCs w:val="24"/>
        </w:rPr>
        <w:t xml:space="preserve"> MORRIS, </w:t>
      </w:r>
      <w:r w:rsidRPr="00E14766">
        <w:rPr>
          <w:rFonts w:ascii="Times New Roman" w:hAnsi="Times New Roman" w:cs="Times New Roman"/>
          <w:sz w:val="24"/>
          <w:szCs w:val="24"/>
        </w:rPr>
        <w:t>1998).</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 xml:space="preserve">A TBDH possibilita compreender o desenvolvimento da pessoa de forma globalizada, integral e contextualizada, </w:t>
      </w:r>
      <w:r w:rsidR="00B97D7E">
        <w:rPr>
          <w:rFonts w:ascii="Times New Roman" w:hAnsi="Times New Roman" w:cs="Times New Roman"/>
          <w:sz w:val="24"/>
          <w:szCs w:val="24"/>
        </w:rPr>
        <w:t xml:space="preserve">a </w:t>
      </w:r>
      <w:r w:rsidRPr="00E14766">
        <w:rPr>
          <w:rFonts w:ascii="Times New Roman" w:hAnsi="Times New Roman" w:cs="Times New Roman"/>
          <w:sz w:val="24"/>
          <w:szCs w:val="24"/>
        </w:rPr>
        <w:t>coloca</w:t>
      </w:r>
      <w:r w:rsidR="00B97D7E">
        <w:rPr>
          <w:rFonts w:ascii="Times New Roman" w:hAnsi="Times New Roman" w:cs="Times New Roman"/>
          <w:sz w:val="24"/>
          <w:szCs w:val="24"/>
        </w:rPr>
        <w:t>ndo</w:t>
      </w:r>
      <w:r w:rsidRPr="00E14766">
        <w:rPr>
          <w:rFonts w:ascii="Times New Roman" w:hAnsi="Times New Roman" w:cs="Times New Roman"/>
          <w:sz w:val="24"/>
          <w:szCs w:val="24"/>
        </w:rPr>
        <w:t xml:space="preserve"> como um ser ativo e dinâmico que é mobilizadoura e é influenciada de processos proximais nos ambientes imediatos. O ambiente é pensado como um organismo vivo que incluem os símbolos, objetos, ideias, cultura, pessoas, dentre tantos outros elementos influenciadores do desenvolvimento. O contexto imediato da pessoa por assumir uma posição mais próxima poderá ter uma </w:t>
      </w:r>
      <w:r w:rsidRPr="00E14766">
        <w:rPr>
          <w:rFonts w:ascii="Times New Roman" w:hAnsi="Times New Roman" w:cs="Times New Roman"/>
          <w:sz w:val="24"/>
          <w:szCs w:val="24"/>
        </w:rPr>
        <w:lastRenderedPageBreak/>
        <w:t xml:space="preserve">influência mais notável e visível no seu desenvolvimento, a exemplo do espaço familiar e escolar da criança, nos quais elas passam a maior parte do tempo que funcionam como microssistemas e mesossitemas.  </w:t>
      </w:r>
    </w:p>
    <w:p w:rsidR="00315C72" w:rsidRPr="00AD307E" w:rsidRDefault="00315C72" w:rsidP="00AD307E">
      <w:pPr>
        <w:spacing w:before="240" w:after="240" w:line="360" w:lineRule="auto"/>
        <w:jc w:val="both"/>
        <w:rPr>
          <w:rFonts w:ascii="Times New Roman" w:hAnsi="Times New Roman" w:cs="Times New Roman"/>
          <w:b/>
          <w:sz w:val="24"/>
          <w:szCs w:val="24"/>
        </w:rPr>
      </w:pPr>
      <w:r w:rsidRPr="00AD307E">
        <w:rPr>
          <w:rFonts w:ascii="Times New Roman" w:hAnsi="Times New Roman" w:cs="Times New Roman"/>
          <w:b/>
          <w:sz w:val="24"/>
          <w:szCs w:val="24"/>
        </w:rPr>
        <w:t>Interações no microssistema escolar</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Para a real compreensão da interação entre o organismo e o ambiente, da relevância que o papel da instituição escolar tem como espaço de desenvolvimento humano, é necessário destacar a mediação ou interação entre características individuais e específicas dos ambientes que as pessoas estão inseridas (</w:t>
      </w:r>
      <w:r w:rsidR="003664F8" w:rsidRPr="00E14766">
        <w:rPr>
          <w:rFonts w:ascii="Times New Roman" w:hAnsi="Times New Roman" w:cs="Times New Roman"/>
          <w:sz w:val="24"/>
          <w:szCs w:val="24"/>
        </w:rPr>
        <w:t>LISBOA</w:t>
      </w:r>
      <w:r w:rsidR="003664F8">
        <w:rPr>
          <w:rFonts w:ascii="Times New Roman" w:hAnsi="Times New Roman" w:cs="Times New Roman"/>
          <w:sz w:val="24"/>
          <w:szCs w:val="24"/>
        </w:rPr>
        <w:t>;</w:t>
      </w:r>
      <w:r w:rsidR="003664F8" w:rsidRPr="00E14766">
        <w:rPr>
          <w:rFonts w:ascii="Times New Roman" w:hAnsi="Times New Roman" w:cs="Times New Roman"/>
          <w:sz w:val="24"/>
          <w:szCs w:val="24"/>
        </w:rPr>
        <w:t xml:space="preserve"> KOLLER, </w:t>
      </w:r>
      <w:r w:rsidRPr="00E14766">
        <w:rPr>
          <w:rFonts w:ascii="Times New Roman" w:hAnsi="Times New Roman" w:cs="Times New Roman"/>
          <w:sz w:val="24"/>
          <w:szCs w:val="24"/>
        </w:rPr>
        <w:t xml:space="preserve">2011). Com uma Inserção Ecológica numa comunidade ribeirinha, Mendes e Pontes (2016) realizaram uma análise do microssistema escolar, considerando como mesossistemas a relação família-escola e a relação escola-prefeitura. </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A partir dessa metodologia, o estudo de Mendes e Pontes (206) aponta elementos que perpassam o desenvolvimento de estudantes no microssistema escolar. Os estudantes que frequentavam a escola tinha um baixo poder aquisitivo, pouco recursos básicos para sua sobrevivência e dispunham de pouca informação do que acontecia fora de sua comunidade. Os dados demonstraram que as atividades rotineiras interferiam na frequência dos estudantes, tendo como consequências faltas e evasão escolar. Além disso, o desenvolvimento alcançado por eles, aparentemente, restringia-se a aprendizagem de leitura, escrita e operações matemáticas básicas.  Em termos de condições físicas a escola, por funcionar numa residência havia pouca clareza dos limites entre casa/escola. A professora tinha uma formação deficitária, apesar de sua disposição precisavam de recursos pedagógicos para um adequado desenvolvimento de processos proximais efetivos ao desenvolvimento educacional dos estudantes (</w:t>
      </w:r>
      <w:r w:rsidR="00313389" w:rsidRPr="00E14766">
        <w:rPr>
          <w:rFonts w:ascii="Times New Roman" w:hAnsi="Times New Roman" w:cs="Times New Roman"/>
          <w:sz w:val="24"/>
          <w:szCs w:val="24"/>
        </w:rPr>
        <w:t>MENDES</w:t>
      </w:r>
      <w:r w:rsidR="00313389">
        <w:rPr>
          <w:rFonts w:ascii="Times New Roman" w:hAnsi="Times New Roman" w:cs="Times New Roman"/>
          <w:sz w:val="24"/>
          <w:szCs w:val="24"/>
        </w:rPr>
        <w:t>;</w:t>
      </w:r>
      <w:r w:rsidR="00313389" w:rsidRPr="00E14766">
        <w:rPr>
          <w:rFonts w:ascii="Times New Roman" w:hAnsi="Times New Roman" w:cs="Times New Roman"/>
          <w:sz w:val="24"/>
          <w:szCs w:val="24"/>
        </w:rPr>
        <w:t xml:space="preserve"> PONTES, </w:t>
      </w:r>
      <w:r w:rsidRPr="00E14766">
        <w:rPr>
          <w:rFonts w:ascii="Times New Roman" w:hAnsi="Times New Roman" w:cs="Times New Roman"/>
          <w:sz w:val="24"/>
          <w:szCs w:val="24"/>
        </w:rPr>
        <w:t xml:space="preserve">2016). </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A escola parecia seguir o mesmo padrão de relações desiguais entre homens e mulheres existentes na comunidade, onde a professora utiliza-se de prática tradicional e autoritária e os estudantes eram submissos em sala de aula. E na relação com a secretaria a professora aparentava seguir os mesmos padrões com seus estudantes (</w:t>
      </w:r>
      <w:r w:rsidR="00A87368" w:rsidRPr="00E14766">
        <w:rPr>
          <w:rFonts w:ascii="Times New Roman" w:hAnsi="Times New Roman" w:cs="Times New Roman"/>
          <w:sz w:val="24"/>
          <w:szCs w:val="24"/>
        </w:rPr>
        <w:t>MENDES</w:t>
      </w:r>
      <w:r w:rsidR="00A87368">
        <w:rPr>
          <w:rFonts w:ascii="Times New Roman" w:hAnsi="Times New Roman" w:cs="Times New Roman"/>
          <w:sz w:val="24"/>
          <w:szCs w:val="24"/>
        </w:rPr>
        <w:t>;</w:t>
      </w:r>
      <w:r w:rsidR="00A87368" w:rsidRPr="00E14766">
        <w:rPr>
          <w:rFonts w:ascii="Times New Roman" w:hAnsi="Times New Roman" w:cs="Times New Roman"/>
          <w:sz w:val="24"/>
          <w:szCs w:val="24"/>
        </w:rPr>
        <w:t xml:space="preserve"> PONTES, 2016</w:t>
      </w:r>
      <w:r w:rsidRPr="00E14766">
        <w:rPr>
          <w:rFonts w:ascii="Times New Roman" w:hAnsi="Times New Roman" w:cs="Times New Roman"/>
          <w:sz w:val="24"/>
          <w:szCs w:val="24"/>
        </w:rPr>
        <w:t>). A escola estudada por Mendes e Pontes (2016) se distancia dos parâmetros estruturais esperados para o funcionamento de uma escola, e também precisa de melhoria nos aspectos pedagógicos, com vistas no desenvolvimento social e formação voltada para autonomia e cidadania de estudantes.</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 xml:space="preserve">Outro estudo, de análise de uma experiência, mediante a Inserção Ecológica no contexto escolar, foi realizado por Habigzanget al. (2005/2011) que fizeram análises da </w:t>
      </w:r>
      <w:r w:rsidRPr="00E14766">
        <w:rPr>
          <w:rFonts w:ascii="Times New Roman" w:hAnsi="Times New Roman" w:cs="Times New Roman"/>
          <w:sz w:val="24"/>
          <w:szCs w:val="24"/>
        </w:rPr>
        <w:lastRenderedPageBreak/>
        <w:t>violência nesse microssistema. Na escola a violência afeta alunos e docentes, os primeiros são vítimas de um sistema de crenças que os caracterizam como violentos e incapazes de aprender. Essa situação era justificada pela gestão e por professores através da condição socioeconômica, estrutura familiar e falta de interesse dos estudantes pelas atividades escolares. Tal aspecto demonstra a retroalimentação de justificativas presentes na educação (</w:t>
      </w:r>
      <w:r w:rsidR="00A87368" w:rsidRPr="00E14766">
        <w:rPr>
          <w:rFonts w:ascii="Times New Roman" w:hAnsi="Times New Roman" w:cs="Times New Roman"/>
          <w:sz w:val="24"/>
          <w:szCs w:val="24"/>
        </w:rPr>
        <w:t>HABIGZANG</w:t>
      </w:r>
      <w:r w:rsidRPr="00E14766">
        <w:rPr>
          <w:rFonts w:ascii="Times New Roman" w:hAnsi="Times New Roman" w:cs="Times New Roman"/>
          <w:sz w:val="24"/>
          <w:szCs w:val="24"/>
        </w:rPr>
        <w:t xml:space="preserve"> et al. 2005/2011) e apontadas há mais de décadas como causa do fracasso escolar. </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Em contrapartida, os professores foram afetados pela violência institucional devido o nível de exigência quanto ao cumprimento dos conteúdos programáticos, rendimento dos estudantes, não existindo sua valorização quanto a capacitação continuada. Também, observou-se negligência da escola quanto à criança, uma vez que não denunciava os casos de maus-tratos e violência intrafamiliar, abuso físico e sexual (</w:t>
      </w:r>
      <w:r w:rsidR="00A87368" w:rsidRPr="00E14766">
        <w:rPr>
          <w:rFonts w:ascii="Times New Roman" w:hAnsi="Times New Roman" w:cs="Times New Roman"/>
          <w:sz w:val="24"/>
          <w:szCs w:val="24"/>
        </w:rPr>
        <w:t>HABIGZANG</w:t>
      </w:r>
      <w:r w:rsidRPr="00E14766">
        <w:rPr>
          <w:rFonts w:ascii="Times New Roman" w:hAnsi="Times New Roman" w:cs="Times New Roman"/>
          <w:sz w:val="24"/>
          <w:szCs w:val="24"/>
        </w:rPr>
        <w:t xml:space="preserve"> et al. 2005/2011).</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 xml:space="preserve">É possível sugerir que não houve investimentos, em processos proximais no contexto escolar, com vistas no desenvolvimento de competências para diminuir ou até mesmo ressignificar a violência. As disfunções resultados das interações dos estudantes na comunidade e na família foram identificados pela escola, mas não foram ofertados recursos que funcionassem como fatores de proteção para os estudantes.   </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 xml:space="preserve">Com a metodologia de Inserção Ecológica, o estudo de Lisboa e Koller (2005/2011) discutiu sobre o impacto da escola, da dinâmica das relações das pessoas, objetos e símbolos. Os achados apontaram que as interações nesse contexto foram marcadas pelas hierarquias focalizadas nas relações interpessoais, existindo diferenças nas interações das crianças com seus pares e delas com a professora, que estavam permeadas pelos aspectos socioculturais da escola. </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Segundo as autoras as estratégias de cooping utilizadas pelas crianças na resolução de problemas com a professora diferiam quanto às usadas com seus pares, com esses elas buscavam ajuda de outras pessoas adultas. As crianças não relataram inalação com frequência elevada nas interações com os colegas, o que difere quando comparada a professora. No que se refere a professora, sugere-se que esse aspecto tem relação com a hierarquia e autoridade envolvidas neste processo proximal, já que com os colegas, as crianças demonstraram maior equilíbrio de poder nas relações.</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 xml:space="preserve">Os dados do estudo e as observações no decorrer da Inserção Ecológica sugerem que a ausência de reciprocidade e equilíbrio de poder entre professores e crianças, possivelmente, não favorece a relação interpessoal como fator protetivo. Ao contrário, as </w:t>
      </w:r>
      <w:r w:rsidRPr="00E14766">
        <w:rPr>
          <w:rFonts w:ascii="Times New Roman" w:hAnsi="Times New Roman" w:cs="Times New Roman"/>
          <w:sz w:val="24"/>
          <w:szCs w:val="24"/>
        </w:rPr>
        <w:lastRenderedPageBreak/>
        <w:t>características da relação podem representar risco, assim os estudantes têm a possibilidade de ter o seu desenvolvimento e as interações sociais prejudicadas (</w:t>
      </w:r>
      <w:r w:rsidR="00A87368" w:rsidRPr="00E14766">
        <w:rPr>
          <w:rFonts w:ascii="Times New Roman" w:hAnsi="Times New Roman" w:cs="Times New Roman"/>
          <w:sz w:val="24"/>
          <w:szCs w:val="24"/>
        </w:rPr>
        <w:t>LISBOA</w:t>
      </w:r>
      <w:r w:rsidR="00A87368">
        <w:rPr>
          <w:rFonts w:ascii="Times New Roman" w:hAnsi="Times New Roman" w:cs="Times New Roman"/>
          <w:sz w:val="24"/>
          <w:szCs w:val="24"/>
        </w:rPr>
        <w:t>;</w:t>
      </w:r>
      <w:r w:rsidR="00A87368" w:rsidRPr="00E14766">
        <w:rPr>
          <w:rFonts w:ascii="Times New Roman" w:hAnsi="Times New Roman" w:cs="Times New Roman"/>
          <w:sz w:val="24"/>
          <w:szCs w:val="24"/>
        </w:rPr>
        <w:t xml:space="preserve"> KOLLER, </w:t>
      </w:r>
      <w:r w:rsidRPr="00E14766">
        <w:rPr>
          <w:rFonts w:ascii="Times New Roman" w:hAnsi="Times New Roman" w:cs="Times New Roman"/>
          <w:sz w:val="24"/>
          <w:szCs w:val="24"/>
        </w:rPr>
        <w:t>2005/2011).</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 xml:space="preserve">O microssistema escolar tem no seu cerne processos proximais que possibilitam o desenvolvimento da pessoa podendo ser favorável ou não. E que por atender pessoas por nível de escolaridade eles assumem características distintas. Assim, um espaço de educação infantil tem características diferentes de uma escola e de uma universidade em termos de estrutura, funcionamento, gestão e demais elementos que deverão compor as instituições educativas. </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 xml:space="preserve">Além dessas questões que têm parâmetros legais regulamentadores e padronizadores do seu funcionamento, o contexto social de inserção, o tempo de existência, o momento histórico de funcionamento, a cultura local, e também as pessoas que transitam e fazem parte da instituição educativa; a exemplo do profissional, estudante, familiar, ativistas e tantas outras que lhes possibilita ter vida e dinâmica; são elementos de suas especificidades que demarcam a sua singularidade e dos estudantes. </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O microssistema escolar é essencial para entender elementos do processo de desenvolvimento da criança numa sociedade letrada, assim as vivências e experiências nesse ambiente influenciam e tem desdobramentos futuros. As interações dentro desse microssistema acontecem com os elementos físicos, educacionais, pessoais e simbólicos e envolvem as características de disposição, de recurso e de demanda das pessoas que transitam face</w:t>
      </w:r>
      <w:r w:rsidR="00F27678">
        <w:rPr>
          <w:rFonts w:ascii="Times New Roman" w:hAnsi="Times New Roman" w:cs="Times New Roman"/>
          <w:sz w:val="24"/>
          <w:szCs w:val="24"/>
        </w:rPr>
        <w:t xml:space="preserve"> </w:t>
      </w:r>
      <w:r w:rsidRPr="00E14766">
        <w:rPr>
          <w:rFonts w:ascii="Times New Roman" w:hAnsi="Times New Roman" w:cs="Times New Roman"/>
          <w:sz w:val="24"/>
          <w:szCs w:val="24"/>
        </w:rPr>
        <w:t>a</w:t>
      </w:r>
      <w:r w:rsidR="00F27678">
        <w:rPr>
          <w:rFonts w:ascii="Times New Roman" w:hAnsi="Times New Roman" w:cs="Times New Roman"/>
          <w:sz w:val="24"/>
          <w:szCs w:val="24"/>
        </w:rPr>
        <w:t xml:space="preserve"> </w:t>
      </w:r>
      <w:r w:rsidRPr="00E14766">
        <w:rPr>
          <w:rFonts w:ascii="Times New Roman" w:hAnsi="Times New Roman" w:cs="Times New Roman"/>
          <w:sz w:val="24"/>
          <w:szCs w:val="24"/>
        </w:rPr>
        <w:t xml:space="preserve">face nesse contexto, assim como as que mantêm inter-relações. </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 xml:space="preserve">Considera-se que as interações promovidas em sala de aula põem em destaque as atividades e as características do professor que conduz a dinâmica desse ambiente que resultam em elementos que poderão funcionar favoravelmente ou contrariamente aos interesses dos estudantes.  É mediante o engajamento nas tarefas desenvolvidas e interações que o estudante vai dando sentido ao seu mundo, e mediante a isso construindo possiblidade de transformá-lo.      </w:t>
      </w:r>
    </w:p>
    <w:p w:rsidR="00315C72" w:rsidRPr="00F27678" w:rsidRDefault="00315C72" w:rsidP="00F27678">
      <w:pPr>
        <w:spacing w:before="240" w:line="360" w:lineRule="auto"/>
        <w:jc w:val="both"/>
        <w:rPr>
          <w:rFonts w:ascii="Times New Roman" w:hAnsi="Times New Roman" w:cs="Times New Roman"/>
          <w:b/>
          <w:sz w:val="24"/>
          <w:szCs w:val="24"/>
        </w:rPr>
      </w:pPr>
      <w:r w:rsidRPr="00F27678">
        <w:rPr>
          <w:rFonts w:ascii="Times New Roman" w:hAnsi="Times New Roman" w:cs="Times New Roman"/>
          <w:b/>
          <w:sz w:val="24"/>
          <w:szCs w:val="24"/>
        </w:rPr>
        <w:t>Desenvolvimento de estudantes em migração diária</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 xml:space="preserve">O paradigma Pessoa, Processo, Contexto, Tempo (PPCT) considera que a criação do ambiente pelo ser humano, suas interações e ações poderão positivar ou negativar o desenvolvimento da pessoa. A partir dessa teoria, considera-se a escola como contexto imediato do estudante paraguaio que realiza uma migração diária, na </w:t>
      </w:r>
      <w:r w:rsidR="007A7C87">
        <w:rPr>
          <w:rFonts w:ascii="Times New Roman" w:hAnsi="Times New Roman" w:cs="Times New Roman"/>
          <w:sz w:val="24"/>
          <w:szCs w:val="24"/>
        </w:rPr>
        <w:t xml:space="preserve">fronteira </w:t>
      </w:r>
      <w:r w:rsidRPr="00E14766">
        <w:rPr>
          <w:rFonts w:ascii="Times New Roman" w:hAnsi="Times New Roman" w:cs="Times New Roman"/>
          <w:sz w:val="24"/>
          <w:szCs w:val="24"/>
        </w:rPr>
        <w:t xml:space="preserve">seca Brasil e Paraguai, mantendo interações marcadas pelo contato com a cultura brasileira.  </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lastRenderedPageBreak/>
        <w:t xml:space="preserve">Numa leitura do paradigma da educação inclusiva e intercultural, com base nos resultados das pesquisas na região de fronteira (Dalinghaus, 2013; Melo et al. 2016; Nunes, 2011; Pereira, 2009; Berger, 2015ab) é possível sugerir que em escolas, localizadas em Ponta Porã, acontecem atitudes preconceituosas contra os estudantes paraguaios. Contudo, ocorrem processos de desenvolvimento sinalizados mediante a análise dos componentes pessoa, processo, contexto e tempo (BRONFENBENNER, 2011). A pessoa inclui os estudantes brasiguaios, brasileiros e os professores. </w:t>
      </w:r>
    </w:p>
    <w:p w:rsidR="008239E1" w:rsidRDefault="00315C72" w:rsidP="00A77DD6">
      <w:pPr>
        <w:spacing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Em relação ao contexto</w:t>
      </w:r>
      <w:r w:rsidR="00A77DD6">
        <w:rPr>
          <w:rFonts w:ascii="Times New Roman" w:hAnsi="Times New Roman" w:cs="Times New Roman"/>
          <w:sz w:val="24"/>
          <w:szCs w:val="24"/>
        </w:rPr>
        <w:t xml:space="preserve"> e ao cronossistema</w:t>
      </w:r>
      <w:r w:rsidRPr="00E14766">
        <w:rPr>
          <w:rFonts w:ascii="Times New Roman" w:hAnsi="Times New Roman" w:cs="Times New Roman"/>
          <w:sz w:val="24"/>
          <w:szCs w:val="24"/>
        </w:rPr>
        <w:t>, a partir da análise da literatura disponível sobre a educação em fronteira</w:t>
      </w:r>
      <w:r w:rsidR="00A77DD6">
        <w:rPr>
          <w:rFonts w:ascii="Times New Roman" w:hAnsi="Times New Roman" w:cs="Times New Roman"/>
          <w:sz w:val="24"/>
          <w:szCs w:val="24"/>
        </w:rPr>
        <w:t xml:space="preserve"> </w:t>
      </w:r>
      <w:r w:rsidRPr="00E14766">
        <w:rPr>
          <w:rFonts w:ascii="Times New Roman" w:hAnsi="Times New Roman" w:cs="Times New Roman"/>
          <w:sz w:val="24"/>
          <w:szCs w:val="24"/>
        </w:rPr>
        <w:t>foi elaborado um diagrama esquemático e ilustrativo d</w:t>
      </w:r>
      <w:r w:rsidR="00A77DD6">
        <w:rPr>
          <w:rFonts w:ascii="Times New Roman" w:hAnsi="Times New Roman" w:cs="Times New Roman"/>
          <w:sz w:val="24"/>
          <w:szCs w:val="24"/>
        </w:rPr>
        <w:t xml:space="preserve">esses elementos, considerando </w:t>
      </w:r>
      <w:r w:rsidRPr="00E14766">
        <w:rPr>
          <w:rFonts w:ascii="Times New Roman" w:hAnsi="Times New Roman" w:cs="Times New Roman"/>
          <w:sz w:val="24"/>
          <w:szCs w:val="24"/>
        </w:rPr>
        <w:t>os níveis de ambiente</w:t>
      </w:r>
      <w:r w:rsidR="00A77DD6">
        <w:rPr>
          <w:rFonts w:ascii="Times New Roman" w:hAnsi="Times New Roman" w:cs="Times New Roman"/>
          <w:sz w:val="24"/>
          <w:szCs w:val="24"/>
        </w:rPr>
        <w:t>, o tempo e o</w:t>
      </w:r>
      <w:r w:rsidRPr="00E14766">
        <w:rPr>
          <w:rFonts w:ascii="Times New Roman" w:hAnsi="Times New Roman" w:cs="Times New Roman"/>
          <w:sz w:val="24"/>
          <w:szCs w:val="24"/>
        </w:rPr>
        <w:t xml:space="preserve"> desenvolvimento dos estudantes. Foram contempladas as características da fronteira, especificamente das cidades gêmeas de Ponta Porã-BR com a de Pedro Juan Caballero, localizada no Paraguai (Figura 1).</w:t>
      </w:r>
    </w:p>
    <w:p w:rsidR="002A3D06" w:rsidRPr="002A3D06" w:rsidRDefault="002A3D06" w:rsidP="00A77DD6">
      <w:pPr>
        <w:spacing w:line="360" w:lineRule="auto"/>
        <w:ind w:firstLine="709"/>
        <w:jc w:val="both"/>
        <w:rPr>
          <w:rFonts w:ascii="Times New Roman" w:hAnsi="Times New Roman" w:cs="Times New Roman"/>
          <w:b/>
          <w:color w:val="FF0000"/>
          <w:sz w:val="24"/>
          <w:szCs w:val="24"/>
        </w:rPr>
      </w:pPr>
      <w:r w:rsidRPr="002A3D06">
        <w:rPr>
          <w:rFonts w:ascii="Times New Roman" w:hAnsi="Times New Roman" w:cs="Times New Roman"/>
          <w:b/>
          <w:color w:val="FF0000"/>
          <w:sz w:val="24"/>
          <w:szCs w:val="24"/>
        </w:rPr>
        <w:t>COLOCAR A FIGURA 1 AQUI</w:t>
      </w:r>
    </w:p>
    <w:p w:rsidR="00315C72" w:rsidRPr="00E14766" w:rsidRDefault="006342E7" w:rsidP="00024264">
      <w:pPr>
        <w:spacing w:after="0" w:line="240" w:lineRule="auto"/>
        <w:jc w:val="both"/>
        <w:rPr>
          <w:rFonts w:ascii="Times New Roman" w:hAnsi="Times New Roman" w:cs="Times New Roman"/>
          <w:sz w:val="24"/>
          <w:szCs w:val="24"/>
        </w:rPr>
      </w:pPr>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1097915</wp:posOffset>
                </wp:positionH>
                <wp:positionV relativeFrom="paragraph">
                  <wp:posOffset>2297430</wp:posOffset>
                </wp:positionV>
                <wp:extent cx="501650" cy="45719"/>
                <wp:effectExtent l="0" t="57150" r="12700" b="50165"/>
                <wp:wrapNone/>
                <wp:docPr id="3" name="Conector de seta reta 3"/>
                <wp:cNvGraphicFramePr/>
                <a:graphic xmlns:a="http://schemas.openxmlformats.org/drawingml/2006/main">
                  <a:graphicData uri="http://schemas.microsoft.com/office/word/2010/wordprocessingShape">
                    <wps:wsp>
                      <wps:cNvCnPr/>
                      <wps:spPr>
                        <a:xfrm flipH="1" flipV="1">
                          <a:off x="0" y="0"/>
                          <a:ext cx="501650" cy="45719"/>
                        </a:xfrm>
                        <a:prstGeom prst="straightConnector1">
                          <a:avLst/>
                        </a:prstGeom>
                        <a:ln>
                          <a:solidFill>
                            <a:schemeClr val="tx1"/>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F2C408E" id="_x0000_t32" coordsize="21600,21600" o:spt="32" o:oned="t" path="m,l21600,21600e" filled="f">
                <v:path arrowok="t" fillok="f" o:connecttype="none"/>
                <o:lock v:ext="edit" shapetype="t"/>
              </v:shapetype>
              <v:shape id="Conector de seta reta 3" o:spid="_x0000_s1026" type="#_x0000_t32" style="position:absolute;margin-left:86.45pt;margin-top:180.9pt;width:39.5pt;height:3.6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" strokecolor="black [3213]" strokeweight="1.5pt">
                <v:stroke endarrow="block" joinstyle="miter"/>
              </v:shape>
            </w:pict>
          </mc:Fallback>
        </mc:AlternateContent>
      </w:r>
      <w:r w:rsidR="00315C72" w:rsidRPr="00CC78F4">
        <w:rPr>
          <w:rFonts w:ascii="Times New Roman" w:hAnsi="Times New Roman" w:cs="Times New Roman"/>
          <w:b/>
          <w:sz w:val="24"/>
          <w:szCs w:val="24"/>
        </w:rPr>
        <w:t>Figura</w:t>
      </w:r>
      <w:r w:rsidR="00CC78F4">
        <w:rPr>
          <w:rFonts w:ascii="Times New Roman" w:hAnsi="Times New Roman" w:cs="Times New Roman"/>
          <w:b/>
          <w:sz w:val="24"/>
          <w:szCs w:val="24"/>
        </w:rPr>
        <w:t xml:space="preserve"> </w:t>
      </w:r>
      <w:r w:rsidR="00315C72" w:rsidRPr="00CC78F4">
        <w:rPr>
          <w:rFonts w:ascii="Times New Roman" w:hAnsi="Times New Roman" w:cs="Times New Roman"/>
          <w:b/>
          <w:sz w:val="24"/>
          <w:szCs w:val="24"/>
        </w:rPr>
        <w:t>1.</w:t>
      </w:r>
      <w:r w:rsidR="00315C72" w:rsidRPr="00E14766">
        <w:rPr>
          <w:rFonts w:ascii="Times New Roman" w:hAnsi="Times New Roman" w:cs="Times New Roman"/>
          <w:sz w:val="24"/>
          <w:szCs w:val="24"/>
        </w:rPr>
        <w:t xml:space="preserve"> Diagrama ecológico do desenvolvimento d</w:t>
      </w:r>
      <w:r w:rsidR="00CC78F4">
        <w:rPr>
          <w:rFonts w:ascii="Times New Roman" w:hAnsi="Times New Roman" w:cs="Times New Roman"/>
          <w:sz w:val="24"/>
          <w:szCs w:val="24"/>
        </w:rPr>
        <w:t>e</w:t>
      </w:r>
      <w:r w:rsidR="00315C72" w:rsidRPr="00E14766">
        <w:rPr>
          <w:rFonts w:ascii="Times New Roman" w:hAnsi="Times New Roman" w:cs="Times New Roman"/>
          <w:sz w:val="24"/>
          <w:szCs w:val="24"/>
        </w:rPr>
        <w:t xml:space="preserve"> estudantes em escolas brasileiras</w:t>
      </w:r>
      <w:r w:rsidR="00E74834">
        <w:rPr>
          <w:rFonts w:ascii="Times New Roman" w:hAnsi="Times New Roman" w:cs="Times New Roman"/>
          <w:sz w:val="24"/>
          <w:szCs w:val="24"/>
        </w:rPr>
        <w:t xml:space="preserve"> </w:t>
      </w:r>
      <w:r w:rsidR="00315C72" w:rsidRPr="00E14766">
        <w:rPr>
          <w:rFonts w:ascii="Times New Roman" w:hAnsi="Times New Roman" w:cs="Times New Roman"/>
          <w:sz w:val="24"/>
          <w:szCs w:val="24"/>
        </w:rPr>
        <w:t>de fronteira Brasil/Paraguai, nas cidades</w:t>
      </w:r>
      <w:r w:rsidR="00CC78F4">
        <w:rPr>
          <w:rFonts w:ascii="Times New Roman" w:hAnsi="Times New Roman" w:cs="Times New Roman"/>
          <w:sz w:val="24"/>
          <w:szCs w:val="24"/>
        </w:rPr>
        <w:t xml:space="preserve"> </w:t>
      </w:r>
      <w:r w:rsidR="00315C72" w:rsidRPr="00E14766">
        <w:rPr>
          <w:rFonts w:ascii="Times New Roman" w:hAnsi="Times New Roman" w:cs="Times New Roman"/>
          <w:sz w:val="24"/>
          <w:szCs w:val="24"/>
        </w:rPr>
        <w:t>gêmeas Ponta Porã - BR e Pedro Juan Caballero – PY.</w:t>
      </w:r>
    </w:p>
    <w:p w:rsidR="00315C72" w:rsidRPr="00E14766" w:rsidRDefault="00CC78F4" w:rsidP="00E74834">
      <w:pPr>
        <w:spacing w:before="240" w:after="0" w:line="360" w:lineRule="auto"/>
        <w:ind w:firstLine="709"/>
        <w:jc w:val="both"/>
        <w:rPr>
          <w:rFonts w:ascii="Times New Roman" w:hAnsi="Times New Roman" w:cs="Times New Roman"/>
          <w:sz w:val="24"/>
          <w:szCs w:val="24"/>
        </w:rPr>
      </w:pPr>
      <w:r w:rsidRPr="00CC78F4">
        <w:rPr>
          <w:rFonts w:ascii="Times New Roman" w:hAnsi="Times New Roman" w:cs="Times New Roman"/>
          <w:sz w:val="24"/>
          <w:szCs w:val="24"/>
        </w:rPr>
        <w:t>Observa-se que eventos históricos como a Guerra do Paraguai, assim como as ideologias, as políticas públicas de educação e serviço social - a exemplo do Programa Escolas Interculturais de Fronteira (PEIF) e o Programa Bolsa Família - a formação do professor, dentre outros, são elementos relacionados ao desenvolvimento d</w:t>
      </w:r>
      <w:r w:rsidR="00FD4E3B">
        <w:rPr>
          <w:rFonts w:ascii="Times New Roman" w:hAnsi="Times New Roman" w:cs="Times New Roman"/>
          <w:sz w:val="24"/>
          <w:szCs w:val="24"/>
        </w:rPr>
        <w:t>e</w:t>
      </w:r>
      <w:r w:rsidRPr="00CC78F4">
        <w:rPr>
          <w:rFonts w:ascii="Times New Roman" w:hAnsi="Times New Roman" w:cs="Times New Roman"/>
          <w:sz w:val="24"/>
          <w:szCs w:val="24"/>
        </w:rPr>
        <w:t xml:space="preserve"> estudante</w:t>
      </w:r>
      <w:r w:rsidR="00FD4E3B">
        <w:rPr>
          <w:rFonts w:ascii="Times New Roman" w:hAnsi="Times New Roman" w:cs="Times New Roman"/>
          <w:sz w:val="24"/>
          <w:szCs w:val="24"/>
        </w:rPr>
        <w:t>s</w:t>
      </w:r>
      <w:r w:rsidRPr="00CC78F4">
        <w:rPr>
          <w:rFonts w:ascii="Times New Roman" w:hAnsi="Times New Roman" w:cs="Times New Roman"/>
          <w:sz w:val="24"/>
          <w:szCs w:val="24"/>
        </w:rPr>
        <w:t xml:space="preserve"> paraguaio</w:t>
      </w:r>
      <w:r w:rsidR="00FD4E3B">
        <w:rPr>
          <w:rFonts w:ascii="Times New Roman" w:hAnsi="Times New Roman" w:cs="Times New Roman"/>
          <w:sz w:val="24"/>
          <w:szCs w:val="24"/>
        </w:rPr>
        <w:t>s</w:t>
      </w:r>
      <w:r w:rsidRPr="00CC78F4">
        <w:rPr>
          <w:rFonts w:ascii="Times New Roman" w:hAnsi="Times New Roman" w:cs="Times New Roman"/>
          <w:sz w:val="24"/>
          <w:szCs w:val="24"/>
        </w:rPr>
        <w:t xml:space="preserve"> em escolas brasileiras, localizadas na região de fronteira seca. </w:t>
      </w:r>
      <w:r w:rsidR="00315C72" w:rsidRPr="00E14766">
        <w:rPr>
          <w:rFonts w:ascii="Times New Roman" w:hAnsi="Times New Roman" w:cs="Times New Roman"/>
          <w:sz w:val="24"/>
          <w:szCs w:val="24"/>
        </w:rPr>
        <w:t>Para compreen</w:t>
      </w:r>
      <w:r>
        <w:rPr>
          <w:rFonts w:ascii="Times New Roman" w:hAnsi="Times New Roman" w:cs="Times New Roman"/>
          <w:sz w:val="24"/>
          <w:szCs w:val="24"/>
        </w:rPr>
        <w:t xml:space="preserve">der </w:t>
      </w:r>
      <w:r w:rsidR="00FD4E3B">
        <w:rPr>
          <w:rFonts w:ascii="Times New Roman" w:hAnsi="Times New Roman" w:cs="Times New Roman"/>
          <w:sz w:val="24"/>
          <w:szCs w:val="24"/>
        </w:rPr>
        <w:t xml:space="preserve">o </w:t>
      </w:r>
      <w:r>
        <w:rPr>
          <w:rFonts w:ascii="Times New Roman" w:hAnsi="Times New Roman" w:cs="Times New Roman"/>
          <w:sz w:val="24"/>
          <w:szCs w:val="24"/>
        </w:rPr>
        <w:t xml:space="preserve">desenvolvimento </w:t>
      </w:r>
      <w:r w:rsidR="000613BB">
        <w:rPr>
          <w:rFonts w:ascii="Times New Roman" w:hAnsi="Times New Roman" w:cs="Times New Roman"/>
          <w:sz w:val="24"/>
          <w:szCs w:val="24"/>
        </w:rPr>
        <w:t xml:space="preserve">deles </w:t>
      </w:r>
      <w:r>
        <w:rPr>
          <w:rFonts w:ascii="Times New Roman" w:hAnsi="Times New Roman" w:cs="Times New Roman"/>
          <w:sz w:val="24"/>
          <w:szCs w:val="24"/>
        </w:rPr>
        <w:t>requer entendê-lo</w:t>
      </w:r>
      <w:r w:rsidR="00862502">
        <w:rPr>
          <w:rFonts w:ascii="Times New Roman" w:hAnsi="Times New Roman" w:cs="Times New Roman"/>
          <w:sz w:val="24"/>
          <w:szCs w:val="24"/>
        </w:rPr>
        <w:t>s</w:t>
      </w:r>
      <w:r>
        <w:rPr>
          <w:rFonts w:ascii="Times New Roman" w:hAnsi="Times New Roman" w:cs="Times New Roman"/>
          <w:sz w:val="24"/>
          <w:szCs w:val="24"/>
        </w:rPr>
        <w:t xml:space="preserve"> na sua relação com esses elementos, </w:t>
      </w:r>
      <w:r w:rsidR="00315C72" w:rsidRPr="00E14766">
        <w:rPr>
          <w:rFonts w:ascii="Times New Roman" w:hAnsi="Times New Roman" w:cs="Times New Roman"/>
          <w:sz w:val="24"/>
          <w:szCs w:val="24"/>
        </w:rPr>
        <w:t>destaca</w:t>
      </w:r>
      <w:r>
        <w:rPr>
          <w:rFonts w:ascii="Times New Roman" w:hAnsi="Times New Roman" w:cs="Times New Roman"/>
          <w:sz w:val="24"/>
          <w:szCs w:val="24"/>
        </w:rPr>
        <w:t xml:space="preserve">ndo </w:t>
      </w:r>
      <w:r w:rsidR="00272553">
        <w:rPr>
          <w:rFonts w:ascii="Times New Roman" w:hAnsi="Times New Roman" w:cs="Times New Roman"/>
          <w:sz w:val="24"/>
          <w:szCs w:val="24"/>
        </w:rPr>
        <w:t>a</w:t>
      </w:r>
      <w:r w:rsidR="00315C72" w:rsidRPr="00E14766">
        <w:rPr>
          <w:rFonts w:ascii="Times New Roman" w:hAnsi="Times New Roman" w:cs="Times New Roman"/>
          <w:sz w:val="24"/>
          <w:szCs w:val="24"/>
        </w:rPr>
        <w:t xml:space="preserve"> interação entre </w:t>
      </w:r>
      <w:r>
        <w:rPr>
          <w:rFonts w:ascii="Times New Roman" w:hAnsi="Times New Roman" w:cs="Times New Roman"/>
          <w:sz w:val="24"/>
          <w:szCs w:val="24"/>
        </w:rPr>
        <w:t xml:space="preserve">suas </w:t>
      </w:r>
      <w:r w:rsidR="00315C72" w:rsidRPr="00E14766">
        <w:rPr>
          <w:rFonts w:ascii="Times New Roman" w:hAnsi="Times New Roman" w:cs="Times New Roman"/>
          <w:sz w:val="24"/>
          <w:szCs w:val="24"/>
        </w:rPr>
        <w:t xml:space="preserve">características individuais e </w:t>
      </w:r>
      <w:r w:rsidR="00862502">
        <w:rPr>
          <w:rFonts w:ascii="Times New Roman" w:hAnsi="Times New Roman" w:cs="Times New Roman"/>
          <w:sz w:val="24"/>
          <w:szCs w:val="24"/>
        </w:rPr>
        <w:t xml:space="preserve">as </w:t>
      </w:r>
      <w:r w:rsidR="00315C72" w:rsidRPr="00E14766">
        <w:rPr>
          <w:rFonts w:ascii="Times New Roman" w:hAnsi="Times New Roman" w:cs="Times New Roman"/>
          <w:sz w:val="24"/>
          <w:szCs w:val="24"/>
        </w:rPr>
        <w:t>específicas dos ambientes</w:t>
      </w:r>
      <w:r w:rsidR="000613BB">
        <w:rPr>
          <w:rFonts w:ascii="Times New Roman" w:hAnsi="Times New Roman" w:cs="Times New Roman"/>
          <w:sz w:val="24"/>
          <w:szCs w:val="24"/>
        </w:rPr>
        <w:t>. A</w:t>
      </w:r>
      <w:r w:rsidR="0081611C">
        <w:rPr>
          <w:rFonts w:ascii="Times New Roman" w:hAnsi="Times New Roman" w:cs="Times New Roman"/>
          <w:sz w:val="24"/>
          <w:szCs w:val="24"/>
        </w:rPr>
        <w:t xml:space="preserve"> metodologia de</w:t>
      </w:r>
      <w:r w:rsidR="00272553">
        <w:rPr>
          <w:rFonts w:ascii="Times New Roman" w:hAnsi="Times New Roman" w:cs="Times New Roman"/>
          <w:sz w:val="24"/>
          <w:szCs w:val="24"/>
        </w:rPr>
        <w:t xml:space="preserve"> inserção ecológica</w:t>
      </w:r>
      <w:r w:rsidR="000613BB">
        <w:rPr>
          <w:rFonts w:ascii="Times New Roman" w:hAnsi="Times New Roman" w:cs="Times New Roman"/>
          <w:sz w:val="24"/>
          <w:szCs w:val="24"/>
        </w:rPr>
        <w:t xml:space="preserve"> poderá contribuir com essa compreensão. </w:t>
      </w:r>
    </w:p>
    <w:p w:rsidR="00315C72" w:rsidRPr="00862502" w:rsidRDefault="00EF15D6" w:rsidP="00862502">
      <w:pPr>
        <w:spacing w:before="240" w:after="24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00315C72" w:rsidRPr="00862502">
        <w:rPr>
          <w:rFonts w:ascii="Times New Roman" w:hAnsi="Times New Roman" w:cs="Times New Roman"/>
          <w:b/>
          <w:sz w:val="24"/>
          <w:szCs w:val="24"/>
        </w:rPr>
        <w:t xml:space="preserve"> Inserção Ecológica em contexto escolar </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A Inserção Ecológica é uma metodologia para o estudo do desenvolvimento humano no contexto e envolve a sistematização dos quatros elementos (processo, pessoa, contexto e tempo) da teoria bioecológica do desenvolvimento humano pela equipe de pesquisa (</w:t>
      </w:r>
      <w:r w:rsidR="00272553" w:rsidRPr="00E14766">
        <w:rPr>
          <w:rFonts w:ascii="Times New Roman" w:hAnsi="Times New Roman" w:cs="Times New Roman"/>
          <w:sz w:val="24"/>
          <w:szCs w:val="24"/>
        </w:rPr>
        <w:t>CECCONELLO</w:t>
      </w:r>
      <w:r w:rsidR="00272553">
        <w:rPr>
          <w:rFonts w:ascii="Times New Roman" w:hAnsi="Times New Roman" w:cs="Times New Roman"/>
          <w:sz w:val="24"/>
          <w:szCs w:val="24"/>
        </w:rPr>
        <w:t>;</w:t>
      </w:r>
      <w:r w:rsidR="00272553" w:rsidRPr="00E14766">
        <w:rPr>
          <w:rFonts w:ascii="Times New Roman" w:hAnsi="Times New Roman" w:cs="Times New Roman"/>
          <w:sz w:val="24"/>
          <w:szCs w:val="24"/>
        </w:rPr>
        <w:t xml:space="preserve"> KOLLER, </w:t>
      </w:r>
      <w:r w:rsidRPr="00E14766">
        <w:rPr>
          <w:rFonts w:ascii="Times New Roman" w:hAnsi="Times New Roman" w:cs="Times New Roman"/>
          <w:sz w:val="24"/>
          <w:szCs w:val="24"/>
        </w:rPr>
        <w:t xml:space="preserve">2016). O estudo pautado na Inserção Ecológica pressupõe sua realização no ambiente natural onde os fenômenos estudados acontecem. </w:t>
      </w:r>
      <w:r w:rsidRPr="00E14766">
        <w:rPr>
          <w:rFonts w:ascii="Times New Roman" w:hAnsi="Times New Roman" w:cs="Times New Roman"/>
          <w:sz w:val="24"/>
          <w:szCs w:val="24"/>
        </w:rPr>
        <w:lastRenderedPageBreak/>
        <w:t xml:space="preserve">Essa metodologia instiga os pesquisadores pensar ecologicamente, com vistas nas interações das pessoas nos diversos contextos. </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 xml:space="preserve">Os processos inclusivos da diversidade e diferença </w:t>
      </w:r>
      <w:r w:rsidR="002D6D93">
        <w:rPr>
          <w:rFonts w:ascii="Times New Roman" w:hAnsi="Times New Roman" w:cs="Times New Roman"/>
          <w:sz w:val="24"/>
          <w:szCs w:val="24"/>
        </w:rPr>
        <w:t xml:space="preserve">demanda </w:t>
      </w:r>
      <w:r w:rsidRPr="00E14766">
        <w:rPr>
          <w:rFonts w:ascii="Times New Roman" w:hAnsi="Times New Roman" w:cs="Times New Roman"/>
          <w:sz w:val="24"/>
          <w:szCs w:val="24"/>
        </w:rPr>
        <w:t>o respeito a alteridade da pessoa, que inclui os migrantes, brasiguaios e fronteiriços hibridizados. A Inserção Ecológica de estudo e pesquisa proposto por Cecconello e Koller (2003, 2006/2011, 2016) possibilita pensar ações de inclusão pautadas na “ciência do desenvolvimento humano no modelo da descoberta” (</w:t>
      </w:r>
      <w:r w:rsidR="002D6D93" w:rsidRPr="00E14766">
        <w:rPr>
          <w:rFonts w:ascii="Times New Roman" w:hAnsi="Times New Roman" w:cs="Times New Roman"/>
          <w:sz w:val="24"/>
          <w:szCs w:val="24"/>
        </w:rPr>
        <w:t>BRONFENBENNER</w:t>
      </w:r>
      <w:r w:rsidR="002D6D93">
        <w:rPr>
          <w:rFonts w:ascii="Times New Roman" w:hAnsi="Times New Roman" w:cs="Times New Roman"/>
          <w:sz w:val="24"/>
          <w:szCs w:val="24"/>
        </w:rPr>
        <w:t>;</w:t>
      </w:r>
      <w:r w:rsidR="002D6D93" w:rsidRPr="00E14766">
        <w:rPr>
          <w:rFonts w:ascii="Times New Roman" w:hAnsi="Times New Roman" w:cs="Times New Roman"/>
          <w:sz w:val="24"/>
          <w:szCs w:val="24"/>
        </w:rPr>
        <w:t xml:space="preserve"> EVANS </w:t>
      </w:r>
      <w:r w:rsidRPr="00E14766">
        <w:rPr>
          <w:rFonts w:ascii="Times New Roman" w:hAnsi="Times New Roman" w:cs="Times New Roman"/>
          <w:sz w:val="24"/>
          <w:szCs w:val="24"/>
        </w:rPr>
        <w:t>2000, p.999-1000)</w:t>
      </w:r>
      <w:r w:rsidR="002D6D93">
        <w:rPr>
          <w:rFonts w:ascii="Times New Roman" w:hAnsi="Times New Roman" w:cs="Times New Roman"/>
          <w:sz w:val="24"/>
          <w:szCs w:val="24"/>
        </w:rPr>
        <w:t>,</w:t>
      </w:r>
      <w:r w:rsidRPr="00E14766">
        <w:rPr>
          <w:rFonts w:ascii="Times New Roman" w:hAnsi="Times New Roman" w:cs="Times New Roman"/>
          <w:sz w:val="24"/>
          <w:szCs w:val="24"/>
        </w:rPr>
        <w:t xml:space="preserve"> na inserção e convívio ecológico do sujeito no microssistema escolar frente a diferença</w:t>
      </w:r>
      <w:r w:rsidR="002D6D93">
        <w:rPr>
          <w:rFonts w:ascii="Times New Roman" w:hAnsi="Times New Roman" w:cs="Times New Roman"/>
          <w:sz w:val="24"/>
          <w:szCs w:val="24"/>
        </w:rPr>
        <w:t>, desde que os</w:t>
      </w:r>
      <w:r w:rsidRPr="00E14766">
        <w:rPr>
          <w:rFonts w:ascii="Times New Roman" w:hAnsi="Times New Roman" w:cs="Times New Roman"/>
          <w:sz w:val="24"/>
          <w:szCs w:val="24"/>
        </w:rPr>
        <w:t xml:space="preserve"> pressupostos da educação inclusiva (</w:t>
      </w:r>
      <w:r w:rsidR="002D6D93" w:rsidRPr="00E14766">
        <w:rPr>
          <w:rFonts w:ascii="Times New Roman" w:hAnsi="Times New Roman" w:cs="Times New Roman"/>
          <w:sz w:val="24"/>
          <w:szCs w:val="24"/>
        </w:rPr>
        <w:t xml:space="preserve">CARVALHO, </w:t>
      </w:r>
      <w:r w:rsidRPr="00E14766">
        <w:rPr>
          <w:rFonts w:ascii="Times New Roman" w:hAnsi="Times New Roman" w:cs="Times New Roman"/>
          <w:sz w:val="24"/>
          <w:szCs w:val="24"/>
        </w:rPr>
        <w:t>2010) e da educação intercultural (</w:t>
      </w:r>
      <w:r w:rsidR="002D6D93" w:rsidRPr="00E14766">
        <w:rPr>
          <w:rFonts w:ascii="Times New Roman" w:hAnsi="Times New Roman" w:cs="Times New Roman"/>
          <w:sz w:val="24"/>
          <w:szCs w:val="24"/>
        </w:rPr>
        <w:t xml:space="preserve">CANDAU, </w:t>
      </w:r>
      <w:r w:rsidRPr="00E14766">
        <w:rPr>
          <w:rFonts w:ascii="Times New Roman" w:hAnsi="Times New Roman" w:cs="Times New Roman"/>
          <w:sz w:val="24"/>
          <w:szCs w:val="24"/>
        </w:rPr>
        <w:t>2008</w:t>
      </w:r>
      <w:r w:rsidR="002D6D93">
        <w:rPr>
          <w:rFonts w:ascii="Times New Roman" w:hAnsi="Times New Roman" w:cs="Times New Roman"/>
          <w:sz w:val="24"/>
          <w:szCs w:val="24"/>
        </w:rPr>
        <w:t>,</w:t>
      </w:r>
      <w:r w:rsidRPr="00E14766">
        <w:rPr>
          <w:rFonts w:ascii="Times New Roman" w:hAnsi="Times New Roman" w:cs="Times New Roman"/>
          <w:sz w:val="24"/>
          <w:szCs w:val="24"/>
        </w:rPr>
        <w:t xml:space="preserve"> </w:t>
      </w:r>
      <w:r w:rsidR="002D6D93" w:rsidRPr="00E14766">
        <w:rPr>
          <w:rFonts w:ascii="Times New Roman" w:hAnsi="Times New Roman" w:cs="Times New Roman"/>
          <w:sz w:val="24"/>
          <w:szCs w:val="24"/>
        </w:rPr>
        <w:t>FLEURI,</w:t>
      </w:r>
      <w:r w:rsidR="002D6D93">
        <w:rPr>
          <w:rFonts w:ascii="Times New Roman" w:hAnsi="Times New Roman" w:cs="Times New Roman"/>
          <w:sz w:val="24"/>
          <w:szCs w:val="24"/>
        </w:rPr>
        <w:t xml:space="preserve"> </w:t>
      </w:r>
      <w:r w:rsidRPr="00E14766">
        <w:rPr>
          <w:rFonts w:ascii="Times New Roman" w:hAnsi="Times New Roman" w:cs="Times New Roman"/>
          <w:sz w:val="24"/>
          <w:szCs w:val="24"/>
        </w:rPr>
        <w:t>2003, 2009)</w:t>
      </w:r>
      <w:r w:rsidR="002D6D93">
        <w:rPr>
          <w:rFonts w:ascii="Times New Roman" w:hAnsi="Times New Roman" w:cs="Times New Roman"/>
          <w:sz w:val="24"/>
          <w:szCs w:val="24"/>
        </w:rPr>
        <w:t xml:space="preserve"> sejam de fato colocado em prática nos contextos escolares</w:t>
      </w:r>
      <w:r w:rsidRPr="00E14766">
        <w:rPr>
          <w:rFonts w:ascii="Times New Roman" w:hAnsi="Times New Roman" w:cs="Times New Roman"/>
          <w:sz w:val="24"/>
          <w:szCs w:val="24"/>
        </w:rPr>
        <w:t>.</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Assim, é possível desenvolver intervenções e procedimentos pedagógicos “que possam neutralizar a emergência de novas influências perturbadoras do desenvolvimento” (</w:t>
      </w:r>
      <w:r w:rsidR="002D6D93" w:rsidRPr="00E14766">
        <w:rPr>
          <w:rFonts w:ascii="Times New Roman" w:hAnsi="Times New Roman" w:cs="Times New Roman"/>
          <w:sz w:val="24"/>
          <w:szCs w:val="24"/>
        </w:rPr>
        <w:t>BRONFENBENNER</w:t>
      </w:r>
      <w:r w:rsidRPr="00E14766">
        <w:rPr>
          <w:rFonts w:ascii="Times New Roman" w:hAnsi="Times New Roman" w:cs="Times New Roman"/>
          <w:sz w:val="24"/>
          <w:szCs w:val="24"/>
        </w:rPr>
        <w:t>, 2011, p.44). Isso implica um olhar que não seja ou esteja, apenas, de fora do fenômeno com vista na sua modificação, ao contrário, pressupõe uma compreensão imbricada no processo, no contexto e com um tempo duradouro com e para a pessoa em desenvolvimento</w:t>
      </w:r>
      <w:r w:rsidR="00F86F46">
        <w:rPr>
          <w:rFonts w:ascii="Times New Roman" w:hAnsi="Times New Roman" w:cs="Times New Roman"/>
          <w:sz w:val="24"/>
          <w:szCs w:val="24"/>
        </w:rPr>
        <w:t xml:space="preserve">, que no contexto escolar de fronteira seca incluem estudantes paraguaios e brasileiros </w:t>
      </w:r>
      <w:r w:rsidRPr="00E14766">
        <w:rPr>
          <w:rFonts w:ascii="Times New Roman" w:hAnsi="Times New Roman" w:cs="Times New Roman"/>
          <w:sz w:val="24"/>
          <w:szCs w:val="24"/>
        </w:rPr>
        <w:t xml:space="preserve"> </w:t>
      </w:r>
    </w:p>
    <w:p w:rsidR="00315C72" w:rsidRPr="00E14766" w:rsidRDefault="00F86F46" w:rsidP="009C211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 base na TBDH</w:t>
      </w:r>
      <w:r w:rsidR="00315C72" w:rsidRPr="00E14766">
        <w:rPr>
          <w:rFonts w:ascii="Times New Roman" w:hAnsi="Times New Roman" w:cs="Times New Roman"/>
          <w:sz w:val="24"/>
          <w:szCs w:val="24"/>
        </w:rPr>
        <w:t xml:space="preserve"> </w:t>
      </w:r>
      <w:r>
        <w:rPr>
          <w:rFonts w:ascii="Times New Roman" w:hAnsi="Times New Roman" w:cs="Times New Roman"/>
          <w:sz w:val="24"/>
          <w:szCs w:val="24"/>
        </w:rPr>
        <w:t xml:space="preserve">e na metodologia de </w:t>
      </w:r>
      <w:r w:rsidR="00315C72" w:rsidRPr="00E14766">
        <w:rPr>
          <w:rFonts w:ascii="Times New Roman" w:hAnsi="Times New Roman" w:cs="Times New Roman"/>
          <w:sz w:val="24"/>
          <w:szCs w:val="24"/>
        </w:rPr>
        <w:t>I</w:t>
      </w:r>
      <w:r>
        <w:rPr>
          <w:rFonts w:ascii="Times New Roman" w:hAnsi="Times New Roman" w:cs="Times New Roman"/>
          <w:sz w:val="24"/>
          <w:szCs w:val="24"/>
        </w:rPr>
        <w:t xml:space="preserve">nserção Ecológica é necessário </w:t>
      </w:r>
      <w:r w:rsidR="00315C72" w:rsidRPr="00E14766">
        <w:rPr>
          <w:rFonts w:ascii="Times New Roman" w:hAnsi="Times New Roman" w:cs="Times New Roman"/>
          <w:sz w:val="24"/>
          <w:szCs w:val="24"/>
        </w:rPr>
        <w:t>desenvolver ações educativas com vistas em interações que contribu</w:t>
      </w:r>
      <w:r>
        <w:rPr>
          <w:rFonts w:ascii="Times New Roman" w:hAnsi="Times New Roman" w:cs="Times New Roman"/>
          <w:sz w:val="24"/>
          <w:szCs w:val="24"/>
        </w:rPr>
        <w:t>a</w:t>
      </w:r>
      <w:r w:rsidR="00315C72" w:rsidRPr="00E14766">
        <w:rPr>
          <w:rFonts w:ascii="Times New Roman" w:hAnsi="Times New Roman" w:cs="Times New Roman"/>
          <w:sz w:val="24"/>
          <w:szCs w:val="24"/>
        </w:rPr>
        <w:t xml:space="preserve">m para criação e/ou manutenção de sociedades inclusivas. Assim, as interações e os processos proximais pautados </w:t>
      </w:r>
      <w:r>
        <w:rPr>
          <w:rFonts w:ascii="Times New Roman" w:hAnsi="Times New Roman" w:cs="Times New Roman"/>
          <w:sz w:val="24"/>
          <w:szCs w:val="24"/>
        </w:rPr>
        <w:t>deverão ter</w:t>
      </w:r>
      <w:r w:rsidR="00315C72" w:rsidRPr="00E14766">
        <w:rPr>
          <w:rFonts w:ascii="Times New Roman" w:hAnsi="Times New Roman" w:cs="Times New Roman"/>
          <w:sz w:val="24"/>
          <w:szCs w:val="24"/>
        </w:rPr>
        <w:t xml:space="preserve"> em seu cerne os elementos sinalizados a seguir. </w:t>
      </w:r>
    </w:p>
    <w:p w:rsidR="00315C72" w:rsidRPr="001B6CED" w:rsidRDefault="00315C72" w:rsidP="001B6CED">
      <w:pPr>
        <w:pStyle w:val="PargrafodaLista"/>
        <w:numPr>
          <w:ilvl w:val="0"/>
          <w:numId w:val="1"/>
        </w:numPr>
        <w:spacing w:after="0" w:line="360" w:lineRule="auto"/>
        <w:jc w:val="both"/>
        <w:rPr>
          <w:rFonts w:ascii="Times New Roman" w:hAnsi="Times New Roman" w:cs="Times New Roman"/>
          <w:sz w:val="24"/>
          <w:szCs w:val="24"/>
        </w:rPr>
      </w:pPr>
      <w:r w:rsidRPr="001B6CED">
        <w:rPr>
          <w:rFonts w:ascii="Times New Roman" w:hAnsi="Times New Roman" w:cs="Times New Roman"/>
          <w:sz w:val="24"/>
          <w:szCs w:val="24"/>
        </w:rPr>
        <w:t>A ampliação e abrangência de informações sobre o migrante, o brasiguaio e o fronteiriço hibridizado.</w:t>
      </w:r>
    </w:p>
    <w:p w:rsidR="00315C72" w:rsidRPr="001B6CED" w:rsidRDefault="00315C72" w:rsidP="001B6CED">
      <w:pPr>
        <w:pStyle w:val="PargrafodaLista"/>
        <w:numPr>
          <w:ilvl w:val="0"/>
          <w:numId w:val="1"/>
        </w:numPr>
        <w:spacing w:after="0" w:line="360" w:lineRule="auto"/>
        <w:jc w:val="both"/>
        <w:rPr>
          <w:rFonts w:ascii="Times New Roman" w:hAnsi="Times New Roman" w:cs="Times New Roman"/>
          <w:sz w:val="24"/>
          <w:szCs w:val="24"/>
        </w:rPr>
      </w:pPr>
      <w:r w:rsidRPr="001B6CED">
        <w:rPr>
          <w:rFonts w:ascii="Times New Roman" w:hAnsi="Times New Roman" w:cs="Times New Roman"/>
          <w:sz w:val="24"/>
          <w:szCs w:val="24"/>
        </w:rPr>
        <w:t xml:space="preserve">A compreensão de que os processos proximais têm desdobramentos mútuos no “eu” (aquele que se sinaliza como o parâmetro e modelo de igualdade) e no “ele” (tido como a diferença) que poderão possibilitar o “nós” da convivência e da reciprocidade. </w:t>
      </w:r>
    </w:p>
    <w:p w:rsidR="00315C72" w:rsidRPr="001B6CED" w:rsidRDefault="00315C72" w:rsidP="001B6CED">
      <w:pPr>
        <w:pStyle w:val="PargrafodaLista"/>
        <w:numPr>
          <w:ilvl w:val="0"/>
          <w:numId w:val="1"/>
        </w:numPr>
        <w:spacing w:after="0" w:line="360" w:lineRule="auto"/>
        <w:jc w:val="both"/>
        <w:rPr>
          <w:rFonts w:ascii="Times New Roman" w:hAnsi="Times New Roman" w:cs="Times New Roman"/>
          <w:sz w:val="24"/>
          <w:szCs w:val="24"/>
        </w:rPr>
      </w:pPr>
      <w:r w:rsidRPr="001B6CED">
        <w:rPr>
          <w:rFonts w:ascii="Times New Roman" w:hAnsi="Times New Roman" w:cs="Times New Roman"/>
          <w:sz w:val="24"/>
          <w:szCs w:val="24"/>
        </w:rPr>
        <w:t xml:space="preserve">A participação interativa no reconhecimento e na construção da diferença a partir de uma conotação positiva. </w:t>
      </w:r>
    </w:p>
    <w:p w:rsidR="00315C72" w:rsidRPr="001B6CED" w:rsidRDefault="00315C72" w:rsidP="001B6CED">
      <w:pPr>
        <w:pStyle w:val="PargrafodaLista"/>
        <w:numPr>
          <w:ilvl w:val="0"/>
          <w:numId w:val="1"/>
        </w:numPr>
        <w:spacing w:after="0" w:line="360" w:lineRule="auto"/>
        <w:jc w:val="both"/>
        <w:rPr>
          <w:rFonts w:ascii="Times New Roman" w:hAnsi="Times New Roman" w:cs="Times New Roman"/>
          <w:sz w:val="24"/>
          <w:szCs w:val="24"/>
        </w:rPr>
      </w:pPr>
      <w:r w:rsidRPr="001B6CED">
        <w:rPr>
          <w:rFonts w:ascii="Times New Roman" w:hAnsi="Times New Roman" w:cs="Times New Roman"/>
          <w:sz w:val="24"/>
          <w:szCs w:val="24"/>
        </w:rPr>
        <w:t xml:space="preserve">A abertura para conhecer e interagir com a diferença de maneira respeitosa, tendo como e ao mesmo tempo possibilitando ao diferente uma experiência e vivência </w:t>
      </w:r>
      <w:r w:rsidRPr="001B6CED">
        <w:rPr>
          <w:rFonts w:ascii="Times New Roman" w:hAnsi="Times New Roman" w:cs="Times New Roman"/>
          <w:sz w:val="24"/>
          <w:szCs w:val="24"/>
        </w:rPr>
        <w:lastRenderedPageBreak/>
        <w:t xml:space="preserve">pessoal, singular de alteridade socioeducacional, cultural, psicoeduacional e psicossocial. </w:t>
      </w:r>
    </w:p>
    <w:p w:rsidR="00315C72" w:rsidRPr="001B6CED" w:rsidRDefault="00315C72" w:rsidP="001B6CED">
      <w:pPr>
        <w:pStyle w:val="PargrafodaLista"/>
        <w:numPr>
          <w:ilvl w:val="0"/>
          <w:numId w:val="1"/>
        </w:numPr>
        <w:spacing w:after="0" w:line="360" w:lineRule="auto"/>
        <w:jc w:val="both"/>
        <w:rPr>
          <w:rFonts w:ascii="Times New Roman" w:hAnsi="Times New Roman" w:cs="Times New Roman"/>
          <w:sz w:val="24"/>
          <w:szCs w:val="24"/>
        </w:rPr>
      </w:pPr>
      <w:r w:rsidRPr="001B6CED">
        <w:rPr>
          <w:rFonts w:ascii="Times New Roman" w:hAnsi="Times New Roman" w:cs="Times New Roman"/>
          <w:sz w:val="24"/>
          <w:szCs w:val="24"/>
        </w:rPr>
        <w:t xml:space="preserve">O exercício da empatia para entender palavras ditas, não ditas ou silenciadas, gestos, ritos, desejos ocultos, assim atribuir significado e interpretar o sentido do estar na condição do ser da diferença.       </w:t>
      </w:r>
    </w:p>
    <w:p w:rsidR="00315C72" w:rsidRPr="001B6CED" w:rsidRDefault="00315C72" w:rsidP="001B6CED">
      <w:pPr>
        <w:pStyle w:val="PargrafodaLista"/>
        <w:numPr>
          <w:ilvl w:val="0"/>
          <w:numId w:val="1"/>
        </w:numPr>
        <w:spacing w:after="0" w:line="360" w:lineRule="auto"/>
        <w:jc w:val="both"/>
        <w:rPr>
          <w:rFonts w:ascii="Times New Roman" w:hAnsi="Times New Roman" w:cs="Times New Roman"/>
          <w:sz w:val="24"/>
          <w:szCs w:val="24"/>
        </w:rPr>
      </w:pPr>
      <w:r w:rsidRPr="001B6CED">
        <w:rPr>
          <w:rFonts w:ascii="Times New Roman" w:hAnsi="Times New Roman" w:cs="Times New Roman"/>
          <w:sz w:val="24"/>
          <w:szCs w:val="24"/>
        </w:rPr>
        <w:t>A preparação teórica e metodológica para lidar com sinais de intolerância e incômodo perante a diferença, e para se posicionar e manter um discurso que vai de encontro a estereótipos, estigmas e preconceitos.</w:t>
      </w:r>
    </w:p>
    <w:p w:rsidR="00315C72" w:rsidRPr="001B6CED" w:rsidRDefault="00315C72" w:rsidP="001B6CED">
      <w:pPr>
        <w:pStyle w:val="PargrafodaLista"/>
        <w:numPr>
          <w:ilvl w:val="0"/>
          <w:numId w:val="1"/>
        </w:numPr>
        <w:spacing w:after="0" w:line="360" w:lineRule="auto"/>
        <w:jc w:val="both"/>
        <w:rPr>
          <w:rFonts w:ascii="Times New Roman" w:hAnsi="Times New Roman" w:cs="Times New Roman"/>
          <w:sz w:val="24"/>
          <w:szCs w:val="24"/>
        </w:rPr>
      </w:pPr>
      <w:r w:rsidRPr="001B6CED">
        <w:rPr>
          <w:rFonts w:ascii="Times New Roman" w:hAnsi="Times New Roman" w:cs="Times New Roman"/>
          <w:sz w:val="24"/>
          <w:szCs w:val="24"/>
        </w:rPr>
        <w:t>A base teórica e metodológica da TBDH (pessoa, processo, contexto, tempo) na análise e no desenvolvimento de processos proximais no contexto educacional para tornar os seres, e se constituir como, humanos mais humanos.</w:t>
      </w:r>
    </w:p>
    <w:p w:rsidR="00315C72" w:rsidRPr="001B6CED" w:rsidRDefault="00315C72" w:rsidP="001B6CED">
      <w:pPr>
        <w:pStyle w:val="PargrafodaLista"/>
        <w:numPr>
          <w:ilvl w:val="0"/>
          <w:numId w:val="1"/>
        </w:numPr>
        <w:spacing w:after="0" w:line="360" w:lineRule="auto"/>
        <w:jc w:val="both"/>
        <w:rPr>
          <w:rFonts w:ascii="Times New Roman" w:hAnsi="Times New Roman" w:cs="Times New Roman"/>
          <w:sz w:val="24"/>
          <w:szCs w:val="24"/>
        </w:rPr>
      </w:pPr>
      <w:r w:rsidRPr="001B6CED">
        <w:rPr>
          <w:rFonts w:ascii="Times New Roman" w:hAnsi="Times New Roman" w:cs="Times New Roman"/>
          <w:sz w:val="24"/>
          <w:szCs w:val="24"/>
        </w:rPr>
        <w:t xml:space="preserve">E a perspectiva intercultural da educação que considera as relações entre pessoas de culturas diferentes, numa compreensão dos sentidos de suas ações, enfatizando o caráter relacional, contextual, a complexidade, a dinâmica das interações e dos processos proximais. </w:t>
      </w:r>
    </w:p>
    <w:p w:rsidR="00315C72" w:rsidRPr="001B6CED" w:rsidRDefault="00315C72" w:rsidP="001B6CED">
      <w:pPr>
        <w:pStyle w:val="PargrafodaLista"/>
        <w:numPr>
          <w:ilvl w:val="0"/>
          <w:numId w:val="1"/>
        </w:numPr>
        <w:spacing w:after="0" w:line="360" w:lineRule="auto"/>
        <w:jc w:val="both"/>
        <w:rPr>
          <w:rFonts w:ascii="Times New Roman" w:hAnsi="Times New Roman" w:cs="Times New Roman"/>
          <w:sz w:val="24"/>
          <w:szCs w:val="24"/>
        </w:rPr>
      </w:pPr>
      <w:r w:rsidRPr="001B6CED">
        <w:rPr>
          <w:rFonts w:ascii="Times New Roman" w:hAnsi="Times New Roman" w:cs="Times New Roman"/>
          <w:sz w:val="24"/>
          <w:szCs w:val="24"/>
        </w:rPr>
        <w:t>A assunção de um currículo intercultural para o desenvolvimento bioecológico da pessoa, que potencialize a articulação entre igualdade e diferença; onde a igualdade não seja oposição à diferença, e sim à exclusão, preconceito e desigualdade; e diferença não seja contrário à igualdade e sim à estigma, estereótipo, padronização e uniformização.</w:t>
      </w:r>
    </w:p>
    <w:p w:rsidR="00315C72" w:rsidRPr="001B6CED" w:rsidRDefault="00315C72" w:rsidP="001B6CED">
      <w:pPr>
        <w:pStyle w:val="PargrafodaLista"/>
        <w:numPr>
          <w:ilvl w:val="0"/>
          <w:numId w:val="1"/>
        </w:numPr>
        <w:spacing w:after="0" w:line="360" w:lineRule="auto"/>
        <w:jc w:val="both"/>
        <w:rPr>
          <w:rFonts w:ascii="Times New Roman" w:hAnsi="Times New Roman" w:cs="Times New Roman"/>
          <w:sz w:val="24"/>
          <w:szCs w:val="24"/>
        </w:rPr>
      </w:pPr>
      <w:r w:rsidRPr="001B6CED">
        <w:rPr>
          <w:rFonts w:ascii="Times New Roman" w:hAnsi="Times New Roman" w:cs="Times New Roman"/>
          <w:sz w:val="24"/>
          <w:szCs w:val="24"/>
        </w:rPr>
        <w:t xml:space="preserve">A condição de estar em processo de desenvolvimento profissional frente a diferença, para se ter uma prática pautada na ética, cidadania, dignidade, liberdade e libertação.  </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A TBDH possibilita considerar que padrões duradouros de interações no contexto imediato - como por exemplo, as efetivadas na escola, instigadores do respeito e inclusão da diferença - são favorecedoras d</w:t>
      </w:r>
      <w:r w:rsidR="008B571D">
        <w:rPr>
          <w:rFonts w:ascii="Times New Roman" w:hAnsi="Times New Roman" w:cs="Times New Roman"/>
          <w:sz w:val="24"/>
          <w:szCs w:val="24"/>
        </w:rPr>
        <w:t xml:space="preserve">e relação </w:t>
      </w:r>
      <w:r w:rsidRPr="00E14766">
        <w:rPr>
          <w:rFonts w:ascii="Times New Roman" w:hAnsi="Times New Roman" w:cs="Times New Roman"/>
          <w:sz w:val="24"/>
          <w:szCs w:val="24"/>
        </w:rPr>
        <w:t>intercultural</w:t>
      </w:r>
      <w:r w:rsidR="008B571D">
        <w:rPr>
          <w:rFonts w:ascii="Times New Roman" w:hAnsi="Times New Roman" w:cs="Times New Roman"/>
          <w:sz w:val="24"/>
          <w:szCs w:val="24"/>
        </w:rPr>
        <w:t xml:space="preserve">. E também </w:t>
      </w:r>
      <w:r w:rsidRPr="00E14766">
        <w:rPr>
          <w:rFonts w:ascii="Times New Roman" w:hAnsi="Times New Roman" w:cs="Times New Roman"/>
          <w:sz w:val="24"/>
          <w:szCs w:val="24"/>
        </w:rPr>
        <w:t xml:space="preserve">do desenvolvimento de disposições geradoras e estimuladoras de reações positivas dos estudantes paraguaios em escolas de fronteira seca. </w:t>
      </w:r>
    </w:p>
    <w:p w:rsidR="00315C72" w:rsidRPr="00ED623D" w:rsidRDefault="00315C72" w:rsidP="00ED623D">
      <w:pPr>
        <w:spacing w:before="240" w:after="240" w:line="360" w:lineRule="auto"/>
        <w:jc w:val="both"/>
        <w:rPr>
          <w:rFonts w:ascii="Times New Roman" w:hAnsi="Times New Roman" w:cs="Times New Roman"/>
          <w:b/>
          <w:sz w:val="24"/>
          <w:szCs w:val="24"/>
        </w:rPr>
      </w:pPr>
      <w:r w:rsidRPr="00ED623D">
        <w:rPr>
          <w:rFonts w:ascii="Times New Roman" w:hAnsi="Times New Roman" w:cs="Times New Roman"/>
          <w:b/>
          <w:sz w:val="24"/>
          <w:szCs w:val="24"/>
        </w:rPr>
        <w:t xml:space="preserve">Conclusões </w:t>
      </w:r>
      <w:r w:rsidR="00ED623D" w:rsidRPr="00ED623D">
        <w:rPr>
          <w:rFonts w:ascii="Times New Roman" w:hAnsi="Times New Roman" w:cs="Times New Roman"/>
          <w:b/>
          <w:sz w:val="24"/>
          <w:szCs w:val="24"/>
        </w:rPr>
        <w:t>iniciais</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 xml:space="preserve">O desenvolvimento da pessoa acontece mediante as condições objetivas, as subjetivas e o sentido da experiência pessoal e singular, a partir da interação e leitura </w:t>
      </w:r>
      <w:r w:rsidRPr="00E14766">
        <w:rPr>
          <w:rFonts w:ascii="Times New Roman" w:hAnsi="Times New Roman" w:cs="Times New Roman"/>
          <w:sz w:val="24"/>
          <w:szCs w:val="24"/>
        </w:rPr>
        <w:lastRenderedPageBreak/>
        <w:t xml:space="preserve">ambiental. As características biopsicológicas da pessoa são elementos primordiais para o seu processo de desenvolvimento que é resultado do PPCT que é dinâmico. </w:t>
      </w:r>
    </w:p>
    <w:p w:rsidR="00315C72" w:rsidRPr="00E14766" w:rsidRDefault="00315C72" w:rsidP="009C2114">
      <w:pPr>
        <w:spacing w:after="0" w:line="360" w:lineRule="auto"/>
        <w:ind w:firstLine="709"/>
        <w:jc w:val="both"/>
        <w:rPr>
          <w:rFonts w:ascii="Times New Roman" w:hAnsi="Times New Roman" w:cs="Times New Roman"/>
          <w:sz w:val="24"/>
          <w:szCs w:val="24"/>
        </w:rPr>
      </w:pPr>
      <w:r w:rsidRPr="00E14766">
        <w:rPr>
          <w:rFonts w:ascii="Times New Roman" w:hAnsi="Times New Roman" w:cs="Times New Roman"/>
          <w:sz w:val="24"/>
          <w:szCs w:val="24"/>
        </w:rPr>
        <w:t>Compreender o desenvolvimento do estudante inclui observar a influência dos seus múltiplos determinantes que estão ineterrelacionados e são multidirecionais, inclu</w:t>
      </w:r>
      <w:r w:rsidR="00D03F3F">
        <w:rPr>
          <w:rFonts w:ascii="Times New Roman" w:hAnsi="Times New Roman" w:cs="Times New Roman"/>
          <w:sz w:val="24"/>
          <w:szCs w:val="24"/>
        </w:rPr>
        <w:t xml:space="preserve">indo </w:t>
      </w:r>
      <w:r w:rsidRPr="00E14766">
        <w:rPr>
          <w:rFonts w:ascii="Times New Roman" w:hAnsi="Times New Roman" w:cs="Times New Roman"/>
          <w:sz w:val="24"/>
          <w:szCs w:val="24"/>
        </w:rPr>
        <w:t>as questões históricas, culturais, econômicas, sociais, pessoais, relacionais e orgânicas.  As pessoas com quem os estudantes paraguaios interagem numa base regular e num período longo de tempo, principalmente, os colegas e professores, e demais pessoas do contexto escolar incluindo diretora, servente</w:t>
      </w:r>
      <w:r w:rsidR="00D03F3F">
        <w:rPr>
          <w:rFonts w:ascii="Times New Roman" w:hAnsi="Times New Roman" w:cs="Times New Roman"/>
          <w:sz w:val="24"/>
          <w:szCs w:val="24"/>
        </w:rPr>
        <w:t xml:space="preserve"> e demais profissionais </w:t>
      </w:r>
      <w:r w:rsidRPr="00E14766">
        <w:rPr>
          <w:rFonts w:ascii="Times New Roman" w:hAnsi="Times New Roman" w:cs="Times New Roman"/>
          <w:sz w:val="24"/>
          <w:szCs w:val="24"/>
        </w:rPr>
        <w:t xml:space="preserve">influenciam os processos proximais </w:t>
      </w:r>
      <w:r w:rsidR="00D03F3F">
        <w:rPr>
          <w:rFonts w:ascii="Times New Roman" w:hAnsi="Times New Roman" w:cs="Times New Roman"/>
          <w:sz w:val="24"/>
          <w:szCs w:val="24"/>
        </w:rPr>
        <w:t xml:space="preserve">que poderão </w:t>
      </w:r>
      <w:r w:rsidRPr="00E14766">
        <w:rPr>
          <w:rFonts w:ascii="Times New Roman" w:hAnsi="Times New Roman" w:cs="Times New Roman"/>
          <w:sz w:val="24"/>
          <w:szCs w:val="24"/>
        </w:rPr>
        <w:t>contribu</w:t>
      </w:r>
      <w:r w:rsidR="00D03F3F">
        <w:rPr>
          <w:rFonts w:ascii="Times New Roman" w:hAnsi="Times New Roman" w:cs="Times New Roman"/>
          <w:sz w:val="24"/>
          <w:szCs w:val="24"/>
        </w:rPr>
        <w:t xml:space="preserve">ir </w:t>
      </w:r>
      <w:r w:rsidRPr="00E14766">
        <w:rPr>
          <w:rFonts w:ascii="Times New Roman" w:hAnsi="Times New Roman" w:cs="Times New Roman"/>
          <w:sz w:val="24"/>
          <w:szCs w:val="24"/>
        </w:rPr>
        <w:t>para o desenvolvimento positivo nesse contexto.</w:t>
      </w:r>
    </w:p>
    <w:p w:rsidR="00315C72" w:rsidRPr="009C2114" w:rsidRDefault="00315C72" w:rsidP="00D03F3F">
      <w:pPr>
        <w:spacing w:before="240" w:after="240"/>
        <w:rPr>
          <w:rFonts w:ascii="Times New Roman" w:hAnsi="Times New Roman" w:cs="Times New Roman"/>
          <w:b/>
          <w:sz w:val="24"/>
          <w:szCs w:val="24"/>
        </w:rPr>
      </w:pPr>
      <w:r w:rsidRPr="009C2114">
        <w:rPr>
          <w:rFonts w:ascii="Times New Roman" w:hAnsi="Times New Roman" w:cs="Times New Roman"/>
          <w:b/>
          <w:sz w:val="24"/>
          <w:szCs w:val="24"/>
        </w:rPr>
        <w:t>Referências bibliográficas</w:t>
      </w:r>
    </w:p>
    <w:p w:rsidR="00315C72" w:rsidRPr="00E14766" w:rsidRDefault="00315C72" w:rsidP="00315C72">
      <w:pPr>
        <w:rPr>
          <w:rFonts w:ascii="Times New Roman" w:hAnsi="Times New Roman" w:cs="Times New Roman"/>
          <w:sz w:val="24"/>
          <w:szCs w:val="24"/>
        </w:rPr>
      </w:pPr>
      <w:r w:rsidRPr="00E14766">
        <w:rPr>
          <w:rFonts w:ascii="Times New Roman" w:hAnsi="Times New Roman" w:cs="Times New Roman"/>
          <w:sz w:val="24"/>
          <w:szCs w:val="24"/>
        </w:rPr>
        <w:t xml:space="preserve">BENETTI, </w:t>
      </w:r>
      <w:proofErr w:type="spellStart"/>
      <w:r w:rsidRPr="00E14766">
        <w:rPr>
          <w:rFonts w:ascii="Times New Roman" w:hAnsi="Times New Roman" w:cs="Times New Roman"/>
          <w:sz w:val="24"/>
          <w:szCs w:val="24"/>
        </w:rPr>
        <w:t>Idonézia</w:t>
      </w:r>
      <w:proofErr w:type="spellEnd"/>
      <w:r w:rsidRPr="00E14766">
        <w:rPr>
          <w:rFonts w:ascii="Times New Roman" w:hAnsi="Times New Roman" w:cs="Times New Roman"/>
          <w:sz w:val="24"/>
          <w:szCs w:val="24"/>
        </w:rPr>
        <w:t xml:space="preserve"> </w:t>
      </w:r>
      <w:proofErr w:type="spellStart"/>
      <w:r w:rsidRPr="00E14766">
        <w:rPr>
          <w:rFonts w:ascii="Times New Roman" w:hAnsi="Times New Roman" w:cs="Times New Roman"/>
          <w:sz w:val="24"/>
          <w:szCs w:val="24"/>
        </w:rPr>
        <w:t>Collodel</w:t>
      </w:r>
      <w:proofErr w:type="spellEnd"/>
      <w:r w:rsidRPr="00E14766">
        <w:rPr>
          <w:rFonts w:ascii="Times New Roman" w:hAnsi="Times New Roman" w:cs="Times New Roman"/>
          <w:sz w:val="24"/>
          <w:szCs w:val="24"/>
        </w:rPr>
        <w:t xml:space="preserve">; VIEIRA, Mauro </w:t>
      </w:r>
      <w:proofErr w:type="spellStart"/>
      <w:r w:rsidRPr="00E14766">
        <w:rPr>
          <w:rFonts w:ascii="Times New Roman" w:hAnsi="Times New Roman" w:cs="Times New Roman"/>
          <w:sz w:val="24"/>
          <w:szCs w:val="24"/>
        </w:rPr>
        <w:t>Luis</w:t>
      </w:r>
      <w:proofErr w:type="spellEnd"/>
      <w:r w:rsidRPr="00E14766">
        <w:rPr>
          <w:rFonts w:ascii="Times New Roman" w:hAnsi="Times New Roman" w:cs="Times New Roman"/>
          <w:sz w:val="24"/>
          <w:szCs w:val="24"/>
        </w:rPr>
        <w:t>; CREPALDI, Maria Aparecida; SCHNEIDER, Daniela Ribeiro. Fundamentos da teoria bioecológica de UrieBronfenbrenner. P</w:t>
      </w:r>
      <w:r w:rsidRPr="005F2242">
        <w:rPr>
          <w:rFonts w:ascii="Times New Roman" w:hAnsi="Times New Roman" w:cs="Times New Roman"/>
          <w:b/>
          <w:sz w:val="24"/>
          <w:szCs w:val="24"/>
        </w:rPr>
        <w:t xml:space="preserve">ensando Psicologia, </w:t>
      </w:r>
      <w:r w:rsidRPr="00E14766">
        <w:rPr>
          <w:rFonts w:ascii="Times New Roman" w:hAnsi="Times New Roman" w:cs="Times New Roman"/>
          <w:sz w:val="24"/>
          <w:szCs w:val="24"/>
        </w:rPr>
        <w:t xml:space="preserve">v.9, n.16 / </w:t>
      </w:r>
      <w:proofErr w:type="spellStart"/>
      <w:r w:rsidRPr="00E14766">
        <w:rPr>
          <w:rFonts w:ascii="Times New Roman" w:hAnsi="Times New Roman" w:cs="Times New Roman"/>
          <w:sz w:val="24"/>
          <w:szCs w:val="24"/>
        </w:rPr>
        <w:t>enero-diciembre</w:t>
      </w:r>
      <w:proofErr w:type="spellEnd"/>
      <w:r w:rsidRPr="00E14766">
        <w:rPr>
          <w:rFonts w:ascii="Times New Roman" w:hAnsi="Times New Roman" w:cs="Times New Roman"/>
          <w:sz w:val="24"/>
          <w:szCs w:val="24"/>
        </w:rPr>
        <w:t>, 2013. Disponível em: &lt;http://revistas.ucc.edu.co/index.php/pe/article/viewFile/620/585&gt;. Acesso em: 2 de março de 2016.</w:t>
      </w:r>
    </w:p>
    <w:p w:rsidR="00315C72" w:rsidRPr="00E14766" w:rsidRDefault="00315C72" w:rsidP="00315C72">
      <w:pPr>
        <w:rPr>
          <w:rFonts w:ascii="Times New Roman" w:hAnsi="Times New Roman" w:cs="Times New Roman"/>
          <w:sz w:val="24"/>
          <w:szCs w:val="24"/>
        </w:rPr>
      </w:pPr>
      <w:r w:rsidRPr="00E14766">
        <w:rPr>
          <w:rFonts w:ascii="Times New Roman" w:hAnsi="Times New Roman" w:cs="Times New Roman"/>
          <w:sz w:val="24"/>
          <w:szCs w:val="24"/>
        </w:rPr>
        <w:t xml:space="preserve">BERGER, Isis Ribeiro. Atitudes de professores brasileiros diante da presença do espanhol e do guarani em escolas na fronteira </w:t>
      </w:r>
      <w:proofErr w:type="spellStart"/>
      <w:r w:rsidRPr="00E14766">
        <w:rPr>
          <w:rFonts w:ascii="Times New Roman" w:hAnsi="Times New Roman" w:cs="Times New Roman"/>
          <w:sz w:val="24"/>
          <w:szCs w:val="24"/>
        </w:rPr>
        <w:t>Brasil-Paraguai</w:t>
      </w:r>
      <w:proofErr w:type="spellEnd"/>
      <w:r w:rsidRPr="00E14766">
        <w:rPr>
          <w:rFonts w:ascii="Times New Roman" w:hAnsi="Times New Roman" w:cs="Times New Roman"/>
          <w:sz w:val="24"/>
          <w:szCs w:val="24"/>
        </w:rPr>
        <w:t xml:space="preserve">: elemento à gestão de línguas. </w:t>
      </w:r>
      <w:r w:rsidRPr="005F2242">
        <w:rPr>
          <w:rFonts w:ascii="Times New Roman" w:hAnsi="Times New Roman" w:cs="Times New Roman"/>
          <w:b/>
          <w:sz w:val="24"/>
          <w:szCs w:val="24"/>
        </w:rPr>
        <w:t xml:space="preserve">Signo y </w:t>
      </w:r>
      <w:proofErr w:type="spellStart"/>
      <w:r w:rsidRPr="005F2242">
        <w:rPr>
          <w:rFonts w:ascii="Times New Roman" w:hAnsi="Times New Roman" w:cs="Times New Roman"/>
          <w:b/>
          <w:sz w:val="24"/>
          <w:szCs w:val="24"/>
        </w:rPr>
        <w:t>Seña</w:t>
      </w:r>
      <w:proofErr w:type="spellEnd"/>
      <w:r w:rsidRPr="00E14766">
        <w:rPr>
          <w:rFonts w:ascii="Times New Roman" w:hAnsi="Times New Roman" w:cs="Times New Roman"/>
          <w:sz w:val="24"/>
          <w:szCs w:val="24"/>
        </w:rPr>
        <w:t>, n. 28, p. 169-185, 2015a. Disponível em: &lt;http://revistas.filo.uba.ar/index.php/sys/article/view/264/232&gt;. Acesso em: 2 dez. 2017.</w:t>
      </w:r>
    </w:p>
    <w:p w:rsidR="00315C72" w:rsidRPr="00E14766" w:rsidRDefault="00315C72" w:rsidP="00315C72">
      <w:pPr>
        <w:rPr>
          <w:rFonts w:ascii="Times New Roman" w:hAnsi="Times New Roman" w:cs="Times New Roman"/>
          <w:sz w:val="24"/>
          <w:szCs w:val="24"/>
        </w:rPr>
      </w:pPr>
      <w:r w:rsidRPr="00E14766">
        <w:rPr>
          <w:rFonts w:ascii="Times New Roman" w:hAnsi="Times New Roman" w:cs="Times New Roman"/>
          <w:sz w:val="24"/>
          <w:szCs w:val="24"/>
        </w:rPr>
        <w:t xml:space="preserve">______. Experiências e ações de política linguística no âmbito do observatório da educação na fronteira. </w:t>
      </w:r>
      <w:r w:rsidRPr="00EF3C66">
        <w:rPr>
          <w:rFonts w:ascii="Times New Roman" w:hAnsi="Times New Roman" w:cs="Times New Roman"/>
          <w:b/>
          <w:sz w:val="24"/>
          <w:szCs w:val="24"/>
        </w:rPr>
        <w:t>Revista do GEL,</w:t>
      </w:r>
      <w:r w:rsidRPr="00E14766">
        <w:rPr>
          <w:rFonts w:ascii="Times New Roman" w:hAnsi="Times New Roman" w:cs="Times New Roman"/>
          <w:sz w:val="24"/>
          <w:szCs w:val="24"/>
        </w:rPr>
        <w:t xml:space="preserve"> v. 12, n. 2, p. 138-163, 2015b. Disponível em: &lt;https://revistadogel.gel.org.br/rg/article/view/465/438&gt;. Acesso em: 2 dez. 2017.</w:t>
      </w:r>
    </w:p>
    <w:p w:rsidR="00315C72" w:rsidRPr="00E14766" w:rsidRDefault="00315C72" w:rsidP="00315C72">
      <w:pPr>
        <w:rPr>
          <w:rFonts w:ascii="Times New Roman" w:hAnsi="Times New Roman" w:cs="Times New Roman"/>
          <w:sz w:val="24"/>
          <w:szCs w:val="24"/>
        </w:rPr>
      </w:pPr>
      <w:r w:rsidRPr="00E14766">
        <w:rPr>
          <w:rFonts w:ascii="Times New Roman" w:hAnsi="Times New Roman" w:cs="Times New Roman"/>
          <w:sz w:val="24"/>
          <w:szCs w:val="24"/>
        </w:rPr>
        <w:t xml:space="preserve">BRONFENBRENNER, Urie.  </w:t>
      </w:r>
      <w:proofErr w:type="spellStart"/>
      <w:r w:rsidRPr="00E14766">
        <w:rPr>
          <w:rFonts w:ascii="Times New Roman" w:hAnsi="Times New Roman" w:cs="Times New Roman"/>
          <w:sz w:val="24"/>
          <w:szCs w:val="24"/>
        </w:rPr>
        <w:t>Ecology</w:t>
      </w:r>
      <w:proofErr w:type="spellEnd"/>
      <w:r w:rsidRPr="00E14766">
        <w:rPr>
          <w:rFonts w:ascii="Times New Roman" w:hAnsi="Times New Roman" w:cs="Times New Roman"/>
          <w:sz w:val="24"/>
          <w:szCs w:val="24"/>
        </w:rPr>
        <w:t xml:space="preserve"> </w:t>
      </w:r>
      <w:proofErr w:type="spellStart"/>
      <w:r w:rsidRPr="00E14766">
        <w:rPr>
          <w:rFonts w:ascii="Times New Roman" w:hAnsi="Times New Roman" w:cs="Times New Roman"/>
          <w:sz w:val="24"/>
          <w:szCs w:val="24"/>
        </w:rPr>
        <w:t>of</w:t>
      </w:r>
      <w:proofErr w:type="spellEnd"/>
      <w:r w:rsidRPr="00E14766">
        <w:rPr>
          <w:rFonts w:ascii="Times New Roman" w:hAnsi="Times New Roman" w:cs="Times New Roman"/>
          <w:sz w:val="24"/>
          <w:szCs w:val="24"/>
        </w:rPr>
        <w:t xml:space="preserve"> </w:t>
      </w:r>
      <w:proofErr w:type="spellStart"/>
      <w:r w:rsidRPr="00E14766">
        <w:rPr>
          <w:rFonts w:ascii="Times New Roman" w:hAnsi="Times New Roman" w:cs="Times New Roman"/>
          <w:sz w:val="24"/>
          <w:szCs w:val="24"/>
        </w:rPr>
        <w:t>the</w:t>
      </w:r>
      <w:proofErr w:type="spellEnd"/>
      <w:r w:rsidRPr="00E14766">
        <w:rPr>
          <w:rFonts w:ascii="Times New Roman" w:hAnsi="Times New Roman" w:cs="Times New Roman"/>
          <w:sz w:val="24"/>
          <w:szCs w:val="24"/>
        </w:rPr>
        <w:t xml:space="preserve"> </w:t>
      </w:r>
      <w:proofErr w:type="spellStart"/>
      <w:r w:rsidRPr="00E14766">
        <w:rPr>
          <w:rFonts w:ascii="Times New Roman" w:hAnsi="Times New Roman" w:cs="Times New Roman"/>
          <w:sz w:val="24"/>
          <w:szCs w:val="24"/>
        </w:rPr>
        <w:t>family</w:t>
      </w:r>
      <w:proofErr w:type="spellEnd"/>
      <w:r w:rsidRPr="00E14766">
        <w:rPr>
          <w:rFonts w:ascii="Times New Roman" w:hAnsi="Times New Roman" w:cs="Times New Roman"/>
          <w:sz w:val="24"/>
          <w:szCs w:val="24"/>
        </w:rPr>
        <w:t xml:space="preserve"> as a </w:t>
      </w:r>
      <w:proofErr w:type="spellStart"/>
      <w:r w:rsidRPr="00E14766">
        <w:rPr>
          <w:rFonts w:ascii="Times New Roman" w:hAnsi="Times New Roman" w:cs="Times New Roman"/>
          <w:sz w:val="24"/>
          <w:szCs w:val="24"/>
        </w:rPr>
        <w:t>counter</w:t>
      </w:r>
      <w:proofErr w:type="spellEnd"/>
      <w:r w:rsidRPr="00E14766">
        <w:rPr>
          <w:rFonts w:ascii="Times New Roman" w:hAnsi="Times New Roman" w:cs="Times New Roman"/>
          <w:sz w:val="24"/>
          <w:szCs w:val="24"/>
        </w:rPr>
        <w:t xml:space="preserve"> for </w:t>
      </w:r>
      <w:proofErr w:type="spellStart"/>
      <w:r w:rsidRPr="00E14766">
        <w:rPr>
          <w:rFonts w:ascii="Times New Roman" w:hAnsi="Times New Roman" w:cs="Times New Roman"/>
          <w:sz w:val="24"/>
          <w:szCs w:val="24"/>
        </w:rPr>
        <w:t>human</w:t>
      </w:r>
      <w:proofErr w:type="spellEnd"/>
      <w:r w:rsidRPr="00E14766">
        <w:rPr>
          <w:rFonts w:ascii="Times New Roman" w:hAnsi="Times New Roman" w:cs="Times New Roman"/>
          <w:sz w:val="24"/>
          <w:szCs w:val="24"/>
        </w:rPr>
        <w:t xml:space="preserve"> </w:t>
      </w:r>
      <w:proofErr w:type="spellStart"/>
      <w:r w:rsidRPr="00E14766">
        <w:rPr>
          <w:rFonts w:ascii="Times New Roman" w:hAnsi="Times New Roman" w:cs="Times New Roman"/>
          <w:sz w:val="24"/>
          <w:szCs w:val="24"/>
        </w:rPr>
        <w:t>development</w:t>
      </w:r>
      <w:proofErr w:type="spellEnd"/>
      <w:r w:rsidRPr="00E14766">
        <w:rPr>
          <w:rFonts w:ascii="Times New Roman" w:hAnsi="Times New Roman" w:cs="Times New Roman"/>
          <w:sz w:val="24"/>
          <w:szCs w:val="24"/>
        </w:rPr>
        <w:t xml:space="preserve">: </w:t>
      </w:r>
      <w:proofErr w:type="spellStart"/>
      <w:r w:rsidRPr="00E14766">
        <w:rPr>
          <w:rFonts w:ascii="Times New Roman" w:hAnsi="Times New Roman" w:cs="Times New Roman"/>
          <w:sz w:val="24"/>
          <w:szCs w:val="24"/>
        </w:rPr>
        <w:t>Research</w:t>
      </w:r>
      <w:proofErr w:type="spellEnd"/>
      <w:r w:rsidRPr="00E14766">
        <w:rPr>
          <w:rFonts w:ascii="Times New Roman" w:hAnsi="Times New Roman" w:cs="Times New Roman"/>
          <w:sz w:val="24"/>
          <w:szCs w:val="24"/>
        </w:rPr>
        <w:t xml:space="preserve"> perspectives. DevelopmentPsychology, 1986, p.723-742. Disponível em: &lt;http://www.psy.cmu.edu/~siegler/35bronfebrenner94.pdf&gt;. Acesso em: 12 abr. 2013. </w:t>
      </w:r>
    </w:p>
    <w:p w:rsidR="00315C72" w:rsidRPr="00E14766" w:rsidRDefault="00315C72" w:rsidP="00315C72">
      <w:pPr>
        <w:rPr>
          <w:rFonts w:ascii="Times New Roman" w:hAnsi="Times New Roman" w:cs="Times New Roman"/>
          <w:sz w:val="24"/>
          <w:szCs w:val="24"/>
        </w:rPr>
      </w:pPr>
      <w:r w:rsidRPr="00E14766">
        <w:rPr>
          <w:rFonts w:ascii="Times New Roman" w:hAnsi="Times New Roman" w:cs="Times New Roman"/>
          <w:sz w:val="24"/>
          <w:szCs w:val="24"/>
        </w:rPr>
        <w:t xml:space="preserve"> BRONFENBRENNER, Urie. </w:t>
      </w:r>
      <w:r w:rsidRPr="005F2242">
        <w:rPr>
          <w:rFonts w:ascii="Times New Roman" w:hAnsi="Times New Roman" w:cs="Times New Roman"/>
          <w:b/>
          <w:sz w:val="24"/>
          <w:szCs w:val="24"/>
        </w:rPr>
        <w:t>A ecologia do desenvolvimento humano: experimentos naturais e planejados.</w:t>
      </w:r>
      <w:r w:rsidRPr="00E14766">
        <w:rPr>
          <w:rFonts w:ascii="Times New Roman" w:hAnsi="Times New Roman" w:cs="Times New Roman"/>
          <w:sz w:val="24"/>
          <w:szCs w:val="24"/>
        </w:rPr>
        <w:t xml:space="preserve"> Porto Alegre: Artes Médicas, 1996. </w:t>
      </w:r>
    </w:p>
    <w:p w:rsidR="00315C72" w:rsidRPr="00E14766" w:rsidRDefault="00315C72" w:rsidP="00315C72">
      <w:pPr>
        <w:rPr>
          <w:rFonts w:ascii="Times New Roman" w:hAnsi="Times New Roman" w:cs="Times New Roman"/>
          <w:sz w:val="24"/>
          <w:szCs w:val="24"/>
        </w:rPr>
      </w:pPr>
      <w:r w:rsidRPr="00E14766">
        <w:rPr>
          <w:rFonts w:ascii="Times New Roman" w:hAnsi="Times New Roman" w:cs="Times New Roman"/>
          <w:sz w:val="24"/>
          <w:szCs w:val="24"/>
        </w:rPr>
        <w:t xml:space="preserve">BRONFENBRENNER, Urie. </w:t>
      </w:r>
      <w:r w:rsidRPr="00EF3C66">
        <w:rPr>
          <w:rFonts w:ascii="Times New Roman" w:hAnsi="Times New Roman" w:cs="Times New Roman"/>
          <w:b/>
          <w:sz w:val="24"/>
          <w:szCs w:val="24"/>
        </w:rPr>
        <w:t xml:space="preserve">Bioecologia do desenvolvimento humano: tornando os seres humanos mais humanos. </w:t>
      </w:r>
      <w:r w:rsidRPr="00E14766">
        <w:rPr>
          <w:rFonts w:ascii="Times New Roman" w:hAnsi="Times New Roman" w:cs="Times New Roman"/>
          <w:sz w:val="24"/>
          <w:szCs w:val="24"/>
        </w:rPr>
        <w:t xml:space="preserve">Tradução André de Caavalho Barreto, Porto Alegre: Artemed, 2011. </w:t>
      </w:r>
    </w:p>
    <w:p w:rsidR="00315C72" w:rsidRPr="00E14766" w:rsidRDefault="00315C72" w:rsidP="00315C72">
      <w:pPr>
        <w:rPr>
          <w:rFonts w:ascii="Times New Roman" w:hAnsi="Times New Roman" w:cs="Times New Roman"/>
          <w:sz w:val="24"/>
          <w:szCs w:val="24"/>
        </w:rPr>
      </w:pPr>
      <w:r w:rsidRPr="00E14766">
        <w:rPr>
          <w:rFonts w:ascii="Times New Roman" w:hAnsi="Times New Roman" w:cs="Times New Roman"/>
          <w:sz w:val="24"/>
          <w:szCs w:val="24"/>
        </w:rPr>
        <w:t xml:space="preserve">BRONFENBRENNER, Urie. </w:t>
      </w:r>
      <w:proofErr w:type="spellStart"/>
      <w:r w:rsidRPr="00E14766">
        <w:rPr>
          <w:rFonts w:ascii="Times New Roman" w:hAnsi="Times New Roman" w:cs="Times New Roman"/>
          <w:sz w:val="24"/>
          <w:szCs w:val="24"/>
        </w:rPr>
        <w:t>Environments</w:t>
      </w:r>
      <w:proofErr w:type="spellEnd"/>
      <w:r w:rsidRPr="00E14766">
        <w:rPr>
          <w:rFonts w:ascii="Times New Roman" w:hAnsi="Times New Roman" w:cs="Times New Roman"/>
          <w:sz w:val="24"/>
          <w:szCs w:val="24"/>
        </w:rPr>
        <w:t xml:space="preserve"> in </w:t>
      </w:r>
      <w:proofErr w:type="spellStart"/>
      <w:r w:rsidRPr="00E14766">
        <w:rPr>
          <w:rFonts w:ascii="Times New Roman" w:hAnsi="Times New Roman" w:cs="Times New Roman"/>
          <w:sz w:val="24"/>
          <w:szCs w:val="24"/>
        </w:rPr>
        <w:t>developmental</w:t>
      </w:r>
      <w:proofErr w:type="spellEnd"/>
      <w:r w:rsidRPr="00E14766">
        <w:rPr>
          <w:rFonts w:ascii="Times New Roman" w:hAnsi="Times New Roman" w:cs="Times New Roman"/>
          <w:sz w:val="24"/>
          <w:szCs w:val="24"/>
        </w:rPr>
        <w:t xml:space="preserve"> perspective: </w:t>
      </w:r>
      <w:proofErr w:type="spellStart"/>
      <w:r w:rsidRPr="00E14766">
        <w:rPr>
          <w:rFonts w:ascii="Times New Roman" w:hAnsi="Times New Roman" w:cs="Times New Roman"/>
          <w:sz w:val="24"/>
          <w:szCs w:val="24"/>
        </w:rPr>
        <w:t>theoretical</w:t>
      </w:r>
      <w:proofErr w:type="spellEnd"/>
      <w:r w:rsidRPr="00E14766">
        <w:rPr>
          <w:rFonts w:ascii="Times New Roman" w:hAnsi="Times New Roman" w:cs="Times New Roman"/>
          <w:sz w:val="24"/>
          <w:szCs w:val="24"/>
        </w:rPr>
        <w:t xml:space="preserve"> </w:t>
      </w:r>
      <w:proofErr w:type="spellStart"/>
      <w:r w:rsidRPr="00E14766">
        <w:rPr>
          <w:rFonts w:ascii="Times New Roman" w:hAnsi="Times New Roman" w:cs="Times New Roman"/>
          <w:sz w:val="24"/>
          <w:szCs w:val="24"/>
        </w:rPr>
        <w:t>and</w:t>
      </w:r>
      <w:proofErr w:type="spellEnd"/>
      <w:r w:rsidRPr="00E14766">
        <w:rPr>
          <w:rFonts w:ascii="Times New Roman" w:hAnsi="Times New Roman" w:cs="Times New Roman"/>
          <w:sz w:val="24"/>
          <w:szCs w:val="24"/>
        </w:rPr>
        <w:t xml:space="preserve"> </w:t>
      </w:r>
      <w:proofErr w:type="spellStart"/>
      <w:r w:rsidRPr="00E14766">
        <w:rPr>
          <w:rFonts w:ascii="Times New Roman" w:hAnsi="Times New Roman" w:cs="Times New Roman"/>
          <w:sz w:val="24"/>
          <w:szCs w:val="24"/>
        </w:rPr>
        <w:t>operational</w:t>
      </w:r>
      <w:proofErr w:type="spellEnd"/>
      <w:r w:rsidRPr="00E14766">
        <w:rPr>
          <w:rFonts w:ascii="Times New Roman" w:hAnsi="Times New Roman" w:cs="Times New Roman"/>
          <w:sz w:val="24"/>
          <w:szCs w:val="24"/>
        </w:rPr>
        <w:t xml:space="preserve"> </w:t>
      </w:r>
      <w:proofErr w:type="spellStart"/>
      <w:r w:rsidRPr="00E14766">
        <w:rPr>
          <w:rFonts w:ascii="Times New Roman" w:hAnsi="Times New Roman" w:cs="Times New Roman"/>
          <w:sz w:val="24"/>
          <w:szCs w:val="24"/>
        </w:rPr>
        <w:t>models</w:t>
      </w:r>
      <w:proofErr w:type="spellEnd"/>
      <w:r w:rsidRPr="00E14766">
        <w:rPr>
          <w:rFonts w:ascii="Times New Roman" w:hAnsi="Times New Roman" w:cs="Times New Roman"/>
          <w:sz w:val="24"/>
          <w:szCs w:val="24"/>
        </w:rPr>
        <w:t xml:space="preserve">. FRIEDMAN, S.L.; WACKS, T. D. (Orgs.) </w:t>
      </w:r>
      <w:proofErr w:type="spellStart"/>
      <w:r w:rsidRPr="00EF3C66">
        <w:rPr>
          <w:rFonts w:ascii="Times New Roman" w:hAnsi="Times New Roman" w:cs="Times New Roman"/>
          <w:b/>
          <w:sz w:val="24"/>
          <w:szCs w:val="24"/>
        </w:rPr>
        <w:t>Conceptualization</w:t>
      </w:r>
      <w:proofErr w:type="spellEnd"/>
      <w:r w:rsidRPr="00EF3C66">
        <w:rPr>
          <w:rFonts w:ascii="Times New Roman" w:hAnsi="Times New Roman" w:cs="Times New Roman"/>
          <w:b/>
          <w:sz w:val="24"/>
          <w:szCs w:val="24"/>
        </w:rPr>
        <w:t xml:space="preserve"> </w:t>
      </w:r>
      <w:proofErr w:type="spellStart"/>
      <w:r w:rsidRPr="00EF3C66">
        <w:rPr>
          <w:rFonts w:ascii="Times New Roman" w:hAnsi="Times New Roman" w:cs="Times New Roman"/>
          <w:b/>
          <w:sz w:val="24"/>
          <w:szCs w:val="24"/>
        </w:rPr>
        <w:t>and</w:t>
      </w:r>
      <w:proofErr w:type="spellEnd"/>
      <w:r w:rsidRPr="00EF3C66">
        <w:rPr>
          <w:rFonts w:ascii="Times New Roman" w:hAnsi="Times New Roman" w:cs="Times New Roman"/>
          <w:b/>
          <w:sz w:val="24"/>
          <w:szCs w:val="24"/>
        </w:rPr>
        <w:t xml:space="preserve"> </w:t>
      </w:r>
      <w:proofErr w:type="spellStart"/>
      <w:r w:rsidRPr="00EF3C66">
        <w:rPr>
          <w:rFonts w:ascii="Times New Roman" w:hAnsi="Times New Roman" w:cs="Times New Roman"/>
          <w:b/>
          <w:sz w:val="24"/>
          <w:szCs w:val="24"/>
        </w:rPr>
        <w:t>Assesment</w:t>
      </w:r>
      <w:proofErr w:type="spellEnd"/>
      <w:r w:rsidRPr="00EF3C66">
        <w:rPr>
          <w:rFonts w:ascii="Times New Roman" w:hAnsi="Times New Roman" w:cs="Times New Roman"/>
          <w:b/>
          <w:sz w:val="24"/>
          <w:szCs w:val="24"/>
        </w:rPr>
        <w:t xml:space="preserve"> </w:t>
      </w:r>
      <w:proofErr w:type="spellStart"/>
      <w:r w:rsidRPr="00EF3C66">
        <w:rPr>
          <w:rFonts w:ascii="Times New Roman" w:hAnsi="Times New Roman" w:cs="Times New Roman"/>
          <w:b/>
          <w:sz w:val="24"/>
          <w:szCs w:val="24"/>
        </w:rPr>
        <w:t>of</w:t>
      </w:r>
      <w:proofErr w:type="spellEnd"/>
      <w:r w:rsidRPr="00EF3C66">
        <w:rPr>
          <w:rFonts w:ascii="Times New Roman" w:hAnsi="Times New Roman" w:cs="Times New Roman"/>
          <w:b/>
          <w:sz w:val="24"/>
          <w:szCs w:val="24"/>
        </w:rPr>
        <w:t xml:space="preserve"> </w:t>
      </w:r>
      <w:proofErr w:type="spellStart"/>
      <w:r w:rsidRPr="00EF3C66">
        <w:rPr>
          <w:rFonts w:ascii="Times New Roman" w:hAnsi="Times New Roman" w:cs="Times New Roman"/>
          <w:b/>
          <w:sz w:val="24"/>
          <w:szCs w:val="24"/>
        </w:rPr>
        <w:t>Environment</w:t>
      </w:r>
      <w:proofErr w:type="spellEnd"/>
      <w:r w:rsidRPr="00EF3C66">
        <w:rPr>
          <w:rFonts w:ascii="Times New Roman" w:hAnsi="Times New Roman" w:cs="Times New Roman"/>
          <w:b/>
          <w:sz w:val="24"/>
          <w:szCs w:val="24"/>
        </w:rPr>
        <w:t xml:space="preserve"> </w:t>
      </w:r>
      <w:proofErr w:type="spellStart"/>
      <w:r w:rsidRPr="00EF3C66">
        <w:rPr>
          <w:rFonts w:ascii="Times New Roman" w:hAnsi="Times New Roman" w:cs="Times New Roman"/>
          <w:b/>
          <w:sz w:val="24"/>
          <w:szCs w:val="24"/>
        </w:rPr>
        <w:t>across</w:t>
      </w:r>
      <w:proofErr w:type="spellEnd"/>
      <w:r w:rsidRPr="00EF3C66">
        <w:rPr>
          <w:rFonts w:ascii="Times New Roman" w:hAnsi="Times New Roman" w:cs="Times New Roman"/>
          <w:b/>
          <w:sz w:val="24"/>
          <w:szCs w:val="24"/>
        </w:rPr>
        <w:t xml:space="preserve"> </w:t>
      </w:r>
      <w:proofErr w:type="spellStart"/>
      <w:r w:rsidRPr="00EF3C66">
        <w:rPr>
          <w:rFonts w:ascii="Times New Roman" w:hAnsi="Times New Roman" w:cs="Times New Roman"/>
          <w:b/>
          <w:sz w:val="24"/>
          <w:szCs w:val="24"/>
        </w:rPr>
        <w:t>the</w:t>
      </w:r>
      <w:proofErr w:type="spellEnd"/>
      <w:r w:rsidRPr="00EF3C66">
        <w:rPr>
          <w:rFonts w:ascii="Times New Roman" w:hAnsi="Times New Roman" w:cs="Times New Roman"/>
          <w:b/>
          <w:sz w:val="24"/>
          <w:szCs w:val="24"/>
        </w:rPr>
        <w:t xml:space="preserve"> </w:t>
      </w:r>
      <w:proofErr w:type="spellStart"/>
      <w:r w:rsidRPr="00EF3C66">
        <w:rPr>
          <w:rFonts w:ascii="Times New Roman" w:hAnsi="Times New Roman" w:cs="Times New Roman"/>
          <w:b/>
          <w:sz w:val="24"/>
          <w:szCs w:val="24"/>
        </w:rPr>
        <w:t>life</w:t>
      </w:r>
      <w:proofErr w:type="spellEnd"/>
      <w:r w:rsidRPr="00EF3C66">
        <w:rPr>
          <w:rFonts w:ascii="Times New Roman" w:hAnsi="Times New Roman" w:cs="Times New Roman"/>
          <w:b/>
          <w:sz w:val="24"/>
          <w:szCs w:val="24"/>
        </w:rPr>
        <w:t xml:space="preserve"> </w:t>
      </w:r>
      <w:proofErr w:type="spellStart"/>
      <w:r w:rsidRPr="00EF3C66">
        <w:rPr>
          <w:rFonts w:ascii="Times New Roman" w:hAnsi="Times New Roman" w:cs="Times New Roman"/>
          <w:b/>
          <w:sz w:val="24"/>
          <w:szCs w:val="24"/>
        </w:rPr>
        <w:t>span</w:t>
      </w:r>
      <w:proofErr w:type="spellEnd"/>
      <w:r w:rsidR="00EF3C66">
        <w:rPr>
          <w:rFonts w:ascii="Times New Roman" w:hAnsi="Times New Roman" w:cs="Times New Roman"/>
          <w:sz w:val="24"/>
          <w:szCs w:val="24"/>
        </w:rPr>
        <w:t>.</w:t>
      </w:r>
      <w:r w:rsidRPr="00E14766">
        <w:rPr>
          <w:rFonts w:ascii="Times New Roman" w:hAnsi="Times New Roman" w:cs="Times New Roman"/>
          <w:sz w:val="24"/>
          <w:szCs w:val="24"/>
        </w:rPr>
        <w:t xml:space="preserve"> Washington D. C: American Psychological Association, 1999. p. 3-30. </w:t>
      </w:r>
    </w:p>
    <w:p w:rsidR="00315C72" w:rsidRPr="00E14766" w:rsidRDefault="00315C72" w:rsidP="00315C72">
      <w:pPr>
        <w:rPr>
          <w:rFonts w:ascii="Times New Roman" w:hAnsi="Times New Roman" w:cs="Times New Roman"/>
          <w:sz w:val="24"/>
          <w:szCs w:val="24"/>
        </w:rPr>
      </w:pPr>
      <w:r w:rsidRPr="00E14766">
        <w:rPr>
          <w:rFonts w:ascii="Times New Roman" w:hAnsi="Times New Roman" w:cs="Times New Roman"/>
          <w:sz w:val="24"/>
          <w:szCs w:val="24"/>
        </w:rPr>
        <w:lastRenderedPageBreak/>
        <w:t>BRONFENBRENNER, Urie; CECI, Stephen J. Nature-nurture reconceptualized in developmental perspective: a bioecological model</w:t>
      </w:r>
      <w:r w:rsidR="00EF3C66">
        <w:rPr>
          <w:rFonts w:ascii="Times New Roman" w:hAnsi="Times New Roman" w:cs="Times New Roman"/>
          <w:sz w:val="24"/>
          <w:szCs w:val="24"/>
        </w:rPr>
        <w:t>.</w:t>
      </w:r>
      <w:r w:rsidRPr="00E14766">
        <w:rPr>
          <w:rFonts w:ascii="Times New Roman" w:hAnsi="Times New Roman" w:cs="Times New Roman"/>
          <w:sz w:val="24"/>
          <w:szCs w:val="24"/>
        </w:rPr>
        <w:t xml:space="preserve"> </w:t>
      </w:r>
      <w:r w:rsidRPr="00EF3C66">
        <w:rPr>
          <w:rFonts w:ascii="Times New Roman" w:hAnsi="Times New Roman" w:cs="Times New Roman"/>
          <w:b/>
          <w:sz w:val="24"/>
          <w:szCs w:val="24"/>
        </w:rPr>
        <w:t>Psychological Review</w:t>
      </w:r>
      <w:r w:rsidR="00EF3C66">
        <w:rPr>
          <w:rFonts w:ascii="Times New Roman" w:hAnsi="Times New Roman" w:cs="Times New Roman"/>
          <w:sz w:val="24"/>
          <w:szCs w:val="24"/>
        </w:rPr>
        <w:t>,</w:t>
      </w:r>
      <w:r w:rsidRPr="00E14766">
        <w:rPr>
          <w:rFonts w:ascii="Times New Roman" w:hAnsi="Times New Roman" w:cs="Times New Roman"/>
          <w:sz w:val="24"/>
          <w:szCs w:val="24"/>
        </w:rPr>
        <w:t xml:space="preserve"> Washington, D.C., American Psychological Association, n.101, p. 568-586, 1994.</w:t>
      </w:r>
    </w:p>
    <w:p w:rsidR="00315C72" w:rsidRPr="00E14766" w:rsidRDefault="00315C72" w:rsidP="00315C72">
      <w:pPr>
        <w:rPr>
          <w:rFonts w:ascii="Times New Roman" w:hAnsi="Times New Roman" w:cs="Times New Roman"/>
          <w:sz w:val="24"/>
          <w:szCs w:val="24"/>
        </w:rPr>
      </w:pPr>
      <w:r w:rsidRPr="00E14766">
        <w:rPr>
          <w:rFonts w:ascii="Times New Roman" w:hAnsi="Times New Roman" w:cs="Times New Roman"/>
          <w:sz w:val="24"/>
          <w:szCs w:val="24"/>
        </w:rPr>
        <w:t xml:space="preserve">BRONFENBRENNER, Urie; EVANS, G. </w:t>
      </w:r>
      <w:proofErr w:type="spellStart"/>
      <w:r w:rsidRPr="00E14766">
        <w:rPr>
          <w:rFonts w:ascii="Times New Roman" w:hAnsi="Times New Roman" w:cs="Times New Roman"/>
          <w:sz w:val="24"/>
          <w:szCs w:val="24"/>
        </w:rPr>
        <w:t>Developmental</w:t>
      </w:r>
      <w:proofErr w:type="spellEnd"/>
      <w:r w:rsidRPr="00E14766">
        <w:rPr>
          <w:rFonts w:ascii="Times New Roman" w:hAnsi="Times New Roman" w:cs="Times New Roman"/>
          <w:sz w:val="24"/>
          <w:szCs w:val="24"/>
        </w:rPr>
        <w:t xml:space="preserve"> </w:t>
      </w:r>
      <w:proofErr w:type="spellStart"/>
      <w:r w:rsidRPr="00E14766">
        <w:rPr>
          <w:rFonts w:ascii="Times New Roman" w:hAnsi="Times New Roman" w:cs="Times New Roman"/>
          <w:sz w:val="24"/>
          <w:szCs w:val="24"/>
        </w:rPr>
        <w:t>science</w:t>
      </w:r>
      <w:proofErr w:type="spellEnd"/>
      <w:r w:rsidRPr="00E14766">
        <w:rPr>
          <w:rFonts w:ascii="Times New Roman" w:hAnsi="Times New Roman" w:cs="Times New Roman"/>
          <w:sz w:val="24"/>
          <w:szCs w:val="24"/>
        </w:rPr>
        <w:t xml:space="preserve"> in </w:t>
      </w:r>
      <w:proofErr w:type="spellStart"/>
      <w:r w:rsidRPr="00E14766">
        <w:rPr>
          <w:rFonts w:ascii="Times New Roman" w:hAnsi="Times New Roman" w:cs="Times New Roman"/>
          <w:sz w:val="24"/>
          <w:szCs w:val="24"/>
        </w:rPr>
        <w:t>the</w:t>
      </w:r>
      <w:proofErr w:type="spellEnd"/>
      <w:r w:rsidRPr="00E14766">
        <w:rPr>
          <w:rFonts w:ascii="Times New Roman" w:hAnsi="Times New Roman" w:cs="Times New Roman"/>
          <w:sz w:val="24"/>
          <w:szCs w:val="24"/>
        </w:rPr>
        <w:t xml:space="preserve"> 21st </w:t>
      </w:r>
      <w:proofErr w:type="spellStart"/>
      <w:r w:rsidRPr="00E14766">
        <w:rPr>
          <w:rFonts w:ascii="Times New Roman" w:hAnsi="Times New Roman" w:cs="Times New Roman"/>
          <w:sz w:val="24"/>
          <w:szCs w:val="24"/>
        </w:rPr>
        <w:t>century</w:t>
      </w:r>
      <w:proofErr w:type="spellEnd"/>
      <w:r w:rsidRPr="00E14766">
        <w:rPr>
          <w:rFonts w:ascii="Times New Roman" w:hAnsi="Times New Roman" w:cs="Times New Roman"/>
          <w:sz w:val="24"/>
          <w:szCs w:val="24"/>
        </w:rPr>
        <w:t xml:space="preserve">: </w:t>
      </w:r>
      <w:proofErr w:type="spellStart"/>
      <w:r w:rsidRPr="00E14766">
        <w:rPr>
          <w:rFonts w:ascii="Times New Roman" w:hAnsi="Times New Roman" w:cs="Times New Roman"/>
          <w:sz w:val="24"/>
          <w:szCs w:val="24"/>
        </w:rPr>
        <w:t>Emerging</w:t>
      </w:r>
      <w:proofErr w:type="spellEnd"/>
      <w:r w:rsidRPr="00E14766">
        <w:rPr>
          <w:rFonts w:ascii="Times New Roman" w:hAnsi="Times New Roman" w:cs="Times New Roman"/>
          <w:sz w:val="24"/>
          <w:szCs w:val="24"/>
        </w:rPr>
        <w:t xml:space="preserve"> </w:t>
      </w:r>
      <w:proofErr w:type="spellStart"/>
      <w:r w:rsidRPr="00E14766">
        <w:rPr>
          <w:rFonts w:ascii="Times New Roman" w:hAnsi="Times New Roman" w:cs="Times New Roman"/>
          <w:sz w:val="24"/>
          <w:szCs w:val="24"/>
        </w:rPr>
        <w:t>questions</w:t>
      </w:r>
      <w:proofErr w:type="spellEnd"/>
      <w:r w:rsidRPr="00E14766">
        <w:rPr>
          <w:rFonts w:ascii="Times New Roman" w:hAnsi="Times New Roman" w:cs="Times New Roman"/>
          <w:sz w:val="24"/>
          <w:szCs w:val="24"/>
        </w:rPr>
        <w:t xml:space="preserve">, </w:t>
      </w:r>
      <w:proofErr w:type="spellStart"/>
      <w:r w:rsidRPr="00E14766">
        <w:rPr>
          <w:rFonts w:ascii="Times New Roman" w:hAnsi="Times New Roman" w:cs="Times New Roman"/>
          <w:sz w:val="24"/>
          <w:szCs w:val="24"/>
        </w:rPr>
        <w:t>theoretical</w:t>
      </w:r>
      <w:proofErr w:type="spellEnd"/>
      <w:r w:rsidRPr="00E14766">
        <w:rPr>
          <w:rFonts w:ascii="Times New Roman" w:hAnsi="Times New Roman" w:cs="Times New Roman"/>
          <w:sz w:val="24"/>
          <w:szCs w:val="24"/>
        </w:rPr>
        <w:t xml:space="preserve"> </w:t>
      </w:r>
      <w:proofErr w:type="spellStart"/>
      <w:r w:rsidRPr="00E14766">
        <w:rPr>
          <w:rFonts w:ascii="Times New Roman" w:hAnsi="Times New Roman" w:cs="Times New Roman"/>
          <w:sz w:val="24"/>
          <w:szCs w:val="24"/>
        </w:rPr>
        <w:t>models</w:t>
      </w:r>
      <w:proofErr w:type="spellEnd"/>
      <w:r w:rsidRPr="00E14766">
        <w:rPr>
          <w:rFonts w:ascii="Times New Roman" w:hAnsi="Times New Roman" w:cs="Times New Roman"/>
          <w:sz w:val="24"/>
          <w:szCs w:val="24"/>
        </w:rPr>
        <w:t xml:space="preserve">, </w:t>
      </w:r>
      <w:proofErr w:type="spellStart"/>
      <w:r w:rsidRPr="00E14766">
        <w:rPr>
          <w:rFonts w:ascii="Times New Roman" w:hAnsi="Times New Roman" w:cs="Times New Roman"/>
          <w:sz w:val="24"/>
          <w:szCs w:val="24"/>
        </w:rPr>
        <w:t>research</w:t>
      </w:r>
      <w:proofErr w:type="spellEnd"/>
      <w:r w:rsidRPr="00E14766">
        <w:rPr>
          <w:rFonts w:ascii="Times New Roman" w:hAnsi="Times New Roman" w:cs="Times New Roman"/>
          <w:sz w:val="24"/>
          <w:szCs w:val="24"/>
        </w:rPr>
        <w:t xml:space="preserve"> designs </w:t>
      </w:r>
      <w:proofErr w:type="spellStart"/>
      <w:r w:rsidRPr="00E14766">
        <w:rPr>
          <w:rFonts w:ascii="Times New Roman" w:hAnsi="Times New Roman" w:cs="Times New Roman"/>
          <w:sz w:val="24"/>
          <w:szCs w:val="24"/>
        </w:rPr>
        <w:t>and</w:t>
      </w:r>
      <w:proofErr w:type="spellEnd"/>
      <w:r w:rsidRPr="00E14766">
        <w:rPr>
          <w:rFonts w:ascii="Times New Roman" w:hAnsi="Times New Roman" w:cs="Times New Roman"/>
          <w:sz w:val="24"/>
          <w:szCs w:val="24"/>
        </w:rPr>
        <w:t xml:space="preserve"> </w:t>
      </w:r>
      <w:proofErr w:type="spellStart"/>
      <w:r w:rsidRPr="00E14766">
        <w:rPr>
          <w:rFonts w:ascii="Times New Roman" w:hAnsi="Times New Roman" w:cs="Times New Roman"/>
          <w:sz w:val="24"/>
          <w:szCs w:val="24"/>
        </w:rPr>
        <w:t>empirical</w:t>
      </w:r>
      <w:proofErr w:type="spellEnd"/>
      <w:r w:rsidRPr="00E14766">
        <w:rPr>
          <w:rFonts w:ascii="Times New Roman" w:hAnsi="Times New Roman" w:cs="Times New Roman"/>
          <w:sz w:val="24"/>
          <w:szCs w:val="24"/>
        </w:rPr>
        <w:t xml:space="preserve"> </w:t>
      </w:r>
      <w:proofErr w:type="spellStart"/>
      <w:r w:rsidRPr="00E14766">
        <w:rPr>
          <w:rFonts w:ascii="Times New Roman" w:hAnsi="Times New Roman" w:cs="Times New Roman"/>
          <w:sz w:val="24"/>
          <w:szCs w:val="24"/>
        </w:rPr>
        <w:t>findings</w:t>
      </w:r>
      <w:proofErr w:type="spellEnd"/>
      <w:r w:rsidRPr="00E14766">
        <w:rPr>
          <w:rFonts w:ascii="Times New Roman" w:hAnsi="Times New Roman" w:cs="Times New Roman"/>
          <w:sz w:val="24"/>
          <w:szCs w:val="24"/>
        </w:rPr>
        <w:t xml:space="preserve">. </w:t>
      </w:r>
      <w:r w:rsidRPr="00EF3C66">
        <w:rPr>
          <w:rFonts w:ascii="Times New Roman" w:hAnsi="Times New Roman" w:cs="Times New Roman"/>
          <w:b/>
          <w:sz w:val="24"/>
          <w:szCs w:val="24"/>
        </w:rPr>
        <w:t>Social Development</w:t>
      </w:r>
      <w:r w:rsidRPr="00E14766">
        <w:rPr>
          <w:rFonts w:ascii="Times New Roman" w:hAnsi="Times New Roman" w:cs="Times New Roman"/>
          <w:sz w:val="24"/>
          <w:szCs w:val="24"/>
        </w:rPr>
        <w:t>, n. 9, p. 115-125, 2000.</w:t>
      </w:r>
    </w:p>
    <w:p w:rsidR="00315C72" w:rsidRPr="00E14766" w:rsidRDefault="00315C72" w:rsidP="00315C72">
      <w:pPr>
        <w:rPr>
          <w:rFonts w:ascii="Times New Roman" w:hAnsi="Times New Roman" w:cs="Times New Roman"/>
          <w:sz w:val="24"/>
          <w:szCs w:val="24"/>
        </w:rPr>
      </w:pPr>
      <w:r w:rsidRPr="00E14766">
        <w:rPr>
          <w:rFonts w:ascii="Times New Roman" w:hAnsi="Times New Roman" w:cs="Times New Roman"/>
          <w:sz w:val="24"/>
          <w:szCs w:val="24"/>
        </w:rPr>
        <w:t xml:space="preserve">BRONFENBRENNER, </w:t>
      </w:r>
      <w:proofErr w:type="spellStart"/>
      <w:r w:rsidRPr="00E14766">
        <w:rPr>
          <w:rFonts w:ascii="Times New Roman" w:hAnsi="Times New Roman" w:cs="Times New Roman"/>
          <w:sz w:val="24"/>
          <w:szCs w:val="24"/>
        </w:rPr>
        <w:t>Urie</w:t>
      </w:r>
      <w:proofErr w:type="spellEnd"/>
      <w:r w:rsidRPr="00E14766">
        <w:rPr>
          <w:rFonts w:ascii="Times New Roman" w:hAnsi="Times New Roman" w:cs="Times New Roman"/>
          <w:sz w:val="24"/>
          <w:szCs w:val="24"/>
        </w:rPr>
        <w:t xml:space="preserve">; MORRIS, Pamela </w:t>
      </w:r>
      <w:proofErr w:type="spellStart"/>
      <w:r w:rsidRPr="00E14766">
        <w:rPr>
          <w:rFonts w:ascii="Times New Roman" w:hAnsi="Times New Roman" w:cs="Times New Roman"/>
          <w:sz w:val="24"/>
          <w:szCs w:val="24"/>
        </w:rPr>
        <w:t>A.The</w:t>
      </w:r>
      <w:proofErr w:type="spellEnd"/>
      <w:r w:rsidRPr="00E14766">
        <w:rPr>
          <w:rFonts w:ascii="Times New Roman" w:hAnsi="Times New Roman" w:cs="Times New Roman"/>
          <w:sz w:val="24"/>
          <w:szCs w:val="24"/>
        </w:rPr>
        <w:t xml:space="preserve"> </w:t>
      </w:r>
      <w:proofErr w:type="spellStart"/>
      <w:r w:rsidRPr="00E14766">
        <w:rPr>
          <w:rFonts w:ascii="Times New Roman" w:hAnsi="Times New Roman" w:cs="Times New Roman"/>
          <w:sz w:val="24"/>
          <w:szCs w:val="24"/>
        </w:rPr>
        <w:t>ecology</w:t>
      </w:r>
      <w:proofErr w:type="spellEnd"/>
      <w:r w:rsidRPr="00E14766">
        <w:rPr>
          <w:rFonts w:ascii="Times New Roman" w:hAnsi="Times New Roman" w:cs="Times New Roman"/>
          <w:sz w:val="24"/>
          <w:szCs w:val="24"/>
        </w:rPr>
        <w:t xml:space="preserve"> </w:t>
      </w:r>
      <w:proofErr w:type="spellStart"/>
      <w:r w:rsidRPr="00E14766">
        <w:rPr>
          <w:rFonts w:ascii="Times New Roman" w:hAnsi="Times New Roman" w:cs="Times New Roman"/>
          <w:sz w:val="24"/>
          <w:szCs w:val="24"/>
        </w:rPr>
        <w:t>of</w:t>
      </w:r>
      <w:proofErr w:type="spellEnd"/>
      <w:r w:rsidRPr="00E14766">
        <w:rPr>
          <w:rFonts w:ascii="Times New Roman" w:hAnsi="Times New Roman" w:cs="Times New Roman"/>
          <w:sz w:val="24"/>
          <w:szCs w:val="24"/>
        </w:rPr>
        <w:t xml:space="preserve"> </w:t>
      </w:r>
      <w:proofErr w:type="spellStart"/>
      <w:r w:rsidRPr="00E14766">
        <w:rPr>
          <w:rFonts w:ascii="Times New Roman" w:hAnsi="Times New Roman" w:cs="Times New Roman"/>
          <w:sz w:val="24"/>
          <w:szCs w:val="24"/>
        </w:rPr>
        <w:t>developmental</w:t>
      </w:r>
      <w:proofErr w:type="spellEnd"/>
      <w:r w:rsidRPr="00E14766">
        <w:rPr>
          <w:rFonts w:ascii="Times New Roman" w:hAnsi="Times New Roman" w:cs="Times New Roman"/>
          <w:sz w:val="24"/>
          <w:szCs w:val="24"/>
        </w:rPr>
        <w:t xml:space="preserve"> processes. In: DAMON, W.; LERNER, R. M. (Orgs.). </w:t>
      </w:r>
      <w:proofErr w:type="spellStart"/>
      <w:r w:rsidRPr="00EF3C66">
        <w:rPr>
          <w:rFonts w:ascii="Times New Roman" w:hAnsi="Times New Roman" w:cs="Times New Roman"/>
          <w:b/>
          <w:sz w:val="24"/>
          <w:szCs w:val="24"/>
        </w:rPr>
        <w:t>Handbook</w:t>
      </w:r>
      <w:proofErr w:type="spellEnd"/>
      <w:r w:rsidRPr="00EF3C66">
        <w:rPr>
          <w:rFonts w:ascii="Times New Roman" w:hAnsi="Times New Roman" w:cs="Times New Roman"/>
          <w:b/>
          <w:sz w:val="24"/>
          <w:szCs w:val="24"/>
        </w:rPr>
        <w:t xml:space="preserve"> </w:t>
      </w:r>
      <w:proofErr w:type="spellStart"/>
      <w:r w:rsidRPr="00EF3C66">
        <w:rPr>
          <w:rFonts w:ascii="Times New Roman" w:hAnsi="Times New Roman" w:cs="Times New Roman"/>
          <w:b/>
          <w:sz w:val="24"/>
          <w:szCs w:val="24"/>
        </w:rPr>
        <w:t>of</w:t>
      </w:r>
      <w:proofErr w:type="spellEnd"/>
      <w:r w:rsidRPr="00EF3C66">
        <w:rPr>
          <w:rFonts w:ascii="Times New Roman" w:hAnsi="Times New Roman" w:cs="Times New Roman"/>
          <w:b/>
          <w:sz w:val="24"/>
          <w:szCs w:val="24"/>
        </w:rPr>
        <w:t xml:space="preserve"> </w:t>
      </w:r>
      <w:proofErr w:type="spellStart"/>
      <w:r w:rsidRPr="00EF3C66">
        <w:rPr>
          <w:rFonts w:ascii="Times New Roman" w:hAnsi="Times New Roman" w:cs="Times New Roman"/>
          <w:b/>
          <w:sz w:val="24"/>
          <w:szCs w:val="24"/>
        </w:rPr>
        <w:t>child</w:t>
      </w:r>
      <w:proofErr w:type="spellEnd"/>
      <w:r w:rsidRPr="00EF3C66">
        <w:rPr>
          <w:rFonts w:ascii="Times New Roman" w:hAnsi="Times New Roman" w:cs="Times New Roman"/>
          <w:b/>
          <w:sz w:val="24"/>
          <w:szCs w:val="24"/>
        </w:rPr>
        <w:t xml:space="preserve"> </w:t>
      </w:r>
      <w:proofErr w:type="spellStart"/>
      <w:r w:rsidRPr="00EF3C66">
        <w:rPr>
          <w:rFonts w:ascii="Times New Roman" w:hAnsi="Times New Roman" w:cs="Times New Roman"/>
          <w:b/>
          <w:sz w:val="24"/>
          <w:szCs w:val="24"/>
        </w:rPr>
        <w:t>psychology</w:t>
      </w:r>
      <w:proofErr w:type="spellEnd"/>
      <w:r w:rsidRPr="00E14766">
        <w:rPr>
          <w:rFonts w:ascii="Times New Roman" w:hAnsi="Times New Roman" w:cs="Times New Roman"/>
          <w:sz w:val="24"/>
          <w:szCs w:val="24"/>
        </w:rPr>
        <w:t xml:space="preserve">, Vol. 1: </w:t>
      </w:r>
      <w:proofErr w:type="spellStart"/>
      <w:r w:rsidRPr="00E14766">
        <w:rPr>
          <w:rFonts w:ascii="Times New Roman" w:hAnsi="Times New Roman" w:cs="Times New Roman"/>
          <w:sz w:val="24"/>
          <w:szCs w:val="24"/>
        </w:rPr>
        <w:t>Theoretical</w:t>
      </w:r>
      <w:proofErr w:type="spellEnd"/>
      <w:r w:rsidRPr="00E14766">
        <w:rPr>
          <w:rFonts w:ascii="Times New Roman" w:hAnsi="Times New Roman" w:cs="Times New Roman"/>
          <w:sz w:val="24"/>
          <w:szCs w:val="24"/>
        </w:rPr>
        <w:t xml:space="preserve"> </w:t>
      </w:r>
      <w:proofErr w:type="spellStart"/>
      <w:r w:rsidRPr="00E14766">
        <w:rPr>
          <w:rFonts w:ascii="Times New Roman" w:hAnsi="Times New Roman" w:cs="Times New Roman"/>
          <w:sz w:val="24"/>
          <w:szCs w:val="24"/>
        </w:rPr>
        <w:t>models</w:t>
      </w:r>
      <w:proofErr w:type="spellEnd"/>
      <w:r w:rsidRPr="00E14766">
        <w:rPr>
          <w:rFonts w:ascii="Times New Roman" w:hAnsi="Times New Roman" w:cs="Times New Roman"/>
          <w:sz w:val="24"/>
          <w:szCs w:val="24"/>
        </w:rPr>
        <w:t xml:space="preserve"> </w:t>
      </w:r>
      <w:proofErr w:type="spellStart"/>
      <w:r w:rsidRPr="00E14766">
        <w:rPr>
          <w:rFonts w:ascii="Times New Roman" w:hAnsi="Times New Roman" w:cs="Times New Roman"/>
          <w:sz w:val="24"/>
          <w:szCs w:val="24"/>
        </w:rPr>
        <w:t>of</w:t>
      </w:r>
      <w:proofErr w:type="spellEnd"/>
      <w:r w:rsidRPr="00E14766">
        <w:rPr>
          <w:rFonts w:ascii="Times New Roman" w:hAnsi="Times New Roman" w:cs="Times New Roman"/>
          <w:sz w:val="24"/>
          <w:szCs w:val="24"/>
        </w:rPr>
        <w:t xml:space="preserve"> </w:t>
      </w:r>
      <w:proofErr w:type="spellStart"/>
      <w:r w:rsidRPr="00E14766">
        <w:rPr>
          <w:rFonts w:ascii="Times New Roman" w:hAnsi="Times New Roman" w:cs="Times New Roman"/>
          <w:sz w:val="24"/>
          <w:szCs w:val="24"/>
        </w:rPr>
        <w:t>human</w:t>
      </w:r>
      <w:proofErr w:type="spellEnd"/>
      <w:r w:rsidRPr="00E14766">
        <w:rPr>
          <w:rFonts w:ascii="Times New Roman" w:hAnsi="Times New Roman" w:cs="Times New Roman"/>
          <w:sz w:val="24"/>
          <w:szCs w:val="24"/>
        </w:rPr>
        <w:t xml:space="preserve"> </w:t>
      </w:r>
      <w:proofErr w:type="spellStart"/>
      <w:r w:rsidRPr="00E14766">
        <w:rPr>
          <w:rFonts w:ascii="Times New Roman" w:hAnsi="Times New Roman" w:cs="Times New Roman"/>
          <w:sz w:val="24"/>
          <w:szCs w:val="24"/>
        </w:rPr>
        <w:t>development</w:t>
      </w:r>
      <w:proofErr w:type="spellEnd"/>
      <w:r w:rsidRPr="00E14766">
        <w:rPr>
          <w:rFonts w:ascii="Times New Roman" w:hAnsi="Times New Roman" w:cs="Times New Roman"/>
          <w:sz w:val="24"/>
          <w:szCs w:val="24"/>
        </w:rPr>
        <w:t>. New York: John Wiley, 1998. p. 993-1028.</w:t>
      </w:r>
    </w:p>
    <w:p w:rsidR="00315C72" w:rsidRPr="00E14766" w:rsidRDefault="00315C72" w:rsidP="00315C72">
      <w:pPr>
        <w:rPr>
          <w:rFonts w:ascii="Times New Roman" w:hAnsi="Times New Roman" w:cs="Times New Roman"/>
          <w:sz w:val="24"/>
          <w:szCs w:val="24"/>
        </w:rPr>
      </w:pPr>
      <w:r w:rsidRPr="00E14766">
        <w:rPr>
          <w:rFonts w:ascii="Times New Roman" w:hAnsi="Times New Roman" w:cs="Times New Roman"/>
          <w:sz w:val="24"/>
          <w:szCs w:val="24"/>
        </w:rPr>
        <w:t xml:space="preserve">BRONFRENBRENNER, Urie. </w:t>
      </w:r>
      <w:proofErr w:type="spellStart"/>
      <w:r w:rsidRPr="00E14766">
        <w:rPr>
          <w:rFonts w:ascii="Times New Roman" w:hAnsi="Times New Roman" w:cs="Times New Roman"/>
          <w:sz w:val="24"/>
          <w:szCs w:val="24"/>
        </w:rPr>
        <w:t>Toward</w:t>
      </w:r>
      <w:proofErr w:type="spellEnd"/>
      <w:r w:rsidRPr="00E14766">
        <w:rPr>
          <w:rFonts w:ascii="Times New Roman" w:hAnsi="Times New Roman" w:cs="Times New Roman"/>
          <w:sz w:val="24"/>
          <w:szCs w:val="24"/>
        </w:rPr>
        <w:t xml:space="preserve"> </w:t>
      </w:r>
      <w:proofErr w:type="spellStart"/>
      <w:r w:rsidRPr="00E14766">
        <w:rPr>
          <w:rFonts w:ascii="Times New Roman" w:hAnsi="Times New Roman" w:cs="Times New Roman"/>
          <w:sz w:val="24"/>
          <w:szCs w:val="24"/>
        </w:rPr>
        <w:t>an</w:t>
      </w:r>
      <w:proofErr w:type="spellEnd"/>
      <w:r w:rsidRPr="00E14766">
        <w:rPr>
          <w:rFonts w:ascii="Times New Roman" w:hAnsi="Times New Roman" w:cs="Times New Roman"/>
          <w:sz w:val="24"/>
          <w:szCs w:val="24"/>
        </w:rPr>
        <w:t xml:space="preserve"> experimental </w:t>
      </w:r>
      <w:proofErr w:type="spellStart"/>
      <w:r w:rsidRPr="00E14766">
        <w:rPr>
          <w:rFonts w:ascii="Times New Roman" w:hAnsi="Times New Roman" w:cs="Times New Roman"/>
          <w:sz w:val="24"/>
          <w:szCs w:val="24"/>
        </w:rPr>
        <w:t>ecology</w:t>
      </w:r>
      <w:proofErr w:type="spellEnd"/>
      <w:r w:rsidRPr="00E14766">
        <w:rPr>
          <w:rFonts w:ascii="Times New Roman" w:hAnsi="Times New Roman" w:cs="Times New Roman"/>
          <w:sz w:val="24"/>
          <w:szCs w:val="24"/>
        </w:rPr>
        <w:t xml:space="preserve"> </w:t>
      </w:r>
      <w:proofErr w:type="spellStart"/>
      <w:r w:rsidRPr="00E14766">
        <w:rPr>
          <w:rFonts w:ascii="Times New Roman" w:hAnsi="Times New Roman" w:cs="Times New Roman"/>
          <w:sz w:val="24"/>
          <w:szCs w:val="24"/>
        </w:rPr>
        <w:t>of</w:t>
      </w:r>
      <w:proofErr w:type="spellEnd"/>
      <w:r w:rsidRPr="00E14766">
        <w:rPr>
          <w:rFonts w:ascii="Times New Roman" w:hAnsi="Times New Roman" w:cs="Times New Roman"/>
          <w:sz w:val="24"/>
          <w:szCs w:val="24"/>
        </w:rPr>
        <w:t xml:space="preserve"> </w:t>
      </w:r>
      <w:proofErr w:type="spellStart"/>
      <w:r w:rsidRPr="00E14766">
        <w:rPr>
          <w:rFonts w:ascii="Times New Roman" w:hAnsi="Times New Roman" w:cs="Times New Roman"/>
          <w:sz w:val="24"/>
          <w:szCs w:val="24"/>
        </w:rPr>
        <w:t>human</w:t>
      </w:r>
      <w:proofErr w:type="spellEnd"/>
      <w:r w:rsidRPr="00E14766">
        <w:rPr>
          <w:rFonts w:ascii="Times New Roman" w:hAnsi="Times New Roman" w:cs="Times New Roman"/>
          <w:sz w:val="24"/>
          <w:szCs w:val="24"/>
        </w:rPr>
        <w:t xml:space="preserve"> </w:t>
      </w:r>
      <w:proofErr w:type="spellStart"/>
      <w:r w:rsidRPr="00E14766">
        <w:rPr>
          <w:rFonts w:ascii="Times New Roman" w:hAnsi="Times New Roman" w:cs="Times New Roman"/>
          <w:sz w:val="24"/>
          <w:szCs w:val="24"/>
        </w:rPr>
        <w:t>development</w:t>
      </w:r>
      <w:proofErr w:type="spellEnd"/>
      <w:r w:rsidRPr="00E14766">
        <w:rPr>
          <w:rFonts w:ascii="Times New Roman" w:hAnsi="Times New Roman" w:cs="Times New Roman"/>
          <w:sz w:val="24"/>
          <w:szCs w:val="24"/>
        </w:rPr>
        <w:t xml:space="preserve">. </w:t>
      </w:r>
      <w:r w:rsidRPr="00EF3C66">
        <w:rPr>
          <w:rFonts w:ascii="Times New Roman" w:hAnsi="Times New Roman" w:cs="Times New Roman"/>
          <w:b/>
          <w:sz w:val="24"/>
          <w:szCs w:val="24"/>
        </w:rPr>
        <w:t>American Psychologist</w:t>
      </w:r>
      <w:r w:rsidRPr="00E14766">
        <w:rPr>
          <w:rFonts w:ascii="Times New Roman" w:hAnsi="Times New Roman" w:cs="Times New Roman"/>
          <w:sz w:val="24"/>
          <w:szCs w:val="24"/>
        </w:rPr>
        <w:t>, Washington, DC: American Psychological Association, n.32, p. 513-531, 1977.</w:t>
      </w:r>
    </w:p>
    <w:p w:rsidR="00315C72" w:rsidRPr="00E14766" w:rsidRDefault="00315C72" w:rsidP="00315C72">
      <w:pPr>
        <w:rPr>
          <w:rFonts w:ascii="Times New Roman" w:hAnsi="Times New Roman" w:cs="Times New Roman"/>
          <w:sz w:val="24"/>
          <w:szCs w:val="24"/>
        </w:rPr>
      </w:pPr>
      <w:r w:rsidRPr="00E14766">
        <w:rPr>
          <w:rFonts w:ascii="Times New Roman" w:hAnsi="Times New Roman" w:cs="Times New Roman"/>
          <w:sz w:val="24"/>
          <w:szCs w:val="24"/>
        </w:rPr>
        <w:t xml:space="preserve">CANDAU, V. M. Multiculturalismo e educação: desafios para a prática pedagógica. In: MOREIRA, Antônio Flávio; CANDAU, Vera Maria (orgs.). </w:t>
      </w:r>
      <w:r w:rsidRPr="00EF3C66">
        <w:rPr>
          <w:rFonts w:ascii="Times New Roman" w:hAnsi="Times New Roman" w:cs="Times New Roman"/>
          <w:b/>
          <w:sz w:val="24"/>
          <w:szCs w:val="24"/>
        </w:rPr>
        <w:t>Multiculturalismo: diferenças culturais e práticas pedagógicas.</w:t>
      </w:r>
      <w:r w:rsidRPr="00E14766">
        <w:rPr>
          <w:rFonts w:ascii="Times New Roman" w:hAnsi="Times New Roman" w:cs="Times New Roman"/>
          <w:sz w:val="24"/>
          <w:szCs w:val="24"/>
        </w:rPr>
        <w:t xml:space="preserve"> 2. ed. - Petrópolis, RJ: Vozes, 2008.</w:t>
      </w:r>
    </w:p>
    <w:p w:rsidR="00315C72" w:rsidRPr="00E14766" w:rsidRDefault="00315C72" w:rsidP="00315C72">
      <w:pPr>
        <w:rPr>
          <w:rFonts w:ascii="Times New Roman" w:hAnsi="Times New Roman" w:cs="Times New Roman"/>
          <w:sz w:val="24"/>
          <w:szCs w:val="24"/>
        </w:rPr>
      </w:pPr>
      <w:r w:rsidRPr="00E14766">
        <w:rPr>
          <w:rFonts w:ascii="Times New Roman" w:hAnsi="Times New Roman" w:cs="Times New Roman"/>
          <w:sz w:val="24"/>
          <w:szCs w:val="24"/>
        </w:rPr>
        <w:t xml:space="preserve">DALINGHAUS, I. V.  Cultura, hibridismo e ensino-aprendizagem em contexto fronteiriço. </w:t>
      </w:r>
      <w:r w:rsidRPr="00EF3C66">
        <w:rPr>
          <w:rFonts w:ascii="Times New Roman" w:hAnsi="Times New Roman" w:cs="Times New Roman"/>
          <w:b/>
          <w:sz w:val="24"/>
          <w:szCs w:val="24"/>
        </w:rPr>
        <w:t>Cadernos de Pós-Graduação em Letras,</w:t>
      </w:r>
      <w:r w:rsidRPr="00E14766">
        <w:rPr>
          <w:rFonts w:ascii="Times New Roman" w:hAnsi="Times New Roman" w:cs="Times New Roman"/>
          <w:sz w:val="24"/>
          <w:szCs w:val="24"/>
        </w:rPr>
        <w:t xml:space="preserve"> 13, 1-14, 2013. Disponível em http://www.mackenzie.br/26891.html</w:t>
      </w:r>
    </w:p>
    <w:p w:rsidR="00315C72" w:rsidRPr="00E14766" w:rsidRDefault="00315C72" w:rsidP="00315C72">
      <w:pPr>
        <w:rPr>
          <w:rFonts w:ascii="Times New Roman" w:hAnsi="Times New Roman" w:cs="Times New Roman"/>
          <w:sz w:val="24"/>
          <w:szCs w:val="24"/>
        </w:rPr>
      </w:pPr>
      <w:r w:rsidRPr="00E14766">
        <w:rPr>
          <w:rFonts w:ascii="Times New Roman" w:hAnsi="Times New Roman" w:cs="Times New Roman"/>
          <w:sz w:val="24"/>
          <w:szCs w:val="24"/>
        </w:rPr>
        <w:t xml:space="preserve">FLEURI, R. </w:t>
      </w:r>
      <w:proofErr w:type="gramStart"/>
      <w:r w:rsidRPr="00E14766">
        <w:rPr>
          <w:rFonts w:ascii="Times New Roman" w:hAnsi="Times New Roman" w:cs="Times New Roman"/>
          <w:sz w:val="24"/>
          <w:szCs w:val="24"/>
        </w:rPr>
        <w:t>M..</w:t>
      </w:r>
      <w:proofErr w:type="gramEnd"/>
      <w:r w:rsidRPr="00E14766">
        <w:rPr>
          <w:rFonts w:ascii="Times New Roman" w:hAnsi="Times New Roman" w:cs="Times New Roman"/>
          <w:sz w:val="24"/>
          <w:szCs w:val="24"/>
        </w:rPr>
        <w:t xml:space="preserve"> Desafios Epistemológicos e mediações interculturais nas relações </w:t>
      </w:r>
      <w:proofErr w:type="spellStart"/>
      <w:r w:rsidRPr="00E14766">
        <w:rPr>
          <w:rFonts w:ascii="Times New Roman" w:hAnsi="Times New Roman" w:cs="Times New Roman"/>
          <w:sz w:val="24"/>
          <w:szCs w:val="24"/>
        </w:rPr>
        <w:t>interétnicas</w:t>
      </w:r>
      <w:proofErr w:type="spellEnd"/>
      <w:r w:rsidRPr="00E14766">
        <w:rPr>
          <w:rFonts w:ascii="Times New Roman" w:hAnsi="Times New Roman" w:cs="Times New Roman"/>
          <w:sz w:val="24"/>
          <w:szCs w:val="24"/>
        </w:rPr>
        <w:t xml:space="preserve">. </w:t>
      </w:r>
      <w:r w:rsidRPr="00AF1F5D">
        <w:rPr>
          <w:rFonts w:ascii="Times New Roman" w:hAnsi="Times New Roman" w:cs="Times New Roman"/>
          <w:b/>
          <w:sz w:val="24"/>
          <w:szCs w:val="24"/>
        </w:rPr>
        <w:t>Série-Estudos - Periódico do Mestrado em Educação da UCDB</w:t>
      </w:r>
      <w:r w:rsidRPr="00E14766">
        <w:rPr>
          <w:rFonts w:ascii="Times New Roman" w:hAnsi="Times New Roman" w:cs="Times New Roman"/>
          <w:sz w:val="24"/>
          <w:szCs w:val="24"/>
        </w:rPr>
        <w:t xml:space="preserve">. Campo </w:t>
      </w:r>
      <w:proofErr w:type="spellStart"/>
      <w:r w:rsidRPr="00E14766">
        <w:rPr>
          <w:rFonts w:ascii="Times New Roman" w:hAnsi="Times New Roman" w:cs="Times New Roman"/>
          <w:sz w:val="24"/>
          <w:szCs w:val="24"/>
        </w:rPr>
        <w:t>Grande-MS</w:t>
      </w:r>
      <w:proofErr w:type="spellEnd"/>
      <w:r w:rsidRPr="00E14766">
        <w:rPr>
          <w:rFonts w:ascii="Times New Roman" w:hAnsi="Times New Roman" w:cs="Times New Roman"/>
          <w:sz w:val="24"/>
          <w:szCs w:val="24"/>
        </w:rPr>
        <w:t>, n. 27, p. 11-21, jan./jun. 2009. Disponível em: &lt;http://www.gpec.ucdb.br/serie-estudos/index.php/serie-estudos/article/download/181/80&gt;Acesso em: Dezembro/2017.</w:t>
      </w:r>
    </w:p>
    <w:p w:rsidR="00315C72" w:rsidRPr="00E14766" w:rsidRDefault="00315C72" w:rsidP="00315C72">
      <w:pPr>
        <w:rPr>
          <w:rFonts w:ascii="Times New Roman" w:hAnsi="Times New Roman" w:cs="Times New Roman"/>
          <w:sz w:val="24"/>
          <w:szCs w:val="24"/>
        </w:rPr>
      </w:pPr>
      <w:r w:rsidRPr="00E14766">
        <w:rPr>
          <w:rFonts w:ascii="Times New Roman" w:hAnsi="Times New Roman" w:cs="Times New Roman"/>
          <w:sz w:val="24"/>
          <w:szCs w:val="24"/>
        </w:rPr>
        <w:t xml:space="preserve">_____. Intercultura e educação. </w:t>
      </w:r>
      <w:r w:rsidRPr="00AF1F5D">
        <w:rPr>
          <w:rFonts w:ascii="Times New Roman" w:hAnsi="Times New Roman" w:cs="Times New Roman"/>
          <w:b/>
          <w:sz w:val="24"/>
          <w:szCs w:val="24"/>
        </w:rPr>
        <w:t>Revista Brasileira de Educação.</w:t>
      </w:r>
      <w:r w:rsidRPr="00E14766">
        <w:rPr>
          <w:rFonts w:ascii="Times New Roman" w:hAnsi="Times New Roman" w:cs="Times New Roman"/>
          <w:sz w:val="24"/>
          <w:szCs w:val="24"/>
        </w:rPr>
        <w:t xml:space="preserve"> Maio/</w:t>
      </w:r>
      <w:proofErr w:type="spellStart"/>
      <w:r w:rsidRPr="00E14766">
        <w:rPr>
          <w:rFonts w:ascii="Times New Roman" w:hAnsi="Times New Roman" w:cs="Times New Roman"/>
          <w:sz w:val="24"/>
          <w:szCs w:val="24"/>
        </w:rPr>
        <w:t>Jun</w:t>
      </w:r>
      <w:proofErr w:type="spellEnd"/>
      <w:r w:rsidRPr="00E14766">
        <w:rPr>
          <w:rFonts w:ascii="Times New Roman" w:hAnsi="Times New Roman" w:cs="Times New Roman"/>
          <w:sz w:val="24"/>
          <w:szCs w:val="24"/>
        </w:rPr>
        <w:t>/</w:t>
      </w:r>
      <w:proofErr w:type="spellStart"/>
      <w:r w:rsidRPr="00E14766">
        <w:rPr>
          <w:rFonts w:ascii="Times New Roman" w:hAnsi="Times New Roman" w:cs="Times New Roman"/>
          <w:sz w:val="24"/>
          <w:szCs w:val="24"/>
        </w:rPr>
        <w:t>Jul</w:t>
      </w:r>
      <w:proofErr w:type="spellEnd"/>
      <w:r w:rsidRPr="00E14766">
        <w:rPr>
          <w:rFonts w:ascii="Times New Roman" w:hAnsi="Times New Roman" w:cs="Times New Roman"/>
          <w:sz w:val="24"/>
          <w:szCs w:val="24"/>
        </w:rPr>
        <w:t>/</w:t>
      </w:r>
      <w:proofErr w:type="spellStart"/>
      <w:r w:rsidRPr="00E14766">
        <w:rPr>
          <w:rFonts w:ascii="Times New Roman" w:hAnsi="Times New Roman" w:cs="Times New Roman"/>
          <w:sz w:val="24"/>
          <w:szCs w:val="24"/>
        </w:rPr>
        <w:t>Ago</w:t>
      </w:r>
      <w:proofErr w:type="spellEnd"/>
      <w:r w:rsidRPr="00E14766">
        <w:rPr>
          <w:rFonts w:ascii="Times New Roman" w:hAnsi="Times New Roman" w:cs="Times New Roman"/>
          <w:sz w:val="24"/>
          <w:szCs w:val="24"/>
        </w:rPr>
        <w:t>, 2003. Nº 23. Disponível em: &lt;http://www.scielo.br/scielo.php?script=sci_arttext&amp;pid=S1413-24782003000200003 &gt;Acesso em: Dezembro/2017.</w:t>
      </w:r>
    </w:p>
    <w:p w:rsidR="00315C72" w:rsidRPr="00E14766" w:rsidRDefault="00315C72" w:rsidP="00315C72">
      <w:pPr>
        <w:rPr>
          <w:rFonts w:ascii="Times New Roman" w:hAnsi="Times New Roman" w:cs="Times New Roman"/>
          <w:sz w:val="24"/>
          <w:szCs w:val="24"/>
        </w:rPr>
      </w:pPr>
      <w:r w:rsidRPr="00E14766">
        <w:rPr>
          <w:rFonts w:ascii="Times New Roman" w:hAnsi="Times New Roman" w:cs="Times New Roman"/>
          <w:sz w:val="24"/>
          <w:szCs w:val="24"/>
        </w:rPr>
        <w:t xml:space="preserve">HABIGZANG, Luísa Fernanda; LAMPERT, Simone Steyer; ANTONI Clarissa de; KOLLER, Sílvia Helena. A violência no contexto escolar e a inserção ecológica do psicólogo: relato de experiência. In: KOLLER, Sílvia Helena. </w:t>
      </w:r>
      <w:r w:rsidRPr="00AF1F5D">
        <w:rPr>
          <w:rFonts w:ascii="Times New Roman" w:hAnsi="Times New Roman" w:cs="Times New Roman"/>
          <w:b/>
          <w:sz w:val="24"/>
          <w:szCs w:val="24"/>
        </w:rPr>
        <w:t>A ecologia do desenvolvimento humano: pesquisa e intervenção no Brasil</w:t>
      </w:r>
      <w:r w:rsidR="00AF1F5D">
        <w:rPr>
          <w:rFonts w:ascii="Times New Roman" w:hAnsi="Times New Roman" w:cs="Times New Roman"/>
          <w:b/>
          <w:sz w:val="24"/>
          <w:szCs w:val="24"/>
        </w:rPr>
        <w:t>.</w:t>
      </w:r>
      <w:r w:rsidRPr="00E14766">
        <w:rPr>
          <w:rFonts w:ascii="Times New Roman" w:hAnsi="Times New Roman" w:cs="Times New Roman"/>
          <w:sz w:val="24"/>
          <w:szCs w:val="24"/>
        </w:rPr>
        <w:t xml:space="preserve"> São Paulo: Casa do Psicólogo, 2005/2011.</w:t>
      </w:r>
    </w:p>
    <w:p w:rsidR="00315C72" w:rsidRPr="00E14766" w:rsidRDefault="00315C72" w:rsidP="00315C72">
      <w:pPr>
        <w:rPr>
          <w:rFonts w:ascii="Times New Roman" w:hAnsi="Times New Roman" w:cs="Times New Roman"/>
          <w:sz w:val="24"/>
          <w:szCs w:val="24"/>
        </w:rPr>
      </w:pPr>
      <w:r w:rsidRPr="00E14766">
        <w:rPr>
          <w:rFonts w:ascii="Times New Roman" w:hAnsi="Times New Roman" w:cs="Times New Roman"/>
          <w:sz w:val="24"/>
          <w:szCs w:val="24"/>
        </w:rPr>
        <w:t xml:space="preserve">LISBOA, Carolina; KOLLER, Sílvia Helena. O microssistema escolar e os processos proximais: exemplos de investigações científicas e intervenções práticas. In: KOLLER, Sílvia Helena. </w:t>
      </w:r>
      <w:r w:rsidRPr="00AF1F5D">
        <w:rPr>
          <w:rFonts w:ascii="Times New Roman" w:hAnsi="Times New Roman" w:cs="Times New Roman"/>
          <w:b/>
          <w:sz w:val="24"/>
          <w:szCs w:val="24"/>
        </w:rPr>
        <w:t>A ecologia do desenvolvimento humano: pesquisa e intervenção no Brasil</w:t>
      </w:r>
      <w:r w:rsidR="00AF1F5D">
        <w:rPr>
          <w:rFonts w:ascii="Times New Roman" w:hAnsi="Times New Roman" w:cs="Times New Roman"/>
          <w:b/>
          <w:sz w:val="24"/>
          <w:szCs w:val="24"/>
        </w:rPr>
        <w:t>.</w:t>
      </w:r>
      <w:r w:rsidRPr="00AF1F5D">
        <w:rPr>
          <w:rFonts w:ascii="Times New Roman" w:hAnsi="Times New Roman" w:cs="Times New Roman"/>
          <w:b/>
          <w:sz w:val="24"/>
          <w:szCs w:val="24"/>
        </w:rPr>
        <w:t xml:space="preserve"> </w:t>
      </w:r>
      <w:r w:rsidRPr="00E14766">
        <w:rPr>
          <w:rFonts w:ascii="Times New Roman" w:hAnsi="Times New Roman" w:cs="Times New Roman"/>
          <w:sz w:val="24"/>
          <w:szCs w:val="24"/>
        </w:rPr>
        <w:t>São Paulo: Casa do Psicólogo, 2005/2011.</w:t>
      </w:r>
    </w:p>
    <w:p w:rsidR="00315C72" w:rsidRPr="00E14766" w:rsidRDefault="00315C72" w:rsidP="00315C72">
      <w:pPr>
        <w:rPr>
          <w:rFonts w:ascii="Times New Roman" w:hAnsi="Times New Roman" w:cs="Times New Roman"/>
          <w:sz w:val="24"/>
          <w:szCs w:val="24"/>
        </w:rPr>
      </w:pPr>
      <w:r w:rsidRPr="00E14766">
        <w:rPr>
          <w:rFonts w:ascii="Times New Roman" w:hAnsi="Times New Roman" w:cs="Times New Roman"/>
          <w:sz w:val="24"/>
          <w:szCs w:val="24"/>
        </w:rPr>
        <w:t xml:space="preserve">MELO, S. M.; STIVANELLO, A.; SILVA, S. M. P.; SILVA, L. </w:t>
      </w:r>
      <w:proofErr w:type="gramStart"/>
      <w:r w:rsidRPr="00E14766">
        <w:rPr>
          <w:rFonts w:ascii="Times New Roman" w:hAnsi="Times New Roman" w:cs="Times New Roman"/>
          <w:sz w:val="24"/>
          <w:szCs w:val="24"/>
        </w:rPr>
        <w:t>B..</w:t>
      </w:r>
      <w:proofErr w:type="gramEnd"/>
      <w:r w:rsidRPr="00E14766">
        <w:rPr>
          <w:rFonts w:ascii="Times New Roman" w:hAnsi="Times New Roman" w:cs="Times New Roman"/>
          <w:sz w:val="24"/>
          <w:szCs w:val="24"/>
        </w:rPr>
        <w:t xml:space="preserve"> Relações conflituosas no ensino em região de fronteira. </w:t>
      </w:r>
      <w:r w:rsidRPr="00AF1F5D">
        <w:rPr>
          <w:rFonts w:ascii="Times New Roman" w:hAnsi="Times New Roman" w:cs="Times New Roman"/>
          <w:b/>
          <w:sz w:val="24"/>
          <w:szCs w:val="24"/>
        </w:rPr>
        <w:t>Interletras</w:t>
      </w:r>
      <w:r w:rsidRPr="00E14766">
        <w:rPr>
          <w:rFonts w:ascii="Times New Roman" w:hAnsi="Times New Roman" w:cs="Times New Roman"/>
          <w:sz w:val="24"/>
          <w:szCs w:val="24"/>
        </w:rPr>
        <w:t>, 5(23), 2016. Disponível em http://www.unigran.br/interletras/conteudo/artigos/21.pdf</w:t>
      </w:r>
    </w:p>
    <w:p w:rsidR="00315C72" w:rsidRPr="00E14766" w:rsidRDefault="00315C72" w:rsidP="00315C72">
      <w:pPr>
        <w:rPr>
          <w:rFonts w:ascii="Times New Roman" w:hAnsi="Times New Roman" w:cs="Times New Roman"/>
          <w:sz w:val="24"/>
          <w:szCs w:val="24"/>
        </w:rPr>
      </w:pPr>
      <w:r w:rsidRPr="00E14766">
        <w:rPr>
          <w:rFonts w:ascii="Times New Roman" w:hAnsi="Times New Roman" w:cs="Times New Roman"/>
          <w:sz w:val="24"/>
          <w:szCs w:val="24"/>
        </w:rPr>
        <w:lastRenderedPageBreak/>
        <w:t xml:space="preserve">MENDES, Leila Said Assef; PONTES, Fernando Augusto Ramos. A escola enquanto contexto de desenvolvimento: um estudo ecológico em uma comunidade ribeirinha na Ilha do Marajó.     In: KOLLER, Sílvia Helena; MORAES, Normanda </w:t>
      </w:r>
      <w:proofErr w:type="spellStart"/>
      <w:r w:rsidRPr="00E14766">
        <w:rPr>
          <w:rFonts w:ascii="Times New Roman" w:hAnsi="Times New Roman" w:cs="Times New Roman"/>
          <w:sz w:val="24"/>
          <w:szCs w:val="24"/>
        </w:rPr>
        <w:t>Araujo</w:t>
      </w:r>
      <w:proofErr w:type="spellEnd"/>
      <w:r w:rsidRPr="00E14766">
        <w:rPr>
          <w:rFonts w:ascii="Times New Roman" w:hAnsi="Times New Roman" w:cs="Times New Roman"/>
          <w:sz w:val="24"/>
          <w:szCs w:val="24"/>
        </w:rPr>
        <w:t xml:space="preserve"> de; PALUDO, Simone dos Santos. </w:t>
      </w:r>
      <w:r w:rsidRPr="00AF1F5D">
        <w:rPr>
          <w:rFonts w:ascii="Times New Roman" w:hAnsi="Times New Roman" w:cs="Times New Roman"/>
          <w:b/>
          <w:sz w:val="24"/>
          <w:szCs w:val="24"/>
        </w:rPr>
        <w:t>Inserção Ecológica: Um método de estudo do desenvolvimento humano.</w:t>
      </w:r>
      <w:r w:rsidRPr="00E14766">
        <w:rPr>
          <w:rFonts w:ascii="Times New Roman" w:hAnsi="Times New Roman" w:cs="Times New Roman"/>
          <w:sz w:val="24"/>
          <w:szCs w:val="24"/>
        </w:rPr>
        <w:t xml:space="preserve"> São Paulo: Casa do Psicólogo, 2016.  </w:t>
      </w:r>
    </w:p>
    <w:p w:rsidR="00315C72" w:rsidRPr="00E14766" w:rsidRDefault="00315C72" w:rsidP="00315C72">
      <w:pPr>
        <w:rPr>
          <w:rFonts w:ascii="Times New Roman" w:hAnsi="Times New Roman" w:cs="Times New Roman"/>
          <w:sz w:val="24"/>
          <w:szCs w:val="24"/>
        </w:rPr>
      </w:pPr>
      <w:r w:rsidRPr="00E14766">
        <w:rPr>
          <w:rFonts w:ascii="Times New Roman" w:hAnsi="Times New Roman" w:cs="Times New Roman"/>
          <w:sz w:val="24"/>
          <w:szCs w:val="24"/>
        </w:rPr>
        <w:t xml:space="preserve">NARVAZ, Martha Giudice; KOLLER, Sílvia Helena. O modelo Bioecológico de desenvolvimento humano. In: KOLLER, Sílvia Helena. </w:t>
      </w:r>
      <w:r w:rsidRPr="00AF1F5D">
        <w:rPr>
          <w:rFonts w:ascii="Times New Roman" w:hAnsi="Times New Roman" w:cs="Times New Roman"/>
          <w:b/>
          <w:sz w:val="24"/>
          <w:szCs w:val="24"/>
        </w:rPr>
        <w:t>A ecologia do desenvolvimento humano: pesquisa e intervenção no Brasil</w:t>
      </w:r>
      <w:r w:rsidR="00AF1F5D">
        <w:rPr>
          <w:rFonts w:ascii="Times New Roman" w:hAnsi="Times New Roman" w:cs="Times New Roman"/>
          <w:b/>
          <w:sz w:val="24"/>
          <w:szCs w:val="24"/>
        </w:rPr>
        <w:t>.</w:t>
      </w:r>
      <w:r w:rsidRPr="00E14766">
        <w:rPr>
          <w:rFonts w:ascii="Times New Roman" w:hAnsi="Times New Roman" w:cs="Times New Roman"/>
          <w:sz w:val="24"/>
          <w:szCs w:val="24"/>
        </w:rPr>
        <w:t xml:space="preserve"> São Paulo: Casa do Psicólogo, 2005/2011.</w:t>
      </w:r>
    </w:p>
    <w:p w:rsidR="00315C72" w:rsidRPr="00E14766" w:rsidRDefault="00315C72" w:rsidP="00315C72">
      <w:pPr>
        <w:rPr>
          <w:rFonts w:ascii="Times New Roman" w:hAnsi="Times New Roman" w:cs="Times New Roman"/>
          <w:sz w:val="24"/>
          <w:szCs w:val="24"/>
        </w:rPr>
      </w:pPr>
      <w:r w:rsidRPr="00E14766">
        <w:rPr>
          <w:rFonts w:ascii="Times New Roman" w:hAnsi="Times New Roman" w:cs="Times New Roman"/>
          <w:sz w:val="24"/>
          <w:szCs w:val="24"/>
        </w:rPr>
        <w:t xml:space="preserve">NUNES, F. </w:t>
      </w:r>
      <w:proofErr w:type="gramStart"/>
      <w:r w:rsidRPr="00E14766">
        <w:rPr>
          <w:rFonts w:ascii="Times New Roman" w:hAnsi="Times New Roman" w:cs="Times New Roman"/>
          <w:sz w:val="24"/>
          <w:szCs w:val="24"/>
        </w:rPr>
        <w:t>G..</w:t>
      </w:r>
      <w:proofErr w:type="gramEnd"/>
      <w:r w:rsidRPr="00E14766">
        <w:rPr>
          <w:rFonts w:ascii="Times New Roman" w:hAnsi="Times New Roman" w:cs="Times New Roman"/>
          <w:sz w:val="24"/>
          <w:szCs w:val="24"/>
        </w:rPr>
        <w:t xml:space="preserve"> Projetos de formação escolar para escolas em áreas de fronteira. </w:t>
      </w:r>
      <w:r w:rsidRPr="00AF1F5D">
        <w:rPr>
          <w:rFonts w:ascii="Times New Roman" w:hAnsi="Times New Roman" w:cs="Times New Roman"/>
          <w:b/>
          <w:sz w:val="24"/>
          <w:szCs w:val="24"/>
        </w:rPr>
        <w:t>Revista da ANPEGE</w:t>
      </w:r>
      <w:r w:rsidRPr="00E14766">
        <w:rPr>
          <w:rFonts w:ascii="Times New Roman" w:hAnsi="Times New Roman" w:cs="Times New Roman"/>
          <w:sz w:val="24"/>
          <w:szCs w:val="24"/>
        </w:rPr>
        <w:t>, 7(1), 205-216, 2011. Disponível em http://anpege.org.br/revista/ojs-2.4.6/index.php/anpege08/article/view/156</w:t>
      </w:r>
    </w:p>
    <w:p w:rsidR="00315C72" w:rsidRPr="00E14766" w:rsidRDefault="00315C72" w:rsidP="00315C72">
      <w:pPr>
        <w:rPr>
          <w:rFonts w:ascii="Times New Roman" w:hAnsi="Times New Roman" w:cs="Times New Roman"/>
          <w:sz w:val="24"/>
          <w:szCs w:val="24"/>
        </w:rPr>
      </w:pPr>
      <w:r w:rsidRPr="00E14766">
        <w:rPr>
          <w:rFonts w:ascii="Times New Roman" w:hAnsi="Times New Roman" w:cs="Times New Roman"/>
          <w:sz w:val="24"/>
          <w:szCs w:val="24"/>
        </w:rPr>
        <w:t xml:space="preserve">PEREIRA, J. H. </w:t>
      </w:r>
      <w:proofErr w:type="gramStart"/>
      <w:r w:rsidRPr="00E14766">
        <w:rPr>
          <w:rFonts w:ascii="Times New Roman" w:hAnsi="Times New Roman" w:cs="Times New Roman"/>
          <w:sz w:val="24"/>
          <w:szCs w:val="24"/>
        </w:rPr>
        <w:t>V..</w:t>
      </w:r>
      <w:proofErr w:type="gramEnd"/>
      <w:r w:rsidRPr="00E14766">
        <w:rPr>
          <w:rFonts w:ascii="Times New Roman" w:hAnsi="Times New Roman" w:cs="Times New Roman"/>
          <w:sz w:val="24"/>
          <w:szCs w:val="24"/>
        </w:rPr>
        <w:t xml:space="preserve"> Diversidade cultural nas escolas de fronteiras internacionais: o caso de Mato Grosso do Sul. </w:t>
      </w:r>
      <w:r w:rsidRPr="00AF1F5D">
        <w:rPr>
          <w:rFonts w:ascii="Times New Roman" w:hAnsi="Times New Roman" w:cs="Times New Roman"/>
          <w:b/>
          <w:sz w:val="24"/>
          <w:szCs w:val="24"/>
        </w:rPr>
        <w:t>Revista Múltiplas Leituras</w:t>
      </w:r>
      <w:r w:rsidRPr="00E14766">
        <w:rPr>
          <w:rFonts w:ascii="Times New Roman" w:hAnsi="Times New Roman" w:cs="Times New Roman"/>
          <w:sz w:val="24"/>
          <w:szCs w:val="24"/>
        </w:rPr>
        <w:t>, 2(1), 51-63, 2009. Disponível em https://www.metodista.br/revistas/revistas-ims/index.php/ML/article/view/327/325</w:t>
      </w:r>
    </w:p>
    <w:p w:rsidR="00315C72" w:rsidRPr="00E14766" w:rsidRDefault="00315C72" w:rsidP="00315C72">
      <w:pPr>
        <w:rPr>
          <w:rFonts w:ascii="Times New Roman" w:hAnsi="Times New Roman" w:cs="Times New Roman"/>
          <w:sz w:val="24"/>
          <w:szCs w:val="24"/>
        </w:rPr>
      </w:pPr>
      <w:r w:rsidRPr="00E14766">
        <w:rPr>
          <w:rFonts w:ascii="Times New Roman" w:hAnsi="Times New Roman" w:cs="Times New Roman"/>
          <w:sz w:val="24"/>
          <w:szCs w:val="24"/>
        </w:rPr>
        <w:t xml:space="preserve">TUDGE, Jonathan.  A teoria de Urie Bronfenbrenner: uma teoria contextualista? In: MOREIRA, L. V. C.; CARVALHO, A. M. A. (Org.). </w:t>
      </w:r>
      <w:r w:rsidRPr="00AF1F5D">
        <w:rPr>
          <w:rFonts w:ascii="Times New Roman" w:hAnsi="Times New Roman" w:cs="Times New Roman"/>
          <w:b/>
          <w:sz w:val="24"/>
          <w:szCs w:val="24"/>
        </w:rPr>
        <w:t>Família e educação: olhares da psicologia</w:t>
      </w:r>
      <w:r w:rsidRPr="00E14766">
        <w:rPr>
          <w:rFonts w:ascii="Times New Roman" w:hAnsi="Times New Roman" w:cs="Times New Roman"/>
          <w:sz w:val="24"/>
          <w:szCs w:val="24"/>
        </w:rPr>
        <w:t>. São Paulo: Paulinas, 2008.</w:t>
      </w:r>
    </w:p>
    <w:p w:rsidR="00315C72" w:rsidRPr="00E14766" w:rsidRDefault="00315C72" w:rsidP="00315C72">
      <w:pPr>
        <w:rPr>
          <w:rFonts w:ascii="Times New Roman" w:hAnsi="Times New Roman" w:cs="Times New Roman"/>
          <w:sz w:val="24"/>
          <w:szCs w:val="24"/>
        </w:rPr>
      </w:pPr>
    </w:p>
    <w:p w:rsidR="005578A5" w:rsidRPr="00E14766" w:rsidRDefault="005578A5">
      <w:pPr>
        <w:rPr>
          <w:rFonts w:ascii="Times New Roman" w:hAnsi="Times New Roman" w:cs="Times New Roman"/>
          <w:sz w:val="24"/>
          <w:szCs w:val="24"/>
        </w:rPr>
      </w:pPr>
    </w:p>
    <w:sectPr w:rsidR="005578A5" w:rsidRPr="00E1476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0D2" w:rsidRDefault="00C370D2" w:rsidP="00667C75">
      <w:pPr>
        <w:spacing w:after="0" w:line="240" w:lineRule="auto"/>
      </w:pPr>
      <w:r>
        <w:separator/>
      </w:r>
    </w:p>
  </w:endnote>
  <w:endnote w:type="continuationSeparator" w:id="0">
    <w:p w:rsidR="00C370D2" w:rsidRDefault="00C370D2" w:rsidP="00667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2EF" w:rsidRDefault="008102E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2EF" w:rsidRDefault="008102E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2EF" w:rsidRDefault="008102E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0D2" w:rsidRDefault="00C370D2" w:rsidP="00667C75">
      <w:pPr>
        <w:spacing w:after="0" w:line="240" w:lineRule="auto"/>
      </w:pPr>
      <w:r>
        <w:separator/>
      </w:r>
    </w:p>
  </w:footnote>
  <w:footnote w:type="continuationSeparator" w:id="0">
    <w:p w:rsidR="00C370D2" w:rsidRDefault="00C370D2" w:rsidP="00667C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2EF" w:rsidRDefault="008102E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C75" w:rsidRPr="008102EF" w:rsidRDefault="00667C75" w:rsidP="008102E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2EF" w:rsidRDefault="008102E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CF5654"/>
    <w:multiLevelType w:val="hybridMultilevel"/>
    <w:tmpl w:val="5B6CAA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C72"/>
    <w:rsid w:val="00016FC2"/>
    <w:rsid w:val="00024264"/>
    <w:rsid w:val="00057EFB"/>
    <w:rsid w:val="000613BB"/>
    <w:rsid w:val="0006654D"/>
    <w:rsid w:val="0007369B"/>
    <w:rsid w:val="00074009"/>
    <w:rsid w:val="000A14F5"/>
    <w:rsid w:val="000F2D78"/>
    <w:rsid w:val="001300C4"/>
    <w:rsid w:val="00134A1B"/>
    <w:rsid w:val="00137584"/>
    <w:rsid w:val="00145776"/>
    <w:rsid w:val="001504B7"/>
    <w:rsid w:val="00181EDA"/>
    <w:rsid w:val="001A77DD"/>
    <w:rsid w:val="001B6CED"/>
    <w:rsid w:val="002079EA"/>
    <w:rsid w:val="002577CF"/>
    <w:rsid w:val="00272553"/>
    <w:rsid w:val="00274FC3"/>
    <w:rsid w:val="002A3D06"/>
    <w:rsid w:val="002D6D93"/>
    <w:rsid w:val="002F65EE"/>
    <w:rsid w:val="00305F80"/>
    <w:rsid w:val="00313389"/>
    <w:rsid w:val="00315C72"/>
    <w:rsid w:val="00344764"/>
    <w:rsid w:val="003664F8"/>
    <w:rsid w:val="00490818"/>
    <w:rsid w:val="004F0545"/>
    <w:rsid w:val="005578A5"/>
    <w:rsid w:val="00563347"/>
    <w:rsid w:val="00572AF0"/>
    <w:rsid w:val="00595206"/>
    <w:rsid w:val="005F2242"/>
    <w:rsid w:val="0061421E"/>
    <w:rsid w:val="00624F47"/>
    <w:rsid w:val="006342E7"/>
    <w:rsid w:val="00667C75"/>
    <w:rsid w:val="006B70AD"/>
    <w:rsid w:val="006D0C28"/>
    <w:rsid w:val="007A7C87"/>
    <w:rsid w:val="007B134A"/>
    <w:rsid w:val="008102EF"/>
    <w:rsid w:val="0081611C"/>
    <w:rsid w:val="008239E1"/>
    <w:rsid w:val="00824322"/>
    <w:rsid w:val="0084768F"/>
    <w:rsid w:val="00862502"/>
    <w:rsid w:val="008809A6"/>
    <w:rsid w:val="00894413"/>
    <w:rsid w:val="008B571D"/>
    <w:rsid w:val="00950AB0"/>
    <w:rsid w:val="0095251F"/>
    <w:rsid w:val="00975A3B"/>
    <w:rsid w:val="00976AB8"/>
    <w:rsid w:val="009B214B"/>
    <w:rsid w:val="009C2114"/>
    <w:rsid w:val="009E0503"/>
    <w:rsid w:val="009F7622"/>
    <w:rsid w:val="00A6347A"/>
    <w:rsid w:val="00A77DD6"/>
    <w:rsid w:val="00A87368"/>
    <w:rsid w:val="00A92409"/>
    <w:rsid w:val="00AD307E"/>
    <w:rsid w:val="00AD611A"/>
    <w:rsid w:val="00AF1F5D"/>
    <w:rsid w:val="00B05B59"/>
    <w:rsid w:val="00B97D7E"/>
    <w:rsid w:val="00BC2DF7"/>
    <w:rsid w:val="00C370D2"/>
    <w:rsid w:val="00C70FF1"/>
    <w:rsid w:val="00C8497B"/>
    <w:rsid w:val="00C957A5"/>
    <w:rsid w:val="00CC78F4"/>
    <w:rsid w:val="00D0157A"/>
    <w:rsid w:val="00D03F3F"/>
    <w:rsid w:val="00D41327"/>
    <w:rsid w:val="00D62B97"/>
    <w:rsid w:val="00D81271"/>
    <w:rsid w:val="00DE4C02"/>
    <w:rsid w:val="00DE57CE"/>
    <w:rsid w:val="00E14766"/>
    <w:rsid w:val="00E26B73"/>
    <w:rsid w:val="00E31B4D"/>
    <w:rsid w:val="00E46030"/>
    <w:rsid w:val="00E74834"/>
    <w:rsid w:val="00E92B41"/>
    <w:rsid w:val="00ED623D"/>
    <w:rsid w:val="00EF15D6"/>
    <w:rsid w:val="00EF3C66"/>
    <w:rsid w:val="00F27678"/>
    <w:rsid w:val="00F73266"/>
    <w:rsid w:val="00F86F46"/>
    <w:rsid w:val="00FB2CDE"/>
    <w:rsid w:val="00FB36B7"/>
    <w:rsid w:val="00FB4D90"/>
    <w:rsid w:val="00FD4E3B"/>
    <w:rsid w:val="00FD5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67C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7C75"/>
  </w:style>
  <w:style w:type="paragraph" w:styleId="Rodap">
    <w:name w:val="footer"/>
    <w:basedOn w:val="Normal"/>
    <w:link w:val="RodapChar"/>
    <w:uiPriority w:val="99"/>
    <w:unhideWhenUsed/>
    <w:rsid w:val="00667C75"/>
    <w:pPr>
      <w:tabs>
        <w:tab w:val="center" w:pos="4252"/>
        <w:tab w:val="right" w:pos="8504"/>
      </w:tabs>
      <w:spacing w:after="0" w:line="240" w:lineRule="auto"/>
    </w:pPr>
  </w:style>
  <w:style w:type="character" w:customStyle="1" w:styleId="RodapChar">
    <w:name w:val="Rodapé Char"/>
    <w:basedOn w:val="Fontepargpadro"/>
    <w:link w:val="Rodap"/>
    <w:uiPriority w:val="99"/>
    <w:rsid w:val="00667C75"/>
  </w:style>
  <w:style w:type="paragraph" w:styleId="PargrafodaLista">
    <w:name w:val="List Paragraph"/>
    <w:basedOn w:val="Normal"/>
    <w:uiPriority w:val="34"/>
    <w:qFormat/>
    <w:rsid w:val="001B6C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5697</Words>
  <Characters>30767</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2018-12-13T20:58:00Z</dcterms:created>
  <dcterms:modified xsi:type="dcterms:W3CDTF">2018-12-13T21:09:00Z</dcterms:modified>
</cp:coreProperties>
</file>