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D2C" w:rsidRDefault="0063603F" w:rsidP="00F46D51">
      <w:pPr>
        <w:jc w:val="center"/>
        <w:rPr>
          <w:rFonts w:ascii="Times New Roman" w:hAnsi="Times New Roman" w:cs="Times New Roman"/>
          <w:b/>
          <w:sz w:val="24"/>
          <w:szCs w:val="24"/>
        </w:rPr>
      </w:pPr>
      <w:r>
        <w:rPr>
          <w:rFonts w:ascii="Times New Roman" w:hAnsi="Times New Roman" w:cs="Times New Roman"/>
          <w:b/>
          <w:sz w:val="24"/>
          <w:szCs w:val="24"/>
        </w:rPr>
        <w:t>AS RELAÇÕES ENTRE ESCOLA E CULTURA</w:t>
      </w:r>
      <w:r w:rsidR="00F46D51">
        <w:rPr>
          <w:rFonts w:ascii="Times New Roman" w:hAnsi="Times New Roman" w:cs="Times New Roman"/>
          <w:b/>
          <w:sz w:val="24"/>
          <w:szCs w:val="24"/>
        </w:rPr>
        <w:t xml:space="preserve"> SOB O OLHAR DA SOCIOLOGIA DA EDUCAÇÃO: </w:t>
      </w:r>
      <w:r>
        <w:rPr>
          <w:rFonts w:ascii="Times New Roman" w:hAnsi="Times New Roman" w:cs="Times New Roman"/>
          <w:b/>
          <w:sz w:val="24"/>
          <w:szCs w:val="24"/>
        </w:rPr>
        <w:t>UMA ABORDAGEM SISTÊMICA</w:t>
      </w:r>
    </w:p>
    <w:p w:rsidR="00D02273" w:rsidRDefault="00D02273" w:rsidP="003D116D">
      <w:pPr>
        <w:jc w:val="center"/>
        <w:rPr>
          <w:rFonts w:ascii="Times New Roman" w:hAnsi="Times New Roman" w:cs="Times New Roman"/>
          <w:b/>
          <w:sz w:val="24"/>
          <w:szCs w:val="24"/>
        </w:rPr>
      </w:pPr>
    </w:p>
    <w:p w:rsidR="0010588C" w:rsidRDefault="0010588C" w:rsidP="00AD7EF5">
      <w:pPr>
        <w:spacing w:line="240" w:lineRule="auto"/>
        <w:jc w:val="right"/>
        <w:rPr>
          <w:rFonts w:ascii="Times New Roman" w:hAnsi="Times New Roman" w:cs="Times New Roman"/>
          <w:b/>
          <w:sz w:val="24"/>
          <w:szCs w:val="24"/>
        </w:rPr>
      </w:pPr>
    </w:p>
    <w:p w:rsidR="007550BA" w:rsidRDefault="00441F1D" w:rsidP="003D116D">
      <w:pPr>
        <w:spacing w:line="240" w:lineRule="auto"/>
        <w:rPr>
          <w:rFonts w:ascii="Times New Roman" w:hAnsi="Times New Roman" w:cs="Times New Roman"/>
          <w:sz w:val="24"/>
          <w:szCs w:val="24"/>
        </w:rPr>
      </w:pPr>
      <w:r>
        <w:rPr>
          <w:rFonts w:ascii="Times New Roman" w:hAnsi="Times New Roman" w:cs="Times New Roman"/>
          <w:b/>
          <w:sz w:val="24"/>
          <w:szCs w:val="24"/>
        </w:rPr>
        <w:t xml:space="preserve"> </w:t>
      </w:r>
    </w:p>
    <w:p w:rsidR="00AD7EF5" w:rsidRDefault="00AD7EF5" w:rsidP="00AD7EF5">
      <w:pPr>
        <w:spacing w:line="240" w:lineRule="auto"/>
        <w:rPr>
          <w:rFonts w:ascii="Times New Roman" w:hAnsi="Times New Roman" w:cs="Times New Roman"/>
          <w:sz w:val="24"/>
          <w:szCs w:val="24"/>
        </w:rPr>
      </w:pPr>
      <w:r>
        <w:rPr>
          <w:rFonts w:ascii="Times New Roman" w:hAnsi="Times New Roman" w:cs="Times New Roman"/>
          <w:b/>
          <w:sz w:val="24"/>
          <w:szCs w:val="24"/>
        </w:rPr>
        <w:t xml:space="preserve">Resumo: </w:t>
      </w:r>
      <w:r>
        <w:rPr>
          <w:rFonts w:ascii="Times New Roman" w:hAnsi="Times New Roman" w:cs="Times New Roman"/>
          <w:sz w:val="24"/>
          <w:szCs w:val="24"/>
        </w:rPr>
        <w:t xml:space="preserve">Este artigo tem como principal objetivo efetuar algumas análises </w:t>
      </w:r>
      <w:proofErr w:type="spellStart"/>
      <w:r w:rsidR="0010588C">
        <w:rPr>
          <w:rFonts w:ascii="Times New Roman" w:hAnsi="Times New Roman" w:cs="Times New Roman"/>
          <w:sz w:val="24"/>
          <w:szCs w:val="24"/>
        </w:rPr>
        <w:t>crítico-</w:t>
      </w:r>
      <w:r>
        <w:rPr>
          <w:rFonts w:ascii="Times New Roman" w:hAnsi="Times New Roman" w:cs="Times New Roman"/>
          <w:sz w:val="24"/>
          <w:szCs w:val="24"/>
        </w:rPr>
        <w:t>reflexivas</w:t>
      </w:r>
      <w:proofErr w:type="spellEnd"/>
      <w:r>
        <w:rPr>
          <w:rFonts w:ascii="Times New Roman" w:hAnsi="Times New Roman" w:cs="Times New Roman"/>
          <w:sz w:val="24"/>
          <w:szCs w:val="24"/>
        </w:rPr>
        <w:t xml:space="preserve"> acerca da</w:t>
      </w:r>
      <w:r w:rsidR="00F46D51">
        <w:rPr>
          <w:rFonts w:ascii="Times New Roman" w:hAnsi="Times New Roman" w:cs="Times New Roman"/>
          <w:sz w:val="24"/>
          <w:szCs w:val="24"/>
        </w:rPr>
        <w:t>s relações existentes entre</w:t>
      </w:r>
      <w:r>
        <w:rPr>
          <w:rFonts w:ascii="Times New Roman" w:hAnsi="Times New Roman" w:cs="Times New Roman"/>
          <w:sz w:val="24"/>
          <w:szCs w:val="24"/>
        </w:rPr>
        <w:t xml:space="preserve"> e</w:t>
      </w:r>
      <w:r w:rsidR="00F46D51">
        <w:rPr>
          <w:rFonts w:ascii="Times New Roman" w:hAnsi="Times New Roman" w:cs="Times New Roman"/>
          <w:sz w:val="24"/>
          <w:szCs w:val="24"/>
        </w:rPr>
        <w:t>scola e cultura</w:t>
      </w:r>
      <w:r w:rsidR="0010588C">
        <w:rPr>
          <w:rFonts w:ascii="Times New Roman" w:hAnsi="Times New Roman" w:cs="Times New Roman"/>
          <w:sz w:val="24"/>
          <w:szCs w:val="24"/>
        </w:rPr>
        <w:t xml:space="preserve"> à luz da Sociologia da Educação.</w:t>
      </w:r>
      <w:r w:rsidR="00037A3E">
        <w:rPr>
          <w:rFonts w:ascii="Times New Roman" w:hAnsi="Times New Roman" w:cs="Times New Roman"/>
          <w:sz w:val="24"/>
          <w:szCs w:val="24"/>
        </w:rPr>
        <w:t xml:space="preserve"> Para tanto, inicialmente são apresentadas breves notas históricas sobre o campo de</w:t>
      </w:r>
      <w:r w:rsidR="00D04C85">
        <w:rPr>
          <w:rFonts w:ascii="Times New Roman" w:hAnsi="Times New Roman" w:cs="Times New Roman"/>
          <w:sz w:val="24"/>
          <w:szCs w:val="24"/>
        </w:rPr>
        <w:t xml:space="preserve"> estudo e pesquisa </w:t>
      </w:r>
      <w:proofErr w:type="gramStart"/>
      <w:r w:rsidR="00D04C85">
        <w:rPr>
          <w:rFonts w:ascii="Times New Roman" w:hAnsi="Times New Roman" w:cs="Times New Roman"/>
          <w:sz w:val="24"/>
          <w:szCs w:val="24"/>
        </w:rPr>
        <w:t>científica</w:t>
      </w:r>
      <w:r w:rsidR="00096A34">
        <w:rPr>
          <w:rFonts w:ascii="Times New Roman" w:hAnsi="Times New Roman" w:cs="Times New Roman"/>
          <w:sz w:val="24"/>
          <w:szCs w:val="24"/>
        </w:rPr>
        <w:t xml:space="preserve"> denominado</w:t>
      </w:r>
      <w:proofErr w:type="gramEnd"/>
      <w:r w:rsidR="00096A34">
        <w:rPr>
          <w:rFonts w:ascii="Times New Roman" w:hAnsi="Times New Roman" w:cs="Times New Roman"/>
          <w:sz w:val="24"/>
          <w:szCs w:val="24"/>
        </w:rPr>
        <w:t xml:space="preserve"> “Sociologia das Instituições Educacionais E</w:t>
      </w:r>
      <w:r w:rsidR="00037A3E">
        <w:rPr>
          <w:rFonts w:ascii="Times New Roman" w:hAnsi="Times New Roman" w:cs="Times New Roman"/>
          <w:sz w:val="24"/>
          <w:szCs w:val="24"/>
        </w:rPr>
        <w:t>scolares”. Em seguida, busca-se discorrer sobre a escola, compreendendo-a como uma i</w:t>
      </w:r>
      <w:r w:rsidR="00A06A80">
        <w:rPr>
          <w:rFonts w:ascii="Times New Roman" w:hAnsi="Times New Roman" w:cs="Times New Roman"/>
          <w:sz w:val="24"/>
          <w:szCs w:val="24"/>
        </w:rPr>
        <w:t xml:space="preserve">nstituição </w:t>
      </w:r>
      <w:r w:rsidR="00037A3E">
        <w:rPr>
          <w:rFonts w:ascii="Times New Roman" w:hAnsi="Times New Roman" w:cs="Times New Roman"/>
          <w:sz w:val="24"/>
          <w:szCs w:val="24"/>
        </w:rPr>
        <w:t>de caráter multifuncional.</w:t>
      </w:r>
      <w:r w:rsidR="00B86208">
        <w:rPr>
          <w:rFonts w:ascii="Times New Roman" w:hAnsi="Times New Roman" w:cs="Times New Roman"/>
          <w:sz w:val="24"/>
          <w:szCs w:val="24"/>
        </w:rPr>
        <w:t xml:space="preserve"> Por fim, trazemos à discussão o conceito polissêmico que gravita em torno da palavra “cultura” e, nesse contexto, as principais dimensões culturais da instituição educacional escolar na sociedade contemporânea: cultura na escola, cultura da escola e cultura escolar.</w:t>
      </w:r>
      <w:r w:rsidR="00037A3E">
        <w:rPr>
          <w:rFonts w:ascii="Times New Roman" w:hAnsi="Times New Roman" w:cs="Times New Roman"/>
          <w:sz w:val="24"/>
          <w:szCs w:val="24"/>
        </w:rPr>
        <w:t xml:space="preserve"> </w:t>
      </w:r>
    </w:p>
    <w:p w:rsidR="00037A3E" w:rsidRPr="00AD7EF5" w:rsidRDefault="00037A3E" w:rsidP="00AD7EF5">
      <w:pPr>
        <w:spacing w:line="240" w:lineRule="auto"/>
        <w:rPr>
          <w:rFonts w:ascii="Times New Roman" w:hAnsi="Times New Roman" w:cs="Times New Roman"/>
          <w:sz w:val="24"/>
          <w:szCs w:val="24"/>
        </w:rPr>
      </w:pPr>
    </w:p>
    <w:p w:rsidR="00F1259E" w:rsidRPr="002B5C96" w:rsidRDefault="00F1259E" w:rsidP="00F1259E">
      <w:pPr>
        <w:rPr>
          <w:rFonts w:ascii="Times New Roman" w:hAnsi="Times New Roman" w:cs="Times New Roman"/>
          <w:b/>
          <w:sz w:val="24"/>
          <w:szCs w:val="24"/>
          <w:lang w:val="en-US"/>
        </w:rPr>
      </w:pPr>
      <w:r w:rsidRPr="00F46D51">
        <w:rPr>
          <w:rFonts w:ascii="Times New Roman" w:hAnsi="Times New Roman" w:cs="Times New Roman"/>
          <w:b/>
          <w:sz w:val="24"/>
          <w:szCs w:val="24"/>
        </w:rPr>
        <w:t>Palavras-chave:</w:t>
      </w:r>
      <w:r w:rsidR="00F46D51" w:rsidRPr="00F46D51">
        <w:rPr>
          <w:rFonts w:ascii="Times New Roman" w:hAnsi="Times New Roman" w:cs="Times New Roman"/>
          <w:b/>
          <w:sz w:val="24"/>
          <w:szCs w:val="24"/>
        </w:rPr>
        <w:t xml:space="preserve"> </w:t>
      </w:r>
      <w:r w:rsidR="00F46D51" w:rsidRPr="00F46D51">
        <w:rPr>
          <w:rFonts w:ascii="Times New Roman" w:hAnsi="Times New Roman" w:cs="Times New Roman"/>
          <w:sz w:val="24"/>
          <w:szCs w:val="24"/>
        </w:rPr>
        <w:t>Escola. Cultura. Sociologia da Educação.</w:t>
      </w:r>
      <w:r w:rsidR="00ED1F46">
        <w:rPr>
          <w:rFonts w:ascii="Times New Roman" w:hAnsi="Times New Roman" w:cs="Times New Roman"/>
          <w:sz w:val="24"/>
          <w:szCs w:val="24"/>
        </w:rPr>
        <w:t xml:space="preserve"> </w:t>
      </w:r>
      <w:proofErr w:type="spellStart"/>
      <w:r w:rsidR="00ED1F46" w:rsidRPr="002B5C96">
        <w:rPr>
          <w:rFonts w:ascii="Times New Roman" w:hAnsi="Times New Roman" w:cs="Times New Roman"/>
          <w:sz w:val="24"/>
          <w:szCs w:val="24"/>
          <w:lang w:val="en-US"/>
        </w:rPr>
        <w:t>Ciências</w:t>
      </w:r>
      <w:proofErr w:type="spellEnd"/>
      <w:r w:rsidR="00ED1F46" w:rsidRPr="002B5C96">
        <w:rPr>
          <w:rFonts w:ascii="Times New Roman" w:hAnsi="Times New Roman" w:cs="Times New Roman"/>
          <w:sz w:val="24"/>
          <w:szCs w:val="24"/>
          <w:lang w:val="en-US"/>
        </w:rPr>
        <w:t xml:space="preserve"> </w:t>
      </w:r>
      <w:proofErr w:type="spellStart"/>
      <w:r w:rsidR="00ED1F46" w:rsidRPr="002B5C96">
        <w:rPr>
          <w:rFonts w:ascii="Times New Roman" w:hAnsi="Times New Roman" w:cs="Times New Roman"/>
          <w:sz w:val="24"/>
          <w:szCs w:val="24"/>
          <w:lang w:val="en-US"/>
        </w:rPr>
        <w:t>Sociais</w:t>
      </w:r>
      <w:proofErr w:type="spellEnd"/>
      <w:r w:rsidR="00ED1F46" w:rsidRPr="002B5C96">
        <w:rPr>
          <w:rFonts w:ascii="Times New Roman" w:hAnsi="Times New Roman" w:cs="Times New Roman"/>
          <w:sz w:val="24"/>
          <w:szCs w:val="24"/>
          <w:lang w:val="en-US"/>
        </w:rPr>
        <w:t xml:space="preserve"> </w:t>
      </w:r>
      <w:proofErr w:type="spellStart"/>
      <w:r w:rsidR="00ED1F46" w:rsidRPr="002B5C96">
        <w:rPr>
          <w:rFonts w:ascii="Times New Roman" w:hAnsi="Times New Roman" w:cs="Times New Roman"/>
          <w:sz w:val="24"/>
          <w:szCs w:val="24"/>
          <w:lang w:val="en-US"/>
        </w:rPr>
        <w:t>Aplicadas</w:t>
      </w:r>
      <w:proofErr w:type="spellEnd"/>
      <w:r w:rsidR="00ED1F46" w:rsidRPr="002B5C96">
        <w:rPr>
          <w:rFonts w:ascii="Times New Roman" w:hAnsi="Times New Roman" w:cs="Times New Roman"/>
          <w:sz w:val="24"/>
          <w:szCs w:val="24"/>
          <w:lang w:val="en-US"/>
        </w:rPr>
        <w:t>.</w:t>
      </w:r>
      <w:r w:rsidR="00F46D51" w:rsidRPr="002B5C96">
        <w:rPr>
          <w:rFonts w:ascii="Times New Roman" w:hAnsi="Times New Roman" w:cs="Times New Roman"/>
          <w:b/>
          <w:sz w:val="24"/>
          <w:szCs w:val="24"/>
          <w:lang w:val="en-US"/>
        </w:rPr>
        <w:t xml:space="preserve">   </w:t>
      </w:r>
      <w:r w:rsidR="00597A76" w:rsidRPr="002B5C96">
        <w:rPr>
          <w:rFonts w:ascii="Times New Roman" w:hAnsi="Times New Roman" w:cs="Times New Roman"/>
          <w:b/>
          <w:sz w:val="24"/>
          <w:szCs w:val="24"/>
          <w:lang w:val="en-US"/>
        </w:rPr>
        <w:t xml:space="preserve">  </w:t>
      </w:r>
    </w:p>
    <w:p w:rsidR="007550BA" w:rsidRPr="002B5C96" w:rsidRDefault="007550BA" w:rsidP="00F1259E">
      <w:pPr>
        <w:rPr>
          <w:rFonts w:ascii="Times New Roman" w:hAnsi="Times New Roman" w:cs="Times New Roman"/>
          <w:b/>
          <w:sz w:val="24"/>
          <w:szCs w:val="24"/>
          <w:lang w:val="en-US"/>
        </w:rPr>
      </w:pPr>
    </w:p>
    <w:p w:rsidR="0010588C" w:rsidRPr="002B5C96" w:rsidRDefault="002B5C96" w:rsidP="002B5C96">
      <w:pPr>
        <w:jc w:val="center"/>
        <w:rPr>
          <w:rFonts w:ascii="Times New Roman" w:hAnsi="Times New Roman" w:cs="Times New Roman"/>
          <w:b/>
          <w:sz w:val="24"/>
          <w:szCs w:val="24"/>
          <w:lang w:val="en-US"/>
        </w:rPr>
      </w:pPr>
      <w:r w:rsidRPr="002B5C96">
        <w:rPr>
          <w:rFonts w:ascii="Times New Roman" w:hAnsi="Times New Roman" w:cs="Times New Roman"/>
          <w:b/>
          <w:sz w:val="24"/>
          <w:szCs w:val="24"/>
          <w:lang w:val="en-US"/>
        </w:rPr>
        <w:t>THE RELATIONS BETWEEN SCHOOL AND CULTURE UNDER THE LOOK OF THE SOCIOLOGY OF</w:t>
      </w:r>
      <w:r>
        <w:rPr>
          <w:rFonts w:ascii="Times New Roman" w:hAnsi="Times New Roman" w:cs="Times New Roman"/>
          <w:b/>
          <w:sz w:val="24"/>
          <w:szCs w:val="24"/>
          <w:lang w:val="en-US"/>
        </w:rPr>
        <w:t xml:space="preserve"> THE EDUCATION: A BOARDING SISTEMIC</w:t>
      </w:r>
    </w:p>
    <w:p w:rsidR="00F46D51" w:rsidRPr="002B5C96" w:rsidRDefault="00F46D51" w:rsidP="001E01C6">
      <w:pPr>
        <w:spacing w:line="240" w:lineRule="auto"/>
        <w:rPr>
          <w:rFonts w:ascii="Times New Roman" w:hAnsi="Times New Roman" w:cs="Times New Roman"/>
          <w:b/>
          <w:color w:val="000000" w:themeColor="text1"/>
          <w:sz w:val="24"/>
          <w:szCs w:val="24"/>
          <w:lang w:val="en-US"/>
        </w:rPr>
      </w:pPr>
    </w:p>
    <w:p w:rsidR="001E01C6" w:rsidRPr="002B5C96" w:rsidRDefault="00BE05D6" w:rsidP="001E01C6">
      <w:pPr>
        <w:spacing w:line="240" w:lineRule="auto"/>
        <w:rPr>
          <w:rFonts w:ascii="Times New Roman" w:hAnsi="Times New Roman" w:cs="Times New Roman"/>
          <w:color w:val="000000" w:themeColor="text1"/>
          <w:sz w:val="24"/>
          <w:szCs w:val="24"/>
          <w:lang w:val="en-US"/>
        </w:rPr>
      </w:pPr>
      <w:r w:rsidRPr="002B5C96">
        <w:rPr>
          <w:rFonts w:ascii="Times New Roman" w:hAnsi="Times New Roman" w:cs="Times New Roman"/>
          <w:b/>
          <w:sz w:val="24"/>
          <w:szCs w:val="24"/>
          <w:lang w:val="en-US"/>
        </w:rPr>
        <w:t>Abstract:</w:t>
      </w:r>
      <w:r w:rsidR="00851DE7" w:rsidRPr="002B5C96">
        <w:rPr>
          <w:rFonts w:ascii="Times New Roman" w:hAnsi="Times New Roman" w:cs="Times New Roman"/>
          <w:b/>
          <w:sz w:val="24"/>
          <w:szCs w:val="24"/>
          <w:lang w:val="en-US"/>
        </w:rPr>
        <w:t xml:space="preserve"> </w:t>
      </w:r>
      <w:r w:rsidR="002B5C96" w:rsidRPr="002B5C96">
        <w:rPr>
          <w:rFonts w:ascii="Times New Roman" w:hAnsi="Times New Roman" w:cs="Times New Roman"/>
          <w:color w:val="000000" w:themeColor="text1"/>
          <w:sz w:val="24"/>
          <w:szCs w:val="24"/>
          <w:lang w:val="en-US"/>
        </w:rPr>
        <w:t xml:space="preserve">This article has as main objective to </w:t>
      </w:r>
      <w:proofErr w:type="gramStart"/>
      <w:r w:rsidR="002B5C96" w:rsidRPr="002B5C96">
        <w:rPr>
          <w:rFonts w:ascii="Times New Roman" w:hAnsi="Times New Roman" w:cs="Times New Roman"/>
          <w:color w:val="000000" w:themeColor="text1"/>
          <w:sz w:val="24"/>
          <w:szCs w:val="24"/>
          <w:lang w:val="en-US"/>
        </w:rPr>
        <w:t>effect</w:t>
      </w:r>
      <w:proofErr w:type="gramEnd"/>
      <w:r w:rsidR="002B5C96" w:rsidRPr="002B5C96">
        <w:rPr>
          <w:rFonts w:ascii="Times New Roman" w:hAnsi="Times New Roman" w:cs="Times New Roman"/>
          <w:color w:val="000000" w:themeColor="text1"/>
          <w:sz w:val="24"/>
          <w:szCs w:val="24"/>
          <w:lang w:val="en-US"/>
        </w:rPr>
        <w:t xml:space="preserve"> </w:t>
      </w:r>
      <w:r w:rsidR="002B5C96">
        <w:rPr>
          <w:rFonts w:ascii="Times New Roman" w:hAnsi="Times New Roman" w:cs="Times New Roman"/>
          <w:color w:val="000000" w:themeColor="text1"/>
          <w:sz w:val="24"/>
          <w:szCs w:val="24"/>
          <w:lang w:val="en-US"/>
        </w:rPr>
        <w:t>some analyses critical-reflexive</w:t>
      </w:r>
      <w:r w:rsidR="002B5C96" w:rsidRPr="002B5C96">
        <w:rPr>
          <w:rFonts w:ascii="Times New Roman" w:hAnsi="Times New Roman" w:cs="Times New Roman"/>
          <w:color w:val="000000" w:themeColor="text1"/>
          <w:sz w:val="24"/>
          <w:szCs w:val="24"/>
          <w:lang w:val="en-US"/>
        </w:rPr>
        <w:t>s concerning the existing relations between school and culture to the light of the Sociology of the Education. For in such a way, initially brief historical notes on the study field and scientific research called “</w:t>
      </w:r>
      <w:r w:rsidR="002B5C96">
        <w:rPr>
          <w:rFonts w:ascii="Times New Roman" w:hAnsi="Times New Roman" w:cs="Times New Roman"/>
          <w:color w:val="000000" w:themeColor="text1"/>
          <w:sz w:val="24"/>
          <w:szCs w:val="24"/>
          <w:lang w:val="en-US"/>
        </w:rPr>
        <w:t>Sociology of the S</w:t>
      </w:r>
      <w:r w:rsidR="002B5C96" w:rsidRPr="002B5C96">
        <w:rPr>
          <w:rFonts w:ascii="Times New Roman" w:hAnsi="Times New Roman" w:cs="Times New Roman"/>
          <w:color w:val="000000" w:themeColor="text1"/>
          <w:sz w:val="24"/>
          <w:szCs w:val="24"/>
          <w:lang w:val="en-US"/>
        </w:rPr>
        <w:t xml:space="preserve">chool Educational Institutions” are presented. </w:t>
      </w:r>
      <w:proofErr w:type="gramStart"/>
      <w:r w:rsidR="002B5C96" w:rsidRPr="002B5C96">
        <w:rPr>
          <w:rFonts w:ascii="Times New Roman" w:hAnsi="Times New Roman" w:cs="Times New Roman"/>
          <w:color w:val="000000" w:themeColor="text1"/>
          <w:sz w:val="24"/>
          <w:szCs w:val="24"/>
          <w:lang w:val="en-US"/>
        </w:rPr>
        <w:t xml:space="preserve">After that, one </w:t>
      </w:r>
      <w:proofErr w:type="spellStart"/>
      <w:r w:rsidR="002B5C96" w:rsidRPr="002B5C96">
        <w:rPr>
          <w:rFonts w:ascii="Times New Roman" w:hAnsi="Times New Roman" w:cs="Times New Roman"/>
          <w:color w:val="000000" w:themeColor="text1"/>
          <w:sz w:val="24"/>
          <w:szCs w:val="24"/>
          <w:lang w:val="en-US"/>
        </w:rPr>
        <w:t>searchs</w:t>
      </w:r>
      <w:proofErr w:type="spellEnd"/>
      <w:r w:rsidR="002B5C96" w:rsidRPr="002B5C96">
        <w:rPr>
          <w:rFonts w:ascii="Times New Roman" w:hAnsi="Times New Roman" w:cs="Times New Roman"/>
          <w:color w:val="000000" w:themeColor="text1"/>
          <w:sz w:val="24"/>
          <w:szCs w:val="24"/>
          <w:lang w:val="en-US"/>
        </w:rPr>
        <w:t xml:space="preserve"> to discourse on the school, understanding it as an institution of multi-functional character.</w:t>
      </w:r>
      <w:proofErr w:type="gramEnd"/>
      <w:r w:rsidR="002B5C96" w:rsidRPr="002B5C96">
        <w:rPr>
          <w:color w:val="000000" w:themeColor="text1"/>
          <w:lang w:val="en-US"/>
        </w:rPr>
        <w:t xml:space="preserve"> </w:t>
      </w:r>
      <w:r w:rsidR="002B5C96" w:rsidRPr="002B5C96">
        <w:rPr>
          <w:rFonts w:ascii="Times New Roman" w:hAnsi="Times New Roman" w:cs="Times New Roman"/>
          <w:color w:val="000000" w:themeColor="text1"/>
          <w:sz w:val="24"/>
          <w:szCs w:val="24"/>
          <w:lang w:val="en-US"/>
        </w:rPr>
        <w:t>Finally, we bring to the</w:t>
      </w:r>
      <w:r w:rsidR="002B5C96">
        <w:rPr>
          <w:rFonts w:ascii="Times New Roman" w:hAnsi="Times New Roman" w:cs="Times New Roman"/>
          <w:color w:val="000000" w:themeColor="text1"/>
          <w:sz w:val="24"/>
          <w:szCs w:val="24"/>
          <w:lang w:val="en-US"/>
        </w:rPr>
        <w:t xml:space="preserve"> quarrel the </w:t>
      </w:r>
      <w:proofErr w:type="spellStart"/>
      <w:r w:rsidR="002B5C96">
        <w:rPr>
          <w:rFonts w:ascii="Times New Roman" w:hAnsi="Times New Roman" w:cs="Times New Roman"/>
          <w:color w:val="000000" w:themeColor="text1"/>
          <w:sz w:val="24"/>
          <w:szCs w:val="24"/>
          <w:lang w:val="en-US"/>
        </w:rPr>
        <w:t>polissemic</w:t>
      </w:r>
      <w:proofErr w:type="spellEnd"/>
      <w:r w:rsidR="002B5C96">
        <w:rPr>
          <w:rFonts w:ascii="Times New Roman" w:hAnsi="Times New Roman" w:cs="Times New Roman"/>
          <w:color w:val="000000" w:themeColor="text1"/>
          <w:sz w:val="24"/>
          <w:szCs w:val="24"/>
          <w:lang w:val="en-US"/>
        </w:rPr>
        <w:t xml:space="preserve"> concept that </w:t>
      </w:r>
      <w:proofErr w:type="spellStart"/>
      <w:r w:rsidR="002B5C96">
        <w:rPr>
          <w:rFonts w:ascii="Times New Roman" w:hAnsi="Times New Roman" w:cs="Times New Roman"/>
          <w:color w:val="000000" w:themeColor="text1"/>
          <w:sz w:val="24"/>
          <w:szCs w:val="24"/>
          <w:lang w:val="en-US"/>
        </w:rPr>
        <w:t>gravite</w:t>
      </w:r>
      <w:proofErr w:type="spellEnd"/>
      <w:r w:rsidR="002B5C96" w:rsidRPr="002B5C96">
        <w:rPr>
          <w:rFonts w:ascii="Times New Roman" w:hAnsi="Times New Roman" w:cs="Times New Roman"/>
          <w:color w:val="000000" w:themeColor="text1"/>
          <w:sz w:val="24"/>
          <w:szCs w:val="24"/>
          <w:lang w:val="en-US"/>
        </w:rPr>
        <w:t xml:space="preserve"> around the word “culture” and, in this context, the main cultural</w:t>
      </w:r>
      <w:r w:rsidR="001E32A3">
        <w:rPr>
          <w:rFonts w:ascii="Times New Roman" w:hAnsi="Times New Roman" w:cs="Times New Roman"/>
          <w:color w:val="000000" w:themeColor="text1"/>
          <w:sz w:val="24"/>
          <w:szCs w:val="24"/>
          <w:lang w:val="en-US"/>
        </w:rPr>
        <w:t xml:space="preserve"> dimensions of the</w:t>
      </w:r>
      <w:r w:rsidR="002B5C96" w:rsidRPr="002B5C96">
        <w:rPr>
          <w:rFonts w:ascii="Times New Roman" w:hAnsi="Times New Roman" w:cs="Times New Roman"/>
          <w:color w:val="000000" w:themeColor="text1"/>
          <w:sz w:val="24"/>
          <w:szCs w:val="24"/>
          <w:lang w:val="en-US"/>
        </w:rPr>
        <w:t xml:space="preserve"> school educational institution in the society contemporary: culture in the school, culture of the school and pertaining to school culture.</w:t>
      </w:r>
    </w:p>
    <w:p w:rsidR="00F46D51" w:rsidRPr="002B5C96" w:rsidRDefault="00F46D51" w:rsidP="001E01C6">
      <w:pPr>
        <w:spacing w:line="240" w:lineRule="auto"/>
        <w:rPr>
          <w:rFonts w:ascii="Times New Roman" w:hAnsi="Times New Roman" w:cs="Times New Roman"/>
          <w:sz w:val="24"/>
          <w:szCs w:val="24"/>
          <w:lang w:val="en-US"/>
        </w:rPr>
      </w:pPr>
    </w:p>
    <w:p w:rsidR="00F46D51" w:rsidRPr="002B5C96" w:rsidRDefault="00F1259E" w:rsidP="00B14E8F">
      <w:pPr>
        <w:rPr>
          <w:rFonts w:ascii="Times New Roman" w:hAnsi="Times New Roman" w:cs="Times New Roman"/>
          <w:color w:val="000000" w:themeColor="text1"/>
          <w:sz w:val="24"/>
          <w:szCs w:val="24"/>
        </w:rPr>
      </w:pPr>
      <w:r w:rsidRPr="002B5C96">
        <w:rPr>
          <w:rFonts w:ascii="Times New Roman" w:hAnsi="Times New Roman" w:cs="Times New Roman"/>
          <w:b/>
          <w:sz w:val="24"/>
          <w:szCs w:val="24"/>
          <w:lang w:val="en-US"/>
        </w:rPr>
        <w:t>Key-words:</w:t>
      </w:r>
      <w:r w:rsidR="00851DE7" w:rsidRPr="002B5C96">
        <w:rPr>
          <w:rFonts w:ascii="Times New Roman" w:hAnsi="Times New Roman" w:cs="Times New Roman"/>
          <w:b/>
          <w:sz w:val="24"/>
          <w:szCs w:val="24"/>
          <w:lang w:val="en-US"/>
        </w:rPr>
        <w:t xml:space="preserve"> </w:t>
      </w:r>
      <w:r w:rsidR="002B5C96" w:rsidRPr="002B5C96">
        <w:rPr>
          <w:rFonts w:ascii="Times New Roman" w:hAnsi="Times New Roman" w:cs="Times New Roman"/>
          <w:color w:val="000000" w:themeColor="text1"/>
          <w:sz w:val="24"/>
          <w:szCs w:val="24"/>
          <w:lang w:val="en-US"/>
        </w:rPr>
        <w:t xml:space="preserve">School. </w:t>
      </w:r>
      <w:proofErr w:type="gramStart"/>
      <w:r w:rsidR="002B5C96" w:rsidRPr="002B5C96">
        <w:rPr>
          <w:rFonts w:ascii="Times New Roman" w:hAnsi="Times New Roman" w:cs="Times New Roman"/>
          <w:color w:val="000000" w:themeColor="text1"/>
          <w:sz w:val="24"/>
          <w:szCs w:val="24"/>
          <w:lang w:val="en-US"/>
        </w:rPr>
        <w:t>Culture.</w:t>
      </w:r>
      <w:proofErr w:type="gramEnd"/>
      <w:r w:rsidR="002B5C96" w:rsidRPr="002B5C96">
        <w:rPr>
          <w:rFonts w:ascii="Times New Roman" w:hAnsi="Times New Roman" w:cs="Times New Roman"/>
          <w:color w:val="000000" w:themeColor="text1"/>
          <w:sz w:val="24"/>
          <w:szCs w:val="24"/>
          <w:lang w:val="en-US"/>
        </w:rPr>
        <w:t xml:space="preserve"> </w:t>
      </w:r>
      <w:proofErr w:type="gramStart"/>
      <w:r w:rsidR="002B5C96" w:rsidRPr="002B5C96">
        <w:rPr>
          <w:rFonts w:ascii="Times New Roman" w:hAnsi="Times New Roman" w:cs="Times New Roman"/>
          <w:color w:val="000000" w:themeColor="text1"/>
          <w:sz w:val="24"/>
          <w:szCs w:val="24"/>
          <w:lang w:val="en-US"/>
        </w:rPr>
        <w:t>Sociology of the Education.</w:t>
      </w:r>
      <w:proofErr w:type="gramEnd"/>
      <w:r w:rsidR="002B5C96" w:rsidRPr="002B5C96">
        <w:rPr>
          <w:rFonts w:ascii="Times New Roman" w:hAnsi="Times New Roman" w:cs="Times New Roman"/>
          <w:color w:val="000000" w:themeColor="text1"/>
          <w:sz w:val="24"/>
          <w:szCs w:val="24"/>
          <w:lang w:val="en-US"/>
        </w:rPr>
        <w:t xml:space="preserve"> </w:t>
      </w:r>
      <w:proofErr w:type="spellStart"/>
      <w:r w:rsidR="002B5C96">
        <w:rPr>
          <w:rFonts w:ascii="Times New Roman" w:hAnsi="Times New Roman" w:cs="Times New Roman"/>
          <w:color w:val="000000" w:themeColor="text1"/>
          <w:sz w:val="24"/>
          <w:szCs w:val="24"/>
        </w:rPr>
        <w:t>Applied</w:t>
      </w:r>
      <w:proofErr w:type="spellEnd"/>
      <w:r w:rsidR="002B5C96">
        <w:rPr>
          <w:rFonts w:ascii="Times New Roman" w:hAnsi="Times New Roman" w:cs="Times New Roman"/>
          <w:color w:val="000000" w:themeColor="text1"/>
          <w:sz w:val="24"/>
          <w:szCs w:val="24"/>
        </w:rPr>
        <w:t xml:space="preserve"> Social </w:t>
      </w:r>
      <w:proofErr w:type="spellStart"/>
      <w:r w:rsidR="002B5C96">
        <w:rPr>
          <w:rFonts w:ascii="Times New Roman" w:hAnsi="Times New Roman" w:cs="Times New Roman"/>
          <w:color w:val="000000" w:themeColor="text1"/>
          <w:sz w:val="24"/>
          <w:szCs w:val="24"/>
        </w:rPr>
        <w:t>S</w:t>
      </w:r>
      <w:r w:rsidR="002B5C96" w:rsidRPr="002B5C96">
        <w:rPr>
          <w:rFonts w:ascii="Times New Roman" w:hAnsi="Times New Roman" w:cs="Times New Roman"/>
          <w:color w:val="000000" w:themeColor="text1"/>
          <w:sz w:val="24"/>
          <w:szCs w:val="24"/>
        </w:rPr>
        <w:t>ciences</w:t>
      </w:r>
      <w:proofErr w:type="spellEnd"/>
      <w:r w:rsidR="002B5C96" w:rsidRPr="002B5C96">
        <w:rPr>
          <w:rFonts w:ascii="Times New Roman" w:hAnsi="Times New Roman" w:cs="Times New Roman"/>
          <w:color w:val="000000" w:themeColor="text1"/>
          <w:sz w:val="24"/>
          <w:szCs w:val="24"/>
        </w:rPr>
        <w:t>.</w:t>
      </w:r>
    </w:p>
    <w:p w:rsidR="00F46D51" w:rsidRPr="002B5C96" w:rsidRDefault="00F46D51" w:rsidP="00B14E8F">
      <w:pPr>
        <w:rPr>
          <w:rFonts w:ascii="Times New Roman" w:hAnsi="Times New Roman" w:cs="Times New Roman"/>
          <w:color w:val="000000" w:themeColor="text1"/>
          <w:sz w:val="24"/>
          <w:szCs w:val="24"/>
        </w:rPr>
      </w:pPr>
    </w:p>
    <w:p w:rsidR="00F1259E" w:rsidRPr="002B5C96" w:rsidRDefault="00BE05D6" w:rsidP="00B14E8F">
      <w:pPr>
        <w:rPr>
          <w:rFonts w:ascii="Times New Roman" w:hAnsi="Times New Roman" w:cs="Times New Roman"/>
          <w:b/>
          <w:color w:val="000000" w:themeColor="text1"/>
          <w:sz w:val="24"/>
          <w:szCs w:val="24"/>
        </w:rPr>
      </w:pPr>
      <w:r w:rsidRPr="002B5C96">
        <w:rPr>
          <w:rFonts w:ascii="Times New Roman" w:hAnsi="Times New Roman" w:cs="Times New Roman"/>
          <w:b/>
          <w:color w:val="000000" w:themeColor="text1"/>
          <w:sz w:val="24"/>
          <w:szCs w:val="24"/>
        </w:rPr>
        <w:t>Introdução</w:t>
      </w:r>
    </w:p>
    <w:p w:rsidR="00E85319" w:rsidRPr="002B5C96" w:rsidRDefault="00E85319" w:rsidP="00B14E8F">
      <w:pPr>
        <w:rPr>
          <w:rFonts w:ascii="Times New Roman" w:hAnsi="Times New Roman" w:cs="Times New Roman"/>
          <w:b/>
          <w:sz w:val="24"/>
          <w:szCs w:val="24"/>
        </w:rPr>
      </w:pPr>
    </w:p>
    <w:p w:rsidR="00AF1383" w:rsidRDefault="00E85319" w:rsidP="00B14E8F">
      <w:pPr>
        <w:rPr>
          <w:rFonts w:ascii="Times New Roman" w:hAnsi="Times New Roman" w:cs="Times New Roman"/>
          <w:sz w:val="24"/>
          <w:szCs w:val="24"/>
        </w:rPr>
      </w:pPr>
      <w:r>
        <w:rPr>
          <w:rFonts w:ascii="Times New Roman" w:hAnsi="Times New Roman" w:cs="Times New Roman"/>
          <w:b/>
          <w:sz w:val="24"/>
          <w:szCs w:val="24"/>
        </w:rPr>
        <w:tab/>
      </w:r>
      <w:r w:rsidR="00D04C85">
        <w:rPr>
          <w:rFonts w:ascii="Times New Roman" w:hAnsi="Times New Roman" w:cs="Times New Roman"/>
          <w:sz w:val="24"/>
          <w:szCs w:val="24"/>
        </w:rPr>
        <w:t>Diante d</w:t>
      </w:r>
      <w:r w:rsidR="00AF1383">
        <w:rPr>
          <w:rFonts w:ascii="Times New Roman" w:hAnsi="Times New Roman" w:cs="Times New Roman"/>
          <w:sz w:val="24"/>
          <w:szCs w:val="24"/>
        </w:rPr>
        <w:t>a crise dos paradigmas</w:t>
      </w:r>
      <w:r w:rsidR="00207194">
        <w:rPr>
          <w:rFonts w:ascii="Times New Roman" w:hAnsi="Times New Roman" w:cs="Times New Roman"/>
          <w:sz w:val="24"/>
          <w:szCs w:val="24"/>
        </w:rPr>
        <w:t xml:space="preserve"> hegemônicos no campo das Ciências Sociais e das Ciências da Educação</w:t>
      </w:r>
      <w:r w:rsidR="00C542AC">
        <w:rPr>
          <w:rFonts w:ascii="Times New Roman" w:hAnsi="Times New Roman" w:cs="Times New Roman"/>
          <w:sz w:val="24"/>
          <w:szCs w:val="24"/>
        </w:rPr>
        <w:t xml:space="preserve"> e com a crescente introdução das abordagens qualitativas nas pesquisas </w:t>
      </w:r>
      <w:proofErr w:type="gramStart"/>
      <w:r w:rsidR="00C542AC">
        <w:rPr>
          <w:rFonts w:ascii="Times New Roman" w:hAnsi="Times New Roman" w:cs="Times New Roman"/>
          <w:sz w:val="24"/>
          <w:szCs w:val="24"/>
        </w:rPr>
        <w:t>socioeducacionais</w:t>
      </w:r>
      <w:proofErr w:type="gramEnd"/>
      <w:r w:rsidR="00C542AC">
        <w:rPr>
          <w:rFonts w:ascii="Times New Roman" w:hAnsi="Times New Roman" w:cs="Times New Roman"/>
          <w:sz w:val="24"/>
          <w:szCs w:val="24"/>
        </w:rPr>
        <w:t xml:space="preserve">, a retomada das investigações científicas sobre as instituições educacionais escolares, no alvorecer dos anos 90, intensificou-se de forma exponencial; dando destaque especial à abordagem sociocultural, seu caráter multidisciplinar e multimetodológico, </w:t>
      </w:r>
      <w:r w:rsidR="008C2D0B">
        <w:rPr>
          <w:rFonts w:ascii="Times New Roman" w:hAnsi="Times New Roman" w:cs="Times New Roman"/>
          <w:sz w:val="24"/>
          <w:szCs w:val="24"/>
        </w:rPr>
        <w:t>su</w:t>
      </w:r>
      <w:r w:rsidR="00ED1F46">
        <w:rPr>
          <w:rFonts w:ascii="Times New Roman" w:hAnsi="Times New Roman" w:cs="Times New Roman"/>
          <w:sz w:val="24"/>
          <w:szCs w:val="24"/>
        </w:rPr>
        <w:t xml:space="preserve">a complexidade e suas </w:t>
      </w:r>
      <w:r w:rsidR="00C542AC">
        <w:rPr>
          <w:rFonts w:ascii="Times New Roman" w:hAnsi="Times New Roman" w:cs="Times New Roman"/>
          <w:sz w:val="24"/>
          <w:szCs w:val="24"/>
        </w:rPr>
        <w:t>possibil</w:t>
      </w:r>
      <w:r w:rsidR="00620364">
        <w:rPr>
          <w:rFonts w:ascii="Times New Roman" w:hAnsi="Times New Roman" w:cs="Times New Roman"/>
          <w:sz w:val="24"/>
          <w:szCs w:val="24"/>
        </w:rPr>
        <w:t>i</w:t>
      </w:r>
      <w:r w:rsidR="008C2D0B">
        <w:rPr>
          <w:rFonts w:ascii="Times New Roman" w:hAnsi="Times New Roman" w:cs="Times New Roman"/>
          <w:sz w:val="24"/>
          <w:szCs w:val="24"/>
        </w:rPr>
        <w:t>dades</w:t>
      </w:r>
      <w:r w:rsidR="00ED1F46">
        <w:rPr>
          <w:rFonts w:ascii="Times New Roman" w:hAnsi="Times New Roman" w:cs="Times New Roman"/>
          <w:sz w:val="24"/>
          <w:szCs w:val="24"/>
        </w:rPr>
        <w:t xml:space="preserve"> e limitações</w:t>
      </w:r>
      <w:r w:rsidR="008C2D0B">
        <w:rPr>
          <w:rFonts w:ascii="Times New Roman" w:hAnsi="Times New Roman" w:cs="Times New Roman"/>
          <w:sz w:val="24"/>
          <w:szCs w:val="24"/>
        </w:rPr>
        <w:t>.</w:t>
      </w:r>
    </w:p>
    <w:p w:rsidR="008C2D0B" w:rsidRDefault="00620364" w:rsidP="00B14E8F">
      <w:pPr>
        <w:rPr>
          <w:rFonts w:ascii="Times New Roman" w:hAnsi="Times New Roman" w:cs="Times New Roman"/>
          <w:sz w:val="24"/>
          <w:szCs w:val="24"/>
        </w:rPr>
      </w:pPr>
      <w:r>
        <w:rPr>
          <w:rFonts w:ascii="Times New Roman" w:hAnsi="Times New Roman" w:cs="Times New Roman"/>
          <w:sz w:val="24"/>
          <w:szCs w:val="24"/>
        </w:rPr>
        <w:lastRenderedPageBreak/>
        <w:tab/>
        <w:t>Sob essa perspectiva, o presente artigo procura apresentar algumas</w:t>
      </w:r>
      <w:r w:rsidR="0010588C">
        <w:rPr>
          <w:rFonts w:ascii="Times New Roman" w:hAnsi="Times New Roman" w:cs="Times New Roman"/>
          <w:sz w:val="24"/>
          <w:szCs w:val="24"/>
        </w:rPr>
        <w:t xml:space="preserve"> análises </w:t>
      </w:r>
      <w:proofErr w:type="spellStart"/>
      <w:r w:rsidR="0010588C">
        <w:rPr>
          <w:rFonts w:ascii="Times New Roman" w:hAnsi="Times New Roman" w:cs="Times New Roman"/>
          <w:sz w:val="24"/>
          <w:szCs w:val="24"/>
        </w:rPr>
        <w:t>crítico-reflexivas</w:t>
      </w:r>
      <w:proofErr w:type="spellEnd"/>
      <w:r w:rsidR="00ED1F46">
        <w:rPr>
          <w:rFonts w:ascii="Times New Roman" w:hAnsi="Times New Roman" w:cs="Times New Roman"/>
          <w:sz w:val="24"/>
          <w:szCs w:val="24"/>
        </w:rPr>
        <w:t xml:space="preserve"> acerca d</w:t>
      </w:r>
      <w:r>
        <w:rPr>
          <w:rFonts w:ascii="Times New Roman" w:hAnsi="Times New Roman" w:cs="Times New Roman"/>
          <w:sz w:val="24"/>
          <w:szCs w:val="24"/>
        </w:rPr>
        <w:t>a</w:t>
      </w:r>
      <w:r w:rsidR="00ED1F46">
        <w:rPr>
          <w:rFonts w:ascii="Times New Roman" w:hAnsi="Times New Roman" w:cs="Times New Roman"/>
          <w:sz w:val="24"/>
          <w:szCs w:val="24"/>
        </w:rPr>
        <w:t xml:space="preserve">s relações existentes entre </w:t>
      </w:r>
      <w:r>
        <w:rPr>
          <w:rFonts w:ascii="Times New Roman" w:hAnsi="Times New Roman" w:cs="Times New Roman"/>
          <w:sz w:val="24"/>
          <w:szCs w:val="24"/>
        </w:rPr>
        <w:t>e</w:t>
      </w:r>
      <w:r w:rsidR="00ED1F46">
        <w:rPr>
          <w:rFonts w:ascii="Times New Roman" w:hAnsi="Times New Roman" w:cs="Times New Roman"/>
          <w:sz w:val="24"/>
          <w:szCs w:val="24"/>
        </w:rPr>
        <w:t>scola e cultura sob a ótica</w:t>
      </w:r>
      <w:r>
        <w:rPr>
          <w:rFonts w:ascii="Times New Roman" w:hAnsi="Times New Roman" w:cs="Times New Roman"/>
          <w:sz w:val="24"/>
          <w:szCs w:val="24"/>
        </w:rPr>
        <w:t xml:space="preserve"> da Sociolo</w:t>
      </w:r>
      <w:r w:rsidR="00D04C85">
        <w:rPr>
          <w:rFonts w:ascii="Times New Roman" w:hAnsi="Times New Roman" w:cs="Times New Roman"/>
          <w:sz w:val="24"/>
          <w:szCs w:val="24"/>
        </w:rPr>
        <w:t>gia da Educação, uma vez que ess</w:t>
      </w:r>
      <w:r>
        <w:rPr>
          <w:rFonts w:ascii="Times New Roman" w:hAnsi="Times New Roman" w:cs="Times New Roman"/>
          <w:sz w:val="24"/>
          <w:szCs w:val="24"/>
        </w:rPr>
        <w:t>a</w:t>
      </w:r>
      <w:r w:rsidR="00B13B49">
        <w:rPr>
          <w:rFonts w:ascii="Times New Roman" w:hAnsi="Times New Roman" w:cs="Times New Roman"/>
          <w:sz w:val="24"/>
          <w:szCs w:val="24"/>
        </w:rPr>
        <w:t xml:space="preserve"> área do saber</w:t>
      </w:r>
      <w:r>
        <w:rPr>
          <w:rFonts w:ascii="Times New Roman" w:hAnsi="Times New Roman" w:cs="Times New Roman"/>
          <w:sz w:val="24"/>
          <w:szCs w:val="24"/>
        </w:rPr>
        <w:t xml:space="preserve"> possibilita melhor entender e apreender de forma mais abrangente o lugar ocupado </w:t>
      </w:r>
      <w:r w:rsidR="00B13B49">
        <w:rPr>
          <w:rFonts w:ascii="Times New Roman" w:hAnsi="Times New Roman" w:cs="Times New Roman"/>
          <w:sz w:val="24"/>
          <w:szCs w:val="24"/>
        </w:rPr>
        <w:t xml:space="preserve">pela escola na sociedade contemporânea, levando-se em consideração os aspectos políticos, econômicos e culturais </w:t>
      </w:r>
      <w:r w:rsidR="008C2D0B">
        <w:rPr>
          <w:rFonts w:ascii="Times New Roman" w:hAnsi="Times New Roman" w:cs="Times New Roman"/>
          <w:sz w:val="24"/>
          <w:szCs w:val="24"/>
        </w:rPr>
        <w:t>a ela</w:t>
      </w:r>
      <w:r w:rsidR="00ED1F46">
        <w:rPr>
          <w:rFonts w:ascii="Times New Roman" w:hAnsi="Times New Roman" w:cs="Times New Roman"/>
          <w:sz w:val="24"/>
          <w:szCs w:val="24"/>
        </w:rPr>
        <w:t xml:space="preserve"> direta e indiretamente</w:t>
      </w:r>
      <w:r w:rsidR="008C2D0B">
        <w:rPr>
          <w:rFonts w:ascii="Times New Roman" w:hAnsi="Times New Roman" w:cs="Times New Roman"/>
          <w:sz w:val="24"/>
          <w:szCs w:val="24"/>
        </w:rPr>
        <w:t xml:space="preserve"> atrelados. </w:t>
      </w:r>
      <w:r>
        <w:rPr>
          <w:rFonts w:ascii="Times New Roman" w:hAnsi="Times New Roman" w:cs="Times New Roman"/>
          <w:sz w:val="24"/>
          <w:szCs w:val="24"/>
        </w:rPr>
        <w:t xml:space="preserve">  </w:t>
      </w:r>
    </w:p>
    <w:p w:rsidR="00D35981" w:rsidRPr="008C2D0B" w:rsidRDefault="00D35981" w:rsidP="00B14E8F">
      <w:pPr>
        <w:rPr>
          <w:rFonts w:ascii="Times New Roman" w:hAnsi="Times New Roman" w:cs="Times New Roman"/>
          <w:sz w:val="24"/>
          <w:szCs w:val="24"/>
        </w:rPr>
      </w:pPr>
    </w:p>
    <w:p w:rsidR="000C7A04" w:rsidRDefault="00D3478B" w:rsidP="00B14E8F">
      <w:pPr>
        <w:rPr>
          <w:rFonts w:ascii="Times New Roman" w:hAnsi="Times New Roman" w:cs="Times New Roman"/>
          <w:b/>
          <w:sz w:val="24"/>
          <w:szCs w:val="24"/>
        </w:rPr>
      </w:pPr>
      <w:r w:rsidRPr="00D3478B">
        <w:rPr>
          <w:rFonts w:ascii="Times New Roman" w:hAnsi="Times New Roman" w:cs="Times New Roman"/>
          <w:b/>
          <w:sz w:val="24"/>
          <w:szCs w:val="24"/>
        </w:rPr>
        <w:t>Sociologia</w:t>
      </w:r>
      <w:r w:rsidR="005742AA">
        <w:rPr>
          <w:rFonts w:ascii="Times New Roman" w:hAnsi="Times New Roman" w:cs="Times New Roman"/>
          <w:b/>
          <w:sz w:val="24"/>
          <w:szCs w:val="24"/>
        </w:rPr>
        <w:t xml:space="preserve"> </w:t>
      </w:r>
      <w:r w:rsidRPr="00D3478B">
        <w:rPr>
          <w:rFonts w:ascii="Times New Roman" w:hAnsi="Times New Roman" w:cs="Times New Roman"/>
          <w:b/>
          <w:sz w:val="24"/>
          <w:szCs w:val="24"/>
        </w:rPr>
        <w:t>das instituições educacionais escolares:</w:t>
      </w:r>
      <w:r w:rsidR="005549AA">
        <w:rPr>
          <w:rFonts w:ascii="Times New Roman" w:hAnsi="Times New Roman" w:cs="Times New Roman"/>
          <w:b/>
          <w:sz w:val="24"/>
          <w:szCs w:val="24"/>
        </w:rPr>
        <w:t xml:space="preserve"> breves</w:t>
      </w:r>
      <w:r w:rsidR="008C2D0B">
        <w:rPr>
          <w:rFonts w:ascii="Times New Roman" w:hAnsi="Times New Roman" w:cs="Times New Roman"/>
          <w:b/>
          <w:sz w:val="24"/>
          <w:szCs w:val="24"/>
        </w:rPr>
        <w:t xml:space="preserve"> notas históricas</w:t>
      </w:r>
    </w:p>
    <w:p w:rsidR="000C7A04" w:rsidRDefault="000C7A04" w:rsidP="00B14E8F">
      <w:pPr>
        <w:rPr>
          <w:rFonts w:ascii="Times New Roman" w:hAnsi="Times New Roman" w:cs="Times New Roman"/>
          <w:b/>
          <w:sz w:val="24"/>
          <w:szCs w:val="24"/>
        </w:rPr>
      </w:pPr>
    </w:p>
    <w:p w:rsidR="000C7A04" w:rsidRDefault="000C7A04" w:rsidP="00B14E8F">
      <w:pPr>
        <w:rPr>
          <w:rFonts w:ascii="Times New Roman" w:hAnsi="Times New Roman" w:cs="Times New Roman"/>
          <w:sz w:val="24"/>
          <w:szCs w:val="24"/>
        </w:rPr>
      </w:pPr>
      <w:r>
        <w:rPr>
          <w:rFonts w:ascii="Times New Roman" w:hAnsi="Times New Roman" w:cs="Times New Roman"/>
          <w:b/>
          <w:sz w:val="24"/>
          <w:szCs w:val="24"/>
        </w:rPr>
        <w:tab/>
      </w:r>
      <w:r w:rsidR="00897BCA">
        <w:rPr>
          <w:rFonts w:ascii="Times New Roman" w:hAnsi="Times New Roman" w:cs="Times New Roman"/>
          <w:sz w:val="24"/>
          <w:szCs w:val="24"/>
        </w:rPr>
        <w:t xml:space="preserve">A </w:t>
      </w:r>
      <w:r>
        <w:rPr>
          <w:rFonts w:ascii="Times New Roman" w:hAnsi="Times New Roman" w:cs="Times New Roman"/>
          <w:sz w:val="24"/>
          <w:szCs w:val="24"/>
        </w:rPr>
        <w:t>Sociologia das Insti</w:t>
      </w:r>
      <w:r w:rsidR="00897BCA">
        <w:rPr>
          <w:rFonts w:ascii="Times New Roman" w:hAnsi="Times New Roman" w:cs="Times New Roman"/>
          <w:sz w:val="24"/>
          <w:szCs w:val="24"/>
        </w:rPr>
        <w:t>tuições Educacionais Escolares</w:t>
      </w:r>
      <w:r w:rsidR="00D04C85">
        <w:rPr>
          <w:rFonts w:ascii="Times New Roman" w:hAnsi="Times New Roman" w:cs="Times New Roman"/>
          <w:sz w:val="24"/>
          <w:szCs w:val="24"/>
        </w:rPr>
        <w:t>,</w:t>
      </w:r>
      <w:r>
        <w:rPr>
          <w:rFonts w:ascii="Times New Roman" w:hAnsi="Times New Roman" w:cs="Times New Roman"/>
          <w:sz w:val="24"/>
          <w:szCs w:val="24"/>
        </w:rPr>
        <w:t xml:space="preserve"> como campo</w:t>
      </w:r>
      <w:r w:rsidR="00D04C85">
        <w:rPr>
          <w:rFonts w:ascii="Times New Roman" w:hAnsi="Times New Roman" w:cs="Times New Roman"/>
          <w:sz w:val="24"/>
          <w:szCs w:val="24"/>
        </w:rPr>
        <w:t xml:space="preserve"> de estudo e pesquisa científica</w:t>
      </w:r>
      <w:r>
        <w:rPr>
          <w:rFonts w:ascii="Times New Roman" w:hAnsi="Times New Roman" w:cs="Times New Roman"/>
          <w:sz w:val="24"/>
          <w:szCs w:val="24"/>
        </w:rPr>
        <w:t>, surgiu</w:t>
      </w:r>
      <w:r w:rsidR="008C49FB" w:rsidRPr="008C49FB">
        <w:rPr>
          <w:rFonts w:ascii="Times New Roman" w:hAnsi="Times New Roman" w:cs="Times New Roman"/>
          <w:sz w:val="24"/>
          <w:szCs w:val="24"/>
        </w:rPr>
        <w:t xml:space="preserve"> </w:t>
      </w:r>
      <w:r w:rsidR="008C49FB">
        <w:rPr>
          <w:rFonts w:ascii="Times New Roman" w:hAnsi="Times New Roman" w:cs="Times New Roman"/>
          <w:sz w:val="24"/>
          <w:szCs w:val="24"/>
        </w:rPr>
        <w:t xml:space="preserve">na Inglaterra e nos Estados Unidos, no final da década de 1960, em decorrência da necessidade de se aprofundar o entendimento acerca das relações entre as desigualdades na sociedade civil organizada e os processos de ensino-aprendizagem que ocorriam no interior das escolas inglesas e norte-americanas envolvendo estudantes oriundos de diferentes contextos socioculturais.  </w:t>
      </w:r>
    </w:p>
    <w:p w:rsidR="00E756AF" w:rsidRDefault="008C49FB" w:rsidP="00B14E8F">
      <w:pPr>
        <w:rPr>
          <w:rFonts w:ascii="Times New Roman" w:hAnsi="Times New Roman" w:cs="Times New Roman"/>
          <w:sz w:val="24"/>
          <w:szCs w:val="24"/>
        </w:rPr>
      </w:pPr>
      <w:r>
        <w:rPr>
          <w:rFonts w:ascii="Times New Roman" w:hAnsi="Times New Roman" w:cs="Times New Roman"/>
          <w:sz w:val="24"/>
          <w:szCs w:val="24"/>
        </w:rPr>
        <w:tab/>
      </w:r>
      <w:r w:rsidR="00600A17">
        <w:rPr>
          <w:rFonts w:ascii="Times New Roman" w:hAnsi="Times New Roman" w:cs="Times New Roman"/>
          <w:sz w:val="24"/>
          <w:szCs w:val="24"/>
        </w:rPr>
        <w:t>Uma vez que o funcionalismo e as metodologias quantitativas orientaram inicialmente os estudos de teóricos da Educação e das Ciências Sociais Aplicadas sobre esse</w:t>
      </w:r>
      <w:r w:rsidR="002425A0">
        <w:rPr>
          <w:rFonts w:ascii="Times New Roman" w:hAnsi="Times New Roman" w:cs="Times New Roman"/>
          <w:sz w:val="24"/>
          <w:szCs w:val="24"/>
        </w:rPr>
        <w:t xml:space="preserve"> novo</w:t>
      </w:r>
      <w:r w:rsidR="00600A17">
        <w:rPr>
          <w:rFonts w:ascii="Times New Roman" w:hAnsi="Times New Roman" w:cs="Times New Roman"/>
          <w:sz w:val="24"/>
          <w:szCs w:val="24"/>
        </w:rPr>
        <w:t xml:space="preserve"> camp</w:t>
      </w:r>
      <w:r w:rsidR="002425A0">
        <w:rPr>
          <w:rFonts w:ascii="Times New Roman" w:hAnsi="Times New Roman" w:cs="Times New Roman"/>
          <w:sz w:val="24"/>
          <w:szCs w:val="24"/>
        </w:rPr>
        <w:t>o de pesquisa, desde os anos 70</w:t>
      </w:r>
      <w:r w:rsidR="00600A17">
        <w:rPr>
          <w:rFonts w:ascii="Times New Roman" w:hAnsi="Times New Roman" w:cs="Times New Roman"/>
          <w:sz w:val="24"/>
          <w:szCs w:val="24"/>
        </w:rPr>
        <w:t xml:space="preserve"> as abordagens </w:t>
      </w:r>
      <w:proofErr w:type="spellStart"/>
      <w:r w:rsidR="00600A17">
        <w:rPr>
          <w:rFonts w:ascii="Times New Roman" w:hAnsi="Times New Roman" w:cs="Times New Roman"/>
          <w:sz w:val="24"/>
          <w:szCs w:val="24"/>
        </w:rPr>
        <w:t>etnometodológicas</w:t>
      </w:r>
      <w:proofErr w:type="spellEnd"/>
      <w:r w:rsidR="00600A17">
        <w:rPr>
          <w:rFonts w:ascii="Times New Roman" w:hAnsi="Times New Roman" w:cs="Times New Roman"/>
          <w:sz w:val="24"/>
          <w:szCs w:val="24"/>
        </w:rPr>
        <w:t xml:space="preserve">, interacionistas, </w:t>
      </w:r>
      <w:r w:rsidR="002425A0">
        <w:rPr>
          <w:rFonts w:ascii="Times New Roman" w:hAnsi="Times New Roman" w:cs="Times New Roman"/>
          <w:sz w:val="24"/>
          <w:szCs w:val="24"/>
        </w:rPr>
        <w:t>etnográficas e historiográficas competem entre si por ganho de mai</w:t>
      </w:r>
      <w:r w:rsidR="00D04C85">
        <w:rPr>
          <w:rFonts w:ascii="Times New Roman" w:hAnsi="Times New Roman" w:cs="Times New Roman"/>
          <w:sz w:val="24"/>
          <w:szCs w:val="24"/>
        </w:rPr>
        <w:t>or espaço científico nessa área</w:t>
      </w:r>
      <w:r w:rsidR="002425A0">
        <w:rPr>
          <w:rFonts w:ascii="Times New Roman" w:hAnsi="Times New Roman" w:cs="Times New Roman"/>
          <w:sz w:val="24"/>
          <w:szCs w:val="24"/>
        </w:rPr>
        <w:t xml:space="preserve"> </w:t>
      </w:r>
      <w:r w:rsidR="00D04C85">
        <w:rPr>
          <w:rFonts w:ascii="Times New Roman" w:hAnsi="Times New Roman" w:cs="Times New Roman"/>
          <w:sz w:val="24"/>
          <w:szCs w:val="24"/>
        </w:rPr>
        <w:t>devido à</w:t>
      </w:r>
      <w:r w:rsidR="00E756AF">
        <w:rPr>
          <w:rFonts w:ascii="Times New Roman" w:hAnsi="Times New Roman" w:cs="Times New Roman"/>
          <w:sz w:val="24"/>
          <w:szCs w:val="24"/>
        </w:rPr>
        <w:t xml:space="preserve"> importância de se compreender a escola e suas dimensões culturais. </w:t>
      </w:r>
    </w:p>
    <w:p w:rsidR="001C5CF6" w:rsidRDefault="00E756AF" w:rsidP="00B14E8F">
      <w:pPr>
        <w:rPr>
          <w:rFonts w:ascii="Times New Roman" w:hAnsi="Times New Roman" w:cs="Times New Roman"/>
          <w:sz w:val="24"/>
          <w:szCs w:val="24"/>
        </w:rPr>
      </w:pPr>
      <w:r>
        <w:rPr>
          <w:rFonts w:ascii="Times New Roman" w:hAnsi="Times New Roman" w:cs="Times New Roman"/>
          <w:sz w:val="24"/>
          <w:szCs w:val="24"/>
        </w:rPr>
        <w:tab/>
        <w:t xml:space="preserve">Segundo </w:t>
      </w:r>
      <w:proofErr w:type="spellStart"/>
      <w:r>
        <w:rPr>
          <w:rFonts w:ascii="Times New Roman" w:hAnsi="Times New Roman" w:cs="Times New Roman"/>
          <w:sz w:val="24"/>
          <w:szCs w:val="24"/>
        </w:rPr>
        <w:t>Derquet</w:t>
      </w:r>
      <w:proofErr w:type="spellEnd"/>
      <w:r>
        <w:rPr>
          <w:rFonts w:ascii="Times New Roman" w:hAnsi="Times New Roman" w:cs="Times New Roman"/>
          <w:sz w:val="24"/>
          <w:szCs w:val="24"/>
        </w:rPr>
        <w:t xml:space="preserve"> (1996),</w:t>
      </w:r>
      <w:r w:rsidR="00107F61">
        <w:rPr>
          <w:rFonts w:ascii="Times New Roman" w:hAnsi="Times New Roman" w:cs="Times New Roman"/>
          <w:sz w:val="24"/>
          <w:szCs w:val="24"/>
        </w:rPr>
        <w:t xml:space="preserve"> na década de 1970 os estudos sobre a sociologia das instituições educacionais escolares apresentaram conclusões bastante contraditórias e, por permanecerem presos a paradigmas normativos e modelos funcionalistas de análise da realidade escolar, levantaram candentes polêmicas sobre sua real importância como um campo de</w:t>
      </w:r>
      <w:r w:rsidR="00D04C85">
        <w:rPr>
          <w:rFonts w:ascii="Times New Roman" w:hAnsi="Times New Roman" w:cs="Times New Roman"/>
          <w:sz w:val="24"/>
          <w:szCs w:val="24"/>
        </w:rPr>
        <w:t xml:space="preserve"> estudo e</w:t>
      </w:r>
      <w:r w:rsidR="00107F61">
        <w:rPr>
          <w:rFonts w:ascii="Times New Roman" w:hAnsi="Times New Roman" w:cs="Times New Roman"/>
          <w:sz w:val="24"/>
          <w:szCs w:val="24"/>
        </w:rPr>
        <w:t xml:space="preserve"> pesquisa científica.</w:t>
      </w:r>
      <w:r w:rsidR="00D04C85">
        <w:rPr>
          <w:rFonts w:ascii="Times New Roman" w:hAnsi="Times New Roman" w:cs="Times New Roman"/>
          <w:sz w:val="24"/>
          <w:szCs w:val="24"/>
        </w:rPr>
        <w:t xml:space="preserve"> Contudo, foi possível observar</w:t>
      </w:r>
      <w:r w:rsidR="004055AE">
        <w:rPr>
          <w:rFonts w:ascii="Times New Roman" w:hAnsi="Times New Roman" w:cs="Times New Roman"/>
          <w:sz w:val="24"/>
          <w:szCs w:val="24"/>
        </w:rPr>
        <w:t xml:space="preserve"> que progressivamente os estabelecimentos de ensino construíram uma identidade própria, sendo capazes, assim, de absorver</w:t>
      </w:r>
      <w:r w:rsidR="00D04C85">
        <w:rPr>
          <w:rFonts w:ascii="Times New Roman" w:hAnsi="Times New Roman" w:cs="Times New Roman"/>
          <w:sz w:val="24"/>
          <w:szCs w:val="24"/>
        </w:rPr>
        <w:t>em</w:t>
      </w:r>
      <w:r w:rsidR="004055AE">
        <w:rPr>
          <w:rFonts w:ascii="Times New Roman" w:hAnsi="Times New Roman" w:cs="Times New Roman"/>
          <w:sz w:val="24"/>
          <w:szCs w:val="24"/>
        </w:rPr>
        <w:t xml:space="preserve"> elementos emanados do exterior e de trabalhá-los internamente, reformulando-os por meio de uma dinâmi</w:t>
      </w:r>
      <w:r w:rsidR="00ED1F46">
        <w:rPr>
          <w:rFonts w:ascii="Times New Roman" w:hAnsi="Times New Roman" w:cs="Times New Roman"/>
          <w:sz w:val="24"/>
          <w:szCs w:val="24"/>
        </w:rPr>
        <w:t>ca especial que ainda estava por ser</w:t>
      </w:r>
      <w:r w:rsidR="004055AE">
        <w:rPr>
          <w:rFonts w:ascii="Times New Roman" w:hAnsi="Times New Roman" w:cs="Times New Roman"/>
          <w:sz w:val="24"/>
          <w:szCs w:val="24"/>
        </w:rPr>
        <w:t xml:space="preserve"> investigada e decifrada.</w:t>
      </w:r>
    </w:p>
    <w:p w:rsidR="008D5995" w:rsidRDefault="001C5CF6" w:rsidP="00B14E8F">
      <w:pPr>
        <w:rPr>
          <w:rFonts w:ascii="Times New Roman" w:hAnsi="Times New Roman" w:cs="Times New Roman"/>
          <w:sz w:val="24"/>
          <w:szCs w:val="24"/>
        </w:rPr>
      </w:pPr>
      <w:r>
        <w:rPr>
          <w:rFonts w:ascii="Times New Roman" w:hAnsi="Times New Roman" w:cs="Times New Roman"/>
          <w:sz w:val="24"/>
          <w:szCs w:val="24"/>
        </w:rPr>
        <w:tab/>
        <w:t xml:space="preserve">Desse modo, foi somente no final dos anos 80 e </w:t>
      </w:r>
      <w:r w:rsidR="00897BCA">
        <w:rPr>
          <w:rFonts w:ascii="Times New Roman" w:hAnsi="Times New Roman" w:cs="Times New Roman"/>
          <w:sz w:val="24"/>
          <w:szCs w:val="24"/>
        </w:rPr>
        <w:t xml:space="preserve">início da década de 1990 que a </w:t>
      </w:r>
      <w:r>
        <w:rPr>
          <w:rFonts w:ascii="Times New Roman" w:hAnsi="Times New Roman" w:cs="Times New Roman"/>
          <w:sz w:val="24"/>
          <w:szCs w:val="24"/>
        </w:rPr>
        <w:t>Sociologia das Instituiçõ</w:t>
      </w:r>
      <w:r w:rsidR="00897BCA">
        <w:rPr>
          <w:rFonts w:ascii="Times New Roman" w:hAnsi="Times New Roman" w:cs="Times New Roman"/>
          <w:sz w:val="24"/>
          <w:szCs w:val="24"/>
        </w:rPr>
        <w:t>es Educacionais Escolares</w:t>
      </w:r>
      <w:r w:rsidR="003E6CF7">
        <w:rPr>
          <w:rFonts w:ascii="Times New Roman" w:hAnsi="Times New Roman" w:cs="Times New Roman"/>
          <w:sz w:val="24"/>
          <w:szCs w:val="24"/>
        </w:rPr>
        <w:t xml:space="preserve"> ganhou novo impulso e conquistou</w:t>
      </w:r>
      <w:r>
        <w:rPr>
          <w:rFonts w:ascii="Times New Roman" w:hAnsi="Times New Roman" w:cs="Times New Roman"/>
          <w:sz w:val="24"/>
          <w:szCs w:val="24"/>
        </w:rPr>
        <w:t xml:space="preserve"> um vasto territó</w:t>
      </w:r>
      <w:r w:rsidR="00FA4B54">
        <w:rPr>
          <w:rFonts w:ascii="Times New Roman" w:hAnsi="Times New Roman" w:cs="Times New Roman"/>
          <w:sz w:val="24"/>
          <w:szCs w:val="24"/>
        </w:rPr>
        <w:t xml:space="preserve">rio de abrangência, particularmente com a intensificação do uso de abordagens etnográficas e etnológicas na pesquisa educacional. Enquanto as pesquisas quantitativas sugeriam que o cotidiano escolar produzia pouca diferença na vida de estudantes e </w:t>
      </w:r>
      <w:r w:rsidR="00FA4B54">
        <w:rPr>
          <w:rFonts w:ascii="Times New Roman" w:hAnsi="Times New Roman" w:cs="Times New Roman"/>
          <w:sz w:val="24"/>
          <w:szCs w:val="24"/>
        </w:rPr>
        <w:lastRenderedPageBreak/>
        <w:t xml:space="preserve">professores, os estudos etnográficos, notadamente voltados para as experiências vividas, representações sociais, significados e percepções dos alunos, revelaram que a vivência escolar era extremamente </w:t>
      </w:r>
      <w:r w:rsidR="008D5995">
        <w:rPr>
          <w:rFonts w:ascii="Times New Roman" w:hAnsi="Times New Roman" w:cs="Times New Roman"/>
          <w:sz w:val="24"/>
          <w:szCs w:val="24"/>
        </w:rPr>
        <w:t xml:space="preserve">importante para aqueles. </w:t>
      </w:r>
    </w:p>
    <w:p w:rsidR="00D03496" w:rsidRDefault="008D5995" w:rsidP="00B14E8F">
      <w:pPr>
        <w:rPr>
          <w:rFonts w:ascii="Times New Roman" w:hAnsi="Times New Roman" w:cs="Times New Roman"/>
          <w:sz w:val="24"/>
          <w:szCs w:val="24"/>
        </w:rPr>
      </w:pPr>
      <w:r>
        <w:rPr>
          <w:rFonts w:ascii="Times New Roman" w:hAnsi="Times New Roman" w:cs="Times New Roman"/>
          <w:sz w:val="24"/>
          <w:szCs w:val="24"/>
        </w:rPr>
        <w:tab/>
        <w:t>A partir dessas constatações, os estudos sobre os estabelecimentos de ensino passaram a agregar um número maior de pesquisadores em diferentes países, inclusive no Brasil, ampliando-se dessa forma as suas perspectivas de análise. Reconhece</w:t>
      </w:r>
      <w:r w:rsidR="003E6CF7">
        <w:rPr>
          <w:rFonts w:ascii="Times New Roman" w:hAnsi="Times New Roman" w:cs="Times New Roman"/>
          <w:sz w:val="24"/>
          <w:szCs w:val="24"/>
        </w:rPr>
        <w:t>-se, então, a “necessidade de se aprofundar</w:t>
      </w:r>
      <w:r>
        <w:rPr>
          <w:rFonts w:ascii="Times New Roman" w:hAnsi="Times New Roman" w:cs="Times New Roman"/>
          <w:sz w:val="24"/>
          <w:szCs w:val="24"/>
        </w:rPr>
        <w:t xml:space="preserve"> os processos socioculturais na constituição histórica da identidade das instituições educacionais escolares, como condição para</w:t>
      </w:r>
      <w:r w:rsidR="003E6CF7">
        <w:rPr>
          <w:rFonts w:ascii="Times New Roman" w:hAnsi="Times New Roman" w:cs="Times New Roman"/>
          <w:sz w:val="24"/>
          <w:szCs w:val="24"/>
        </w:rPr>
        <w:t xml:space="preserve"> se adquirir</w:t>
      </w:r>
      <w:r>
        <w:rPr>
          <w:rFonts w:ascii="Times New Roman" w:hAnsi="Times New Roman" w:cs="Times New Roman"/>
          <w:sz w:val="24"/>
          <w:szCs w:val="24"/>
        </w:rPr>
        <w:t xml:space="preserve"> o seu significado social e sua importância n</w:t>
      </w:r>
      <w:r w:rsidR="00A06A80">
        <w:rPr>
          <w:rFonts w:ascii="Times New Roman" w:hAnsi="Times New Roman" w:cs="Times New Roman"/>
          <w:sz w:val="24"/>
          <w:szCs w:val="24"/>
        </w:rPr>
        <w:t>a vida pessoal e profissional tanto de docentes quanto de</w:t>
      </w:r>
      <w:r>
        <w:rPr>
          <w:rFonts w:ascii="Times New Roman" w:hAnsi="Times New Roman" w:cs="Times New Roman"/>
          <w:sz w:val="24"/>
          <w:szCs w:val="24"/>
        </w:rPr>
        <w:t xml:space="preserve"> discentes</w:t>
      </w:r>
      <w:r w:rsidR="00B828EF">
        <w:rPr>
          <w:rFonts w:ascii="Times New Roman" w:hAnsi="Times New Roman" w:cs="Times New Roman"/>
          <w:sz w:val="24"/>
          <w:szCs w:val="24"/>
        </w:rPr>
        <w:t>”. (COULON, 1995, p.33)</w:t>
      </w:r>
    </w:p>
    <w:p w:rsidR="00470D6E" w:rsidRDefault="00470D6E" w:rsidP="007550BA">
      <w:pPr>
        <w:rPr>
          <w:rFonts w:ascii="Times New Roman" w:hAnsi="Times New Roman" w:cs="Times New Roman"/>
          <w:sz w:val="24"/>
          <w:szCs w:val="24"/>
        </w:rPr>
      </w:pPr>
    </w:p>
    <w:p w:rsidR="00470D6E" w:rsidRDefault="00760425" w:rsidP="00B14E8F">
      <w:pPr>
        <w:rPr>
          <w:rFonts w:ascii="Times New Roman" w:hAnsi="Times New Roman" w:cs="Times New Roman"/>
          <w:b/>
          <w:sz w:val="24"/>
          <w:szCs w:val="24"/>
        </w:rPr>
      </w:pPr>
      <w:r>
        <w:rPr>
          <w:rFonts w:ascii="Times New Roman" w:hAnsi="Times New Roman" w:cs="Times New Roman"/>
          <w:b/>
          <w:sz w:val="24"/>
          <w:szCs w:val="24"/>
        </w:rPr>
        <w:t xml:space="preserve">A escola como </w:t>
      </w:r>
      <w:r w:rsidR="00A06A80">
        <w:rPr>
          <w:rFonts w:ascii="Times New Roman" w:hAnsi="Times New Roman" w:cs="Times New Roman"/>
          <w:b/>
          <w:sz w:val="24"/>
          <w:szCs w:val="24"/>
        </w:rPr>
        <w:t>ins</w:t>
      </w:r>
      <w:r>
        <w:rPr>
          <w:rFonts w:ascii="Times New Roman" w:hAnsi="Times New Roman" w:cs="Times New Roman"/>
          <w:b/>
          <w:sz w:val="24"/>
          <w:szCs w:val="24"/>
        </w:rPr>
        <w:t xml:space="preserve">tituição </w:t>
      </w:r>
      <w:r w:rsidR="00A205B0">
        <w:rPr>
          <w:rFonts w:ascii="Times New Roman" w:hAnsi="Times New Roman" w:cs="Times New Roman"/>
          <w:b/>
          <w:sz w:val="24"/>
          <w:szCs w:val="24"/>
        </w:rPr>
        <w:t>multifuncional</w:t>
      </w:r>
    </w:p>
    <w:p w:rsidR="008009E0" w:rsidRDefault="008009E0" w:rsidP="00B14E8F">
      <w:pPr>
        <w:rPr>
          <w:rFonts w:ascii="Times New Roman" w:hAnsi="Times New Roman" w:cs="Times New Roman"/>
          <w:b/>
          <w:sz w:val="24"/>
          <w:szCs w:val="24"/>
        </w:rPr>
      </w:pPr>
    </w:p>
    <w:p w:rsidR="0015349B" w:rsidRDefault="008009E0" w:rsidP="00B14E8F">
      <w:pPr>
        <w:rPr>
          <w:rFonts w:ascii="Times New Roman" w:hAnsi="Times New Roman" w:cs="Times New Roman"/>
          <w:sz w:val="24"/>
          <w:szCs w:val="24"/>
        </w:rPr>
      </w:pPr>
      <w:r>
        <w:rPr>
          <w:rFonts w:ascii="Times New Roman" w:hAnsi="Times New Roman" w:cs="Times New Roman"/>
          <w:b/>
          <w:sz w:val="24"/>
          <w:szCs w:val="24"/>
        </w:rPr>
        <w:tab/>
      </w:r>
      <w:r w:rsidR="000D08C3">
        <w:rPr>
          <w:rFonts w:ascii="Times New Roman" w:hAnsi="Times New Roman" w:cs="Times New Roman"/>
          <w:sz w:val="24"/>
          <w:szCs w:val="24"/>
        </w:rPr>
        <w:t>N</w:t>
      </w:r>
      <w:r>
        <w:rPr>
          <w:rFonts w:ascii="Times New Roman" w:hAnsi="Times New Roman" w:cs="Times New Roman"/>
          <w:sz w:val="24"/>
          <w:szCs w:val="24"/>
        </w:rPr>
        <w:t>o campo da denominada “sociologia das organizações”, as instituições escola</w:t>
      </w:r>
      <w:r w:rsidR="00965051">
        <w:rPr>
          <w:rFonts w:ascii="Times New Roman" w:hAnsi="Times New Roman" w:cs="Times New Roman"/>
          <w:sz w:val="24"/>
          <w:szCs w:val="24"/>
        </w:rPr>
        <w:t>res se configuram como espaços</w:t>
      </w:r>
      <w:r>
        <w:rPr>
          <w:rFonts w:ascii="Times New Roman" w:hAnsi="Times New Roman" w:cs="Times New Roman"/>
          <w:sz w:val="24"/>
          <w:szCs w:val="24"/>
        </w:rPr>
        <w:t xml:space="preserve"> sociais formais</w:t>
      </w:r>
      <w:r w:rsidR="000D08C3">
        <w:rPr>
          <w:rFonts w:ascii="Times New Roman" w:hAnsi="Times New Roman" w:cs="Times New Roman"/>
          <w:sz w:val="24"/>
          <w:szCs w:val="24"/>
        </w:rPr>
        <w:t xml:space="preserve"> e sistemas</w:t>
      </w:r>
      <w:r w:rsidR="0015349B">
        <w:rPr>
          <w:rFonts w:ascii="Times New Roman" w:hAnsi="Times New Roman" w:cs="Times New Roman"/>
          <w:sz w:val="24"/>
          <w:szCs w:val="24"/>
        </w:rPr>
        <w:t xml:space="preserve"> complexos e burocráticos</w:t>
      </w:r>
      <w:r w:rsidR="00A205B0">
        <w:rPr>
          <w:rFonts w:ascii="Times New Roman" w:hAnsi="Times New Roman" w:cs="Times New Roman"/>
          <w:sz w:val="24"/>
          <w:szCs w:val="24"/>
        </w:rPr>
        <w:t xml:space="preserve"> de cunho multifuncional</w:t>
      </w:r>
      <w:r>
        <w:rPr>
          <w:rFonts w:ascii="Times New Roman" w:hAnsi="Times New Roman" w:cs="Times New Roman"/>
          <w:sz w:val="24"/>
          <w:szCs w:val="24"/>
        </w:rPr>
        <w:t>.</w:t>
      </w:r>
      <w:r w:rsidR="0015349B">
        <w:rPr>
          <w:rFonts w:ascii="Times New Roman" w:hAnsi="Times New Roman" w:cs="Times New Roman"/>
          <w:sz w:val="24"/>
          <w:szCs w:val="24"/>
        </w:rPr>
        <w:t xml:space="preserve"> No entanto, o</w:t>
      </w:r>
      <w:r w:rsidR="00965051">
        <w:rPr>
          <w:rFonts w:ascii="Times New Roman" w:hAnsi="Times New Roman" w:cs="Times New Roman"/>
          <w:sz w:val="24"/>
          <w:szCs w:val="24"/>
        </w:rPr>
        <w:t xml:space="preserve"> interesse pelo desenvolvimento organizacional, aplicado às escolas, partiu de autores norte-americanos com o objetivo de alcançar a melhoria das instituições escolares em termos de funcionamento técnico-administrativo e gestão pedagógica.</w:t>
      </w:r>
    </w:p>
    <w:p w:rsidR="00A205B0" w:rsidRDefault="0015349B" w:rsidP="00B14E8F">
      <w:pPr>
        <w:rPr>
          <w:rFonts w:ascii="Times New Roman" w:hAnsi="Times New Roman" w:cs="Times New Roman"/>
          <w:sz w:val="24"/>
          <w:szCs w:val="24"/>
        </w:rPr>
      </w:pPr>
      <w:r>
        <w:rPr>
          <w:rFonts w:ascii="Times New Roman" w:hAnsi="Times New Roman" w:cs="Times New Roman"/>
          <w:sz w:val="24"/>
          <w:szCs w:val="24"/>
        </w:rPr>
        <w:tab/>
        <w:t>Ao se considerar a escola como um sistema social composto de partes ou segmen</w:t>
      </w:r>
      <w:r w:rsidR="000D08C3">
        <w:rPr>
          <w:rFonts w:ascii="Times New Roman" w:hAnsi="Times New Roman" w:cs="Times New Roman"/>
          <w:sz w:val="24"/>
          <w:szCs w:val="24"/>
        </w:rPr>
        <w:t>tos que forma</w:t>
      </w:r>
      <w:r w:rsidR="00A56D31">
        <w:rPr>
          <w:rFonts w:ascii="Times New Roman" w:hAnsi="Times New Roman" w:cs="Times New Roman"/>
          <w:sz w:val="24"/>
          <w:szCs w:val="24"/>
        </w:rPr>
        <w:t xml:space="preserve"> um todo orgânico (THURLER, 2001),</w:t>
      </w:r>
      <w:r w:rsidR="00906FB3">
        <w:rPr>
          <w:rFonts w:ascii="Times New Roman" w:hAnsi="Times New Roman" w:cs="Times New Roman"/>
          <w:sz w:val="24"/>
          <w:szCs w:val="24"/>
        </w:rPr>
        <w:t xml:space="preserve"> faz-</w:t>
      </w:r>
      <w:r w:rsidR="00A205B0">
        <w:rPr>
          <w:rFonts w:ascii="Times New Roman" w:hAnsi="Times New Roman" w:cs="Times New Roman"/>
          <w:sz w:val="24"/>
          <w:szCs w:val="24"/>
        </w:rPr>
        <w:t xml:space="preserve">se necessário refletir sobre a dinâmica do cotidiano </w:t>
      </w:r>
      <w:r w:rsidR="00906FB3">
        <w:rPr>
          <w:rFonts w:ascii="Times New Roman" w:hAnsi="Times New Roman" w:cs="Times New Roman"/>
          <w:sz w:val="24"/>
          <w:szCs w:val="24"/>
        </w:rPr>
        <w:t>escola</w:t>
      </w:r>
      <w:r w:rsidR="00A205B0">
        <w:rPr>
          <w:rFonts w:ascii="Times New Roman" w:hAnsi="Times New Roman" w:cs="Times New Roman"/>
          <w:sz w:val="24"/>
          <w:szCs w:val="24"/>
        </w:rPr>
        <w:t>r</w:t>
      </w:r>
      <w:r w:rsidR="00906FB3">
        <w:rPr>
          <w:rFonts w:ascii="Times New Roman" w:hAnsi="Times New Roman" w:cs="Times New Roman"/>
          <w:sz w:val="24"/>
          <w:szCs w:val="24"/>
        </w:rPr>
        <w:t xml:space="preserve"> em seus múltiplos aspectos; pois o pensamento pedagógico contemporâneo não pode se esquivar dessa</w:t>
      </w:r>
      <w:r w:rsidR="00A205B0">
        <w:rPr>
          <w:rFonts w:ascii="Times New Roman" w:hAnsi="Times New Roman" w:cs="Times New Roman"/>
          <w:sz w:val="24"/>
          <w:szCs w:val="24"/>
        </w:rPr>
        <w:t xml:space="preserve"> importante</w:t>
      </w:r>
      <w:r w:rsidR="00906FB3">
        <w:rPr>
          <w:rFonts w:ascii="Times New Roman" w:hAnsi="Times New Roman" w:cs="Times New Roman"/>
          <w:sz w:val="24"/>
          <w:szCs w:val="24"/>
        </w:rPr>
        <w:t xml:space="preserve"> tarefa sob pena de cair na superficialidade.</w:t>
      </w:r>
    </w:p>
    <w:p w:rsidR="005C7C9B" w:rsidRDefault="00A205B0" w:rsidP="00B14E8F">
      <w:pPr>
        <w:rPr>
          <w:rFonts w:ascii="Times New Roman" w:hAnsi="Times New Roman" w:cs="Times New Roman"/>
          <w:sz w:val="24"/>
          <w:szCs w:val="24"/>
        </w:rPr>
      </w:pPr>
      <w:r>
        <w:rPr>
          <w:rFonts w:ascii="Times New Roman" w:hAnsi="Times New Roman" w:cs="Times New Roman"/>
          <w:sz w:val="24"/>
          <w:szCs w:val="24"/>
        </w:rPr>
        <w:tab/>
        <w:t xml:space="preserve">A escola aparece inicialmente em nossa sociedade como se fosse instituição </w:t>
      </w:r>
      <w:r w:rsidR="00D71C8B" w:rsidRPr="00D71C8B">
        <w:rPr>
          <w:rFonts w:ascii="Times New Roman" w:hAnsi="Times New Roman" w:cs="Times New Roman"/>
          <w:sz w:val="24"/>
          <w:szCs w:val="24"/>
        </w:rPr>
        <w:t>única</w:t>
      </w:r>
      <w:r w:rsidR="00D71C8B">
        <w:rPr>
          <w:rFonts w:ascii="Times New Roman" w:hAnsi="Times New Roman" w:cs="Times New Roman"/>
          <w:i/>
          <w:sz w:val="24"/>
          <w:szCs w:val="24"/>
        </w:rPr>
        <w:t xml:space="preserve"> </w:t>
      </w:r>
      <w:r w:rsidR="00D71C8B" w:rsidRPr="00D71C8B">
        <w:rPr>
          <w:rFonts w:ascii="Times New Roman" w:hAnsi="Times New Roman" w:cs="Times New Roman"/>
          <w:sz w:val="24"/>
          <w:szCs w:val="24"/>
        </w:rPr>
        <w:t>e universal,</w:t>
      </w:r>
      <w:r>
        <w:rPr>
          <w:rFonts w:ascii="Times New Roman" w:hAnsi="Times New Roman" w:cs="Times New Roman"/>
          <w:i/>
          <w:sz w:val="24"/>
          <w:szCs w:val="24"/>
        </w:rPr>
        <w:t xml:space="preserve"> </w:t>
      </w:r>
      <w:r>
        <w:rPr>
          <w:rFonts w:ascii="Times New Roman" w:hAnsi="Times New Roman" w:cs="Times New Roman"/>
          <w:sz w:val="24"/>
          <w:szCs w:val="24"/>
        </w:rPr>
        <w:t>que trat</w:t>
      </w:r>
      <w:r w:rsidR="000B3379">
        <w:rPr>
          <w:rFonts w:ascii="Times New Roman" w:hAnsi="Times New Roman" w:cs="Times New Roman"/>
          <w:sz w:val="24"/>
          <w:szCs w:val="24"/>
        </w:rPr>
        <w:t>a todos os alunos de forma igualitária</w:t>
      </w:r>
      <w:r>
        <w:rPr>
          <w:rFonts w:ascii="Times New Roman" w:hAnsi="Times New Roman" w:cs="Times New Roman"/>
          <w:sz w:val="24"/>
          <w:szCs w:val="24"/>
        </w:rPr>
        <w:t xml:space="preserve"> e on</w:t>
      </w:r>
      <w:r w:rsidR="000B3379">
        <w:rPr>
          <w:rFonts w:ascii="Times New Roman" w:hAnsi="Times New Roman" w:cs="Times New Roman"/>
          <w:sz w:val="24"/>
          <w:szCs w:val="24"/>
        </w:rPr>
        <w:t>de se elaboram os conhecimentos e valores sociais; sendo assim capaz de preparar os indivíduos para a vida em sociedade. Todavia, essa é uma concepção superficial e fragmentada</w:t>
      </w:r>
      <w:r w:rsidR="00D71C8B">
        <w:rPr>
          <w:rFonts w:ascii="Times New Roman" w:hAnsi="Times New Roman" w:cs="Times New Roman"/>
          <w:sz w:val="24"/>
          <w:szCs w:val="24"/>
        </w:rPr>
        <w:t xml:space="preserve"> que se alicerça</w:t>
      </w:r>
      <w:r w:rsidR="00A06A80">
        <w:rPr>
          <w:rFonts w:ascii="Times New Roman" w:hAnsi="Times New Roman" w:cs="Times New Roman"/>
          <w:sz w:val="24"/>
          <w:szCs w:val="24"/>
        </w:rPr>
        <w:t xml:space="preserve"> principalmente</w:t>
      </w:r>
      <w:r w:rsidR="00D71C8B">
        <w:rPr>
          <w:rFonts w:ascii="Times New Roman" w:hAnsi="Times New Roman" w:cs="Times New Roman"/>
          <w:sz w:val="24"/>
          <w:szCs w:val="24"/>
        </w:rPr>
        <w:t xml:space="preserve"> na ideologia capitalista dominante</w:t>
      </w:r>
      <w:r w:rsidR="000B3379">
        <w:rPr>
          <w:rFonts w:ascii="Times New Roman" w:hAnsi="Times New Roman" w:cs="Times New Roman"/>
          <w:sz w:val="24"/>
          <w:szCs w:val="24"/>
        </w:rPr>
        <w:t xml:space="preserve">, uma vez que a escola </w:t>
      </w:r>
      <w:r w:rsidR="00D71C8B">
        <w:rPr>
          <w:rFonts w:ascii="Times New Roman" w:hAnsi="Times New Roman" w:cs="Times New Roman"/>
          <w:sz w:val="24"/>
          <w:szCs w:val="24"/>
        </w:rPr>
        <w:t xml:space="preserve">pode ser entendida, em contrapartida, como redentora, reprodutora ou transformadora da sociedade de classes. </w:t>
      </w:r>
    </w:p>
    <w:p w:rsidR="006A4C5F" w:rsidRDefault="005C7C9B" w:rsidP="00B14E8F">
      <w:pPr>
        <w:rPr>
          <w:rFonts w:ascii="Times New Roman" w:hAnsi="Times New Roman" w:cs="Times New Roman"/>
          <w:sz w:val="24"/>
          <w:szCs w:val="24"/>
        </w:rPr>
      </w:pPr>
      <w:r>
        <w:rPr>
          <w:rFonts w:ascii="Times New Roman" w:hAnsi="Times New Roman" w:cs="Times New Roman"/>
          <w:sz w:val="24"/>
          <w:szCs w:val="24"/>
        </w:rPr>
        <w:tab/>
        <w:t>Embora</w:t>
      </w:r>
      <w:r w:rsidR="000D08C3">
        <w:rPr>
          <w:rFonts w:ascii="Times New Roman" w:hAnsi="Times New Roman" w:cs="Times New Roman"/>
          <w:sz w:val="24"/>
          <w:szCs w:val="24"/>
        </w:rPr>
        <w:t xml:space="preserve"> a escola apresente alguns</w:t>
      </w:r>
      <w:r>
        <w:rPr>
          <w:rFonts w:ascii="Times New Roman" w:hAnsi="Times New Roman" w:cs="Times New Roman"/>
          <w:sz w:val="24"/>
          <w:szCs w:val="24"/>
        </w:rPr>
        <w:t xml:space="preserve"> aspectos conservadores, </w:t>
      </w:r>
      <w:r w:rsidR="00A8258F">
        <w:rPr>
          <w:rFonts w:ascii="Times New Roman" w:hAnsi="Times New Roman" w:cs="Times New Roman"/>
          <w:sz w:val="24"/>
          <w:szCs w:val="24"/>
        </w:rPr>
        <w:t>entendemos ser mais importante perceber no cotidiano escolar seu lado transformador e questionador da sociedade instituída. É preciso</w:t>
      </w:r>
      <w:r w:rsidR="006A4C5F">
        <w:rPr>
          <w:rFonts w:ascii="Times New Roman" w:hAnsi="Times New Roman" w:cs="Times New Roman"/>
          <w:sz w:val="24"/>
          <w:szCs w:val="24"/>
        </w:rPr>
        <w:t>, pois,</w:t>
      </w:r>
      <w:r w:rsidR="00A8258F">
        <w:rPr>
          <w:rFonts w:ascii="Times New Roman" w:hAnsi="Times New Roman" w:cs="Times New Roman"/>
          <w:sz w:val="24"/>
          <w:szCs w:val="24"/>
        </w:rPr>
        <w:t xml:space="preserve"> ir além do conservadorismo e descobrir nas relações cotidianas da </w:t>
      </w:r>
      <w:r w:rsidR="00A8258F">
        <w:rPr>
          <w:rFonts w:ascii="Times New Roman" w:hAnsi="Times New Roman" w:cs="Times New Roman"/>
          <w:sz w:val="24"/>
          <w:szCs w:val="24"/>
        </w:rPr>
        <w:lastRenderedPageBreak/>
        <w:t>escola sua dimensão progressista. Corroborando</w:t>
      </w:r>
      <w:r w:rsidR="000D08C3">
        <w:rPr>
          <w:rFonts w:ascii="Times New Roman" w:hAnsi="Times New Roman" w:cs="Times New Roman"/>
          <w:sz w:val="24"/>
          <w:szCs w:val="24"/>
        </w:rPr>
        <w:t xml:space="preserve"> com </w:t>
      </w:r>
      <w:proofErr w:type="spellStart"/>
      <w:r w:rsidR="000D08C3">
        <w:rPr>
          <w:rFonts w:ascii="Times New Roman" w:hAnsi="Times New Roman" w:cs="Times New Roman"/>
          <w:sz w:val="24"/>
          <w:szCs w:val="24"/>
        </w:rPr>
        <w:t>Meksenas</w:t>
      </w:r>
      <w:proofErr w:type="spellEnd"/>
      <w:r w:rsidR="000D08C3">
        <w:rPr>
          <w:rFonts w:ascii="Times New Roman" w:hAnsi="Times New Roman" w:cs="Times New Roman"/>
          <w:sz w:val="24"/>
          <w:szCs w:val="24"/>
        </w:rPr>
        <w:t xml:space="preserve"> (1991, p.135), iss</w:t>
      </w:r>
      <w:r w:rsidR="00A8258F">
        <w:rPr>
          <w:rFonts w:ascii="Times New Roman" w:hAnsi="Times New Roman" w:cs="Times New Roman"/>
          <w:sz w:val="24"/>
          <w:szCs w:val="24"/>
        </w:rPr>
        <w:t>o significa dizer que “a escola é uma instituiçã</w:t>
      </w:r>
      <w:r w:rsidR="005F58AA">
        <w:rPr>
          <w:rFonts w:ascii="Times New Roman" w:hAnsi="Times New Roman" w:cs="Times New Roman"/>
          <w:sz w:val="24"/>
          <w:szCs w:val="24"/>
        </w:rPr>
        <w:t>o social dinâmica,</w:t>
      </w:r>
      <w:r w:rsidR="00A8258F">
        <w:rPr>
          <w:rFonts w:ascii="Times New Roman" w:hAnsi="Times New Roman" w:cs="Times New Roman"/>
          <w:sz w:val="24"/>
          <w:szCs w:val="24"/>
        </w:rPr>
        <w:t xml:space="preserve"> tendo em vista que existem no seu interior forças progressistas atuando para a</w:t>
      </w:r>
      <w:r w:rsidR="005F58AA">
        <w:rPr>
          <w:rFonts w:ascii="Times New Roman" w:hAnsi="Times New Roman" w:cs="Times New Roman"/>
          <w:sz w:val="24"/>
          <w:szCs w:val="24"/>
        </w:rPr>
        <w:t xml:space="preserve"> transformação da própria escola e da sociedade”.</w:t>
      </w:r>
    </w:p>
    <w:p w:rsidR="00182E1A" w:rsidRDefault="006A4C5F" w:rsidP="00B14E8F">
      <w:pPr>
        <w:rPr>
          <w:rFonts w:ascii="Times New Roman" w:hAnsi="Times New Roman" w:cs="Times New Roman"/>
          <w:sz w:val="24"/>
          <w:szCs w:val="24"/>
        </w:rPr>
      </w:pPr>
      <w:r>
        <w:rPr>
          <w:rFonts w:ascii="Times New Roman" w:hAnsi="Times New Roman" w:cs="Times New Roman"/>
          <w:sz w:val="24"/>
          <w:szCs w:val="24"/>
        </w:rPr>
        <w:tab/>
        <w:t>Segundo o autor, as forças progressistas</w:t>
      </w:r>
      <w:r w:rsidR="00182E1A">
        <w:rPr>
          <w:rFonts w:ascii="Times New Roman" w:hAnsi="Times New Roman" w:cs="Times New Roman"/>
          <w:sz w:val="24"/>
          <w:szCs w:val="24"/>
        </w:rPr>
        <w:t xml:space="preserve"> (ativas ou </w:t>
      </w:r>
      <w:proofErr w:type="spellStart"/>
      <w:r w:rsidR="00182E1A">
        <w:rPr>
          <w:rFonts w:ascii="Times New Roman" w:hAnsi="Times New Roman" w:cs="Times New Roman"/>
          <w:sz w:val="24"/>
          <w:szCs w:val="24"/>
        </w:rPr>
        <w:t>escolanovistas</w:t>
      </w:r>
      <w:proofErr w:type="spellEnd"/>
      <w:r w:rsidR="00182E1A">
        <w:rPr>
          <w:rFonts w:ascii="Times New Roman" w:hAnsi="Times New Roman" w:cs="Times New Roman"/>
          <w:sz w:val="24"/>
          <w:szCs w:val="24"/>
        </w:rPr>
        <w:t>)</w:t>
      </w:r>
      <w:r>
        <w:rPr>
          <w:rFonts w:ascii="Times New Roman" w:hAnsi="Times New Roman" w:cs="Times New Roman"/>
          <w:sz w:val="24"/>
          <w:szCs w:val="24"/>
        </w:rPr>
        <w:t xml:space="preserve"> presentes na escola servem para demonstrar que ela é um espaço institucional disputado tanto pela classe dominante qu</w:t>
      </w:r>
      <w:r w:rsidR="00E01078">
        <w:rPr>
          <w:rFonts w:ascii="Times New Roman" w:hAnsi="Times New Roman" w:cs="Times New Roman"/>
          <w:sz w:val="24"/>
          <w:szCs w:val="24"/>
        </w:rPr>
        <w:t>anto pela classe trabalhadora, estando</w:t>
      </w:r>
      <w:r>
        <w:rPr>
          <w:rFonts w:ascii="Times New Roman" w:hAnsi="Times New Roman" w:cs="Times New Roman"/>
          <w:sz w:val="24"/>
          <w:szCs w:val="24"/>
        </w:rPr>
        <w:t xml:space="preserve"> a serviço dos seus interesses</w:t>
      </w:r>
      <w:r w:rsidR="00E01078">
        <w:rPr>
          <w:rFonts w:ascii="Times New Roman" w:hAnsi="Times New Roman" w:cs="Times New Roman"/>
          <w:sz w:val="24"/>
          <w:szCs w:val="24"/>
        </w:rPr>
        <w:t xml:space="preserve">: no primeiro caso, </w:t>
      </w:r>
      <w:r w:rsidR="00182E1A">
        <w:rPr>
          <w:rFonts w:ascii="Times New Roman" w:hAnsi="Times New Roman" w:cs="Times New Roman"/>
          <w:sz w:val="24"/>
          <w:szCs w:val="24"/>
        </w:rPr>
        <w:t xml:space="preserve">para </w:t>
      </w:r>
      <w:r w:rsidR="00E01078">
        <w:rPr>
          <w:rFonts w:ascii="Times New Roman" w:hAnsi="Times New Roman" w:cs="Times New Roman"/>
          <w:sz w:val="24"/>
          <w:szCs w:val="24"/>
        </w:rPr>
        <w:t xml:space="preserve">qualificar mão de obra e torná-la submissa; e no segundo caso, </w:t>
      </w:r>
      <w:r w:rsidR="00182E1A">
        <w:rPr>
          <w:rFonts w:ascii="Times New Roman" w:hAnsi="Times New Roman" w:cs="Times New Roman"/>
          <w:sz w:val="24"/>
          <w:szCs w:val="24"/>
        </w:rPr>
        <w:t xml:space="preserve">para </w:t>
      </w:r>
      <w:r w:rsidR="00E01078">
        <w:rPr>
          <w:rFonts w:ascii="Times New Roman" w:hAnsi="Times New Roman" w:cs="Times New Roman"/>
          <w:sz w:val="24"/>
          <w:szCs w:val="24"/>
        </w:rPr>
        <w:t xml:space="preserve">ter acesso a um conhecimento útil que possa ajudar a melhorar o padrão de vida, o que pode implicar um processo a mais na transformação da sociedade capitalista. </w:t>
      </w:r>
      <w:r>
        <w:rPr>
          <w:rFonts w:ascii="Times New Roman" w:hAnsi="Times New Roman" w:cs="Times New Roman"/>
          <w:sz w:val="24"/>
          <w:szCs w:val="24"/>
        </w:rPr>
        <w:t xml:space="preserve"> </w:t>
      </w:r>
    </w:p>
    <w:p w:rsidR="00181849" w:rsidRDefault="00182E1A" w:rsidP="00B14E8F">
      <w:pPr>
        <w:rPr>
          <w:rFonts w:ascii="Times New Roman" w:hAnsi="Times New Roman" w:cs="Times New Roman"/>
          <w:sz w:val="24"/>
          <w:szCs w:val="24"/>
        </w:rPr>
      </w:pPr>
      <w:r>
        <w:rPr>
          <w:rFonts w:ascii="Times New Roman" w:hAnsi="Times New Roman" w:cs="Times New Roman"/>
          <w:sz w:val="24"/>
          <w:szCs w:val="24"/>
        </w:rPr>
        <w:tab/>
        <w:t>Além dessas questões, faz-se necessário, para fins de análise, que a estrutura administrativa da escola seja compreendida</w:t>
      </w:r>
      <w:r w:rsidR="00181849">
        <w:rPr>
          <w:rFonts w:ascii="Times New Roman" w:hAnsi="Times New Roman" w:cs="Times New Roman"/>
          <w:sz w:val="24"/>
          <w:szCs w:val="24"/>
        </w:rPr>
        <w:t xml:space="preserve"> sob</w:t>
      </w:r>
      <w:r w:rsidR="000D08C3">
        <w:rPr>
          <w:rFonts w:ascii="Times New Roman" w:hAnsi="Times New Roman" w:cs="Times New Roman"/>
          <w:sz w:val="24"/>
          <w:szCs w:val="24"/>
        </w:rPr>
        <w:t xml:space="preserve"> duas perspectivas distintas: p</w:t>
      </w:r>
      <w:r>
        <w:rPr>
          <w:rFonts w:ascii="Times New Roman" w:hAnsi="Times New Roman" w:cs="Times New Roman"/>
          <w:sz w:val="24"/>
          <w:szCs w:val="24"/>
        </w:rPr>
        <w:t>or um lado, trata-se de uma instituição social cujas funções no contexto da coletividade global precisam ser considera</w:t>
      </w:r>
      <w:r w:rsidR="000D08C3">
        <w:rPr>
          <w:rFonts w:ascii="Times New Roman" w:hAnsi="Times New Roman" w:cs="Times New Roman"/>
          <w:sz w:val="24"/>
          <w:szCs w:val="24"/>
        </w:rPr>
        <w:t>das em toda a sua complexidade; e</w:t>
      </w:r>
      <w:r w:rsidR="00181849">
        <w:rPr>
          <w:rFonts w:ascii="Times New Roman" w:hAnsi="Times New Roman" w:cs="Times New Roman"/>
          <w:sz w:val="24"/>
          <w:szCs w:val="24"/>
        </w:rPr>
        <w:t>m contrapartida, diz-se de “escolas”, isto é, de grupos sociais concretos, constituídos de pessoas cuja interação é a essência da ativ</w:t>
      </w:r>
      <w:r w:rsidR="008D7B31">
        <w:rPr>
          <w:rFonts w:ascii="Times New Roman" w:hAnsi="Times New Roman" w:cs="Times New Roman"/>
          <w:sz w:val="24"/>
          <w:szCs w:val="24"/>
        </w:rPr>
        <w:t>idade do processo educacional</w:t>
      </w:r>
      <w:r w:rsidR="00181849">
        <w:rPr>
          <w:rFonts w:ascii="Times New Roman" w:hAnsi="Times New Roman" w:cs="Times New Roman"/>
          <w:sz w:val="24"/>
          <w:szCs w:val="24"/>
        </w:rPr>
        <w:t>.</w:t>
      </w:r>
    </w:p>
    <w:p w:rsidR="0033060E" w:rsidRDefault="00181849" w:rsidP="00B14E8F">
      <w:pPr>
        <w:rPr>
          <w:rFonts w:ascii="Times New Roman" w:hAnsi="Times New Roman" w:cs="Times New Roman"/>
          <w:sz w:val="24"/>
          <w:szCs w:val="24"/>
        </w:rPr>
      </w:pPr>
      <w:r>
        <w:rPr>
          <w:rFonts w:ascii="Times New Roman" w:hAnsi="Times New Roman" w:cs="Times New Roman"/>
          <w:sz w:val="24"/>
          <w:szCs w:val="24"/>
        </w:rPr>
        <w:tab/>
        <w:t>Em outras palavras, isso significa afirmar que:</w:t>
      </w:r>
    </w:p>
    <w:p w:rsidR="0033060E" w:rsidRDefault="0033060E" w:rsidP="00B14E8F">
      <w:pPr>
        <w:rPr>
          <w:rFonts w:ascii="Times New Roman" w:hAnsi="Times New Roman" w:cs="Times New Roman"/>
          <w:sz w:val="24"/>
          <w:szCs w:val="24"/>
        </w:rPr>
      </w:pPr>
    </w:p>
    <w:p w:rsidR="008D7B31" w:rsidRDefault="0033060E" w:rsidP="007550BA">
      <w:pPr>
        <w:spacing w:line="240" w:lineRule="auto"/>
        <w:ind w:left="2124"/>
        <w:rPr>
          <w:rFonts w:ascii="Times New Roman" w:hAnsi="Times New Roman" w:cs="Times New Roman"/>
        </w:rPr>
      </w:pPr>
      <w:r>
        <w:rPr>
          <w:rFonts w:ascii="Times New Roman" w:hAnsi="Times New Roman" w:cs="Times New Roman"/>
        </w:rPr>
        <w:t>Como instituição, a escola, fundamentalmente voltada para a educação, não deixa de se inserir no mercado de trabalho e na configuração política nacional, além de</w:t>
      </w:r>
      <w:r w:rsidR="000D08C3">
        <w:rPr>
          <w:rFonts w:ascii="Times New Roman" w:hAnsi="Times New Roman" w:cs="Times New Roman"/>
        </w:rPr>
        <w:t xml:space="preserve"> apresentar</w:t>
      </w:r>
      <w:r>
        <w:rPr>
          <w:rFonts w:ascii="Times New Roman" w:hAnsi="Times New Roman" w:cs="Times New Roman"/>
        </w:rPr>
        <w:t xml:space="preserve"> outras conexões funcionais a serem percebidas ou descobertas. A própria problemática da função educativa da escola no momento atual tem consequências relevantes para a organização e gestão dos sistemas escolares e das suas unidades. Como grupos sociais, as escolas têm participantes: alunos, professores, administradores e todas as demais pessoas envolvidas nos processos sociais que se desenvolvem e se intercruzam na escola e em torno dela. Todos eles trazem para a interação escolar as suas motivações, os seus hábitos individuais e os efeitos das suas vinculações </w:t>
      </w:r>
      <w:r w:rsidR="008D7B31">
        <w:rPr>
          <w:rFonts w:ascii="Times New Roman" w:hAnsi="Times New Roman" w:cs="Times New Roman"/>
        </w:rPr>
        <w:t>e experiências extra-escolares. (LENHARD, 1998, p.17)</w:t>
      </w:r>
      <w:r>
        <w:rPr>
          <w:rFonts w:ascii="Times New Roman" w:hAnsi="Times New Roman" w:cs="Times New Roman"/>
        </w:rPr>
        <w:t xml:space="preserve"> </w:t>
      </w:r>
    </w:p>
    <w:p w:rsidR="008D7B31" w:rsidRDefault="008D7B31" w:rsidP="007550BA">
      <w:pPr>
        <w:rPr>
          <w:rFonts w:ascii="Times New Roman" w:hAnsi="Times New Roman" w:cs="Times New Roman"/>
        </w:rPr>
      </w:pPr>
    </w:p>
    <w:p w:rsidR="00B14E8F" w:rsidRDefault="00B14E8F" w:rsidP="00B14E8F">
      <w:pPr>
        <w:spacing w:line="240" w:lineRule="auto"/>
        <w:rPr>
          <w:rFonts w:ascii="Times New Roman" w:hAnsi="Times New Roman" w:cs="Times New Roman"/>
        </w:rPr>
      </w:pPr>
    </w:p>
    <w:p w:rsidR="0028134F" w:rsidRDefault="008D7B31" w:rsidP="00B14E8F">
      <w:pPr>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A distinção entre a perspectiva institucional, voltada para objetivos comuns a serviço da sociedade, e a assim chamada “perspectiva informal”, ou seja, a das relações humanas entre indivíduos e subgrupos</w:t>
      </w:r>
      <w:r w:rsidR="009E046A">
        <w:rPr>
          <w:rFonts w:ascii="Times New Roman" w:hAnsi="Times New Roman" w:cs="Times New Roman"/>
          <w:sz w:val="24"/>
          <w:szCs w:val="24"/>
        </w:rPr>
        <w:t>, é bem conhecida no campo das Ciências da A</w:t>
      </w:r>
      <w:r>
        <w:rPr>
          <w:rFonts w:ascii="Times New Roman" w:hAnsi="Times New Roman" w:cs="Times New Roman"/>
          <w:sz w:val="24"/>
          <w:szCs w:val="24"/>
        </w:rPr>
        <w:t xml:space="preserve">dministração. </w:t>
      </w:r>
      <w:r w:rsidR="00C13CF6">
        <w:rPr>
          <w:rFonts w:ascii="Times New Roman" w:hAnsi="Times New Roman" w:cs="Times New Roman"/>
          <w:sz w:val="24"/>
          <w:szCs w:val="24"/>
        </w:rPr>
        <w:t>Quando se trata de</w:t>
      </w:r>
      <w:r w:rsidR="00BE5F32">
        <w:rPr>
          <w:rFonts w:ascii="Times New Roman" w:hAnsi="Times New Roman" w:cs="Times New Roman"/>
          <w:sz w:val="24"/>
          <w:szCs w:val="24"/>
        </w:rPr>
        <w:t xml:space="preserve"> escola, contudo, é preciso compreender que nela as relaçõ</w:t>
      </w:r>
      <w:r w:rsidR="009E046A">
        <w:rPr>
          <w:rFonts w:ascii="Times New Roman" w:hAnsi="Times New Roman" w:cs="Times New Roman"/>
          <w:sz w:val="24"/>
          <w:szCs w:val="24"/>
        </w:rPr>
        <w:t>es humanas não apenas interfere</w:t>
      </w:r>
      <w:r w:rsidR="00BE5F32">
        <w:rPr>
          <w:rFonts w:ascii="Times New Roman" w:hAnsi="Times New Roman" w:cs="Times New Roman"/>
          <w:sz w:val="24"/>
          <w:szCs w:val="24"/>
        </w:rPr>
        <w:t xml:space="preserve"> – positiva ou negativamente – </w:t>
      </w:r>
      <w:r w:rsidR="00BE5F32" w:rsidRPr="00BE5F32">
        <w:rPr>
          <w:rFonts w:ascii="Times New Roman" w:hAnsi="Times New Roman" w:cs="Times New Roman"/>
          <w:i/>
          <w:sz w:val="24"/>
          <w:szCs w:val="24"/>
        </w:rPr>
        <w:t>com</w:t>
      </w:r>
      <w:r w:rsidR="00BE5F32">
        <w:rPr>
          <w:rFonts w:ascii="Times New Roman" w:hAnsi="Times New Roman" w:cs="Times New Roman"/>
          <w:sz w:val="24"/>
          <w:szCs w:val="24"/>
        </w:rPr>
        <w:t xml:space="preserve"> o trabalho, tal como ocorre nas indústrias, nas forças armadas e em muitas outras organizações; mas que </w:t>
      </w:r>
      <w:proofErr w:type="gramStart"/>
      <w:r w:rsidR="00BE5F32" w:rsidRPr="00BE5F32">
        <w:rPr>
          <w:rFonts w:ascii="Times New Roman" w:hAnsi="Times New Roman" w:cs="Times New Roman"/>
          <w:i/>
          <w:sz w:val="24"/>
          <w:szCs w:val="24"/>
        </w:rPr>
        <w:t>são</w:t>
      </w:r>
      <w:proofErr w:type="gramEnd"/>
      <w:r w:rsidR="00BE5F32">
        <w:rPr>
          <w:rFonts w:ascii="Times New Roman" w:hAnsi="Times New Roman" w:cs="Times New Roman"/>
          <w:sz w:val="24"/>
          <w:szCs w:val="24"/>
        </w:rPr>
        <w:t xml:space="preserve"> o trabalho, isto é, por seu intermédio </w:t>
      </w:r>
      <w:r w:rsidR="00D630AC">
        <w:rPr>
          <w:rFonts w:ascii="Times New Roman" w:hAnsi="Times New Roman" w:cs="Times New Roman"/>
          <w:sz w:val="24"/>
          <w:szCs w:val="24"/>
        </w:rPr>
        <w:t>s</w:t>
      </w:r>
      <w:r w:rsidR="00BE5F32">
        <w:rPr>
          <w:rFonts w:ascii="Times New Roman" w:hAnsi="Times New Roman" w:cs="Times New Roman"/>
          <w:sz w:val="24"/>
          <w:szCs w:val="24"/>
        </w:rPr>
        <w:t>e exerce o ensino.</w:t>
      </w:r>
    </w:p>
    <w:p w:rsidR="00A06A80" w:rsidRDefault="0028134F" w:rsidP="00B14E8F">
      <w:pPr>
        <w:rPr>
          <w:rFonts w:ascii="Times New Roman" w:hAnsi="Times New Roman" w:cs="Times New Roman"/>
          <w:sz w:val="24"/>
          <w:szCs w:val="24"/>
        </w:rPr>
      </w:pPr>
      <w:r>
        <w:rPr>
          <w:rFonts w:ascii="Times New Roman" w:hAnsi="Times New Roman" w:cs="Times New Roman"/>
          <w:sz w:val="24"/>
          <w:szCs w:val="24"/>
        </w:rPr>
        <w:lastRenderedPageBreak/>
        <w:tab/>
        <w:t>A escola é uma instituição social, ou seja, um conjunto organizado de atividades dependentes da vida coletiva. No entanto, embora pareça óbvia a função social da escola</w:t>
      </w:r>
      <w:r w:rsidR="00921091">
        <w:rPr>
          <w:rFonts w:ascii="Times New Roman" w:hAnsi="Times New Roman" w:cs="Times New Roman"/>
          <w:sz w:val="24"/>
          <w:szCs w:val="24"/>
        </w:rPr>
        <w:t xml:space="preserve">, </w:t>
      </w:r>
      <w:r w:rsidR="005222D5">
        <w:rPr>
          <w:rFonts w:ascii="Times New Roman" w:hAnsi="Times New Roman" w:cs="Times New Roman"/>
          <w:sz w:val="24"/>
          <w:szCs w:val="24"/>
        </w:rPr>
        <w:t>a qual é concebida</w:t>
      </w:r>
      <w:r w:rsidR="00921091">
        <w:rPr>
          <w:rFonts w:ascii="Times New Roman" w:hAnsi="Times New Roman" w:cs="Times New Roman"/>
          <w:sz w:val="24"/>
          <w:szCs w:val="24"/>
        </w:rPr>
        <w:t xml:space="preserve"> por</w:t>
      </w:r>
      <w:r w:rsidR="005222D5">
        <w:rPr>
          <w:rFonts w:ascii="Times New Roman" w:hAnsi="Times New Roman" w:cs="Times New Roman"/>
          <w:sz w:val="24"/>
          <w:szCs w:val="24"/>
        </w:rPr>
        <w:t xml:space="preserve"> </w:t>
      </w:r>
      <w:proofErr w:type="spellStart"/>
      <w:r w:rsidR="005222D5">
        <w:rPr>
          <w:rFonts w:ascii="Times New Roman" w:hAnsi="Times New Roman" w:cs="Times New Roman"/>
          <w:sz w:val="24"/>
          <w:szCs w:val="24"/>
        </w:rPr>
        <w:t>Etzioni</w:t>
      </w:r>
      <w:proofErr w:type="spellEnd"/>
      <w:r w:rsidR="005222D5">
        <w:rPr>
          <w:rFonts w:ascii="Times New Roman" w:hAnsi="Times New Roman" w:cs="Times New Roman"/>
          <w:sz w:val="24"/>
          <w:szCs w:val="24"/>
        </w:rPr>
        <w:t xml:space="preserve"> (1984, </w:t>
      </w:r>
      <w:r w:rsidR="005222D5">
        <w:rPr>
          <w:rFonts w:ascii="Times New Roman" w:hAnsi="Times New Roman" w:cs="Times New Roman"/>
          <w:sz w:val="24"/>
          <w:szCs w:val="24"/>
        </w:rPr>
        <w:tab/>
        <w:t>p.67) como a</w:t>
      </w:r>
      <w:r w:rsidR="00921091">
        <w:rPr>
          <w:rFonts w:ascii="Times New Roman" w:hAnsi="Times New Roman" w:cs="Times New Roman"/>
          <w:sz w:val="24"/>
          <w:szCs w:val="24"/>
        </w:rPr>
        <w:t xml:space="preserve"> </w:t>
      </w:r>
      <w:r w:rsidR="005222D5">
        <w:rPr>
          <w:rFonts w:ascii="Times New Roman" w:hAnsi="Times New Roman" w:cs="Times New Roman"/>
          <w:sz w:val="24"/>
          <w:szCs w:val="24"/>
        </w:rPr>
        <w:t>“</w:t>
      </w:r>
      <w:r w:rsidR="00921091">
        <w:rPr>
          <w:rFonts w:ascii="Times New Roman" w:hAnsi="Times New Roman" w:cs="Times New Roman"/>
          <w:sz w:val="24"/>
          <w:szCs w:val="24"/>
        </w:rPr>
        <w:t>contribuição que uma atividade parcial dá à atividade total de que faz parte”,</w:t>
      </w:r>
      <w:r>
        <w:rPr>
          <w:rFonts w:ascii="Times New Roman" w:hAnsi="Times New Roman" w:cs="Times New Roman"/>
          <w:sz w:val="24"/>
          <w:szCs w:val="24"/>
        </w:rPr>
        <w:t xml:space="preserve"> não é tão clara assim a definição mais precisa dessa função. Historicamente</w:t>
      </w:r>
      <w:r w:rsidR="00527DA0">
        <w:rPr>
          <w:rFonts w:ascii="Times New Roman" w:hAnsi="Times New Roman" w:cs="Times New Roman"/>
          <w:sz w:val="24"/>
          <w:szCs w:val="24"/>
        </w:rPr>
        <w:t>,</w:t>
      </w:r>
      <w:r>
        <w:rPr>
          <w:rFonts w:ascii="Times New Roman" w:hAnsi="Times New Roman" w:cs="Times New Roman"/>
          <w:sz w:val="24"/>
          <w:szCs w:val="24"/>
        </w:rPr>
        <w:t xml:space="preserve"> a escola surgiu e continua presente</w:t>
      </w:r>
      <w:r w:rsidR="00C13CF6">
        <w:rPr>
          <w:rFonts w:ascii="Times New Roman" w:hAnsi="Times New Roman" w:cs="Times New Roman"/>
          <w:sz w:val="24"/>
          <w:szCs w:val="24"/>
        </w:rPr>
        <w:t xml:space="preserve"> nos dias atuais</w:t>
      </w:r>
      <w:r>
        <w:rPr>
          <w:rFonts w:ascii="Times New Roman" w:hAnsi="Times New Roman" w:cs="Times New Roman"/>
          <w:sz w:val="24"/>
          <w:szCs w:val="24"/>
        </w:rPr>
        <w:t xml:space="preserve"> em virtude</w:t>
      </w:r>
      <w:r w:rsidR="00A06A80">
        <w:rPr>
          <w:rFonts w:ascii="Times New Roman" w:hAnsi="Times New Roman" w:cs="Times New Roman"/>
          <w:sz w:val="24"/>
          <w:szCs w:val="24"/>
        </w:rPr>
        <w:t xml:space="preserve"> de contribuir para a socialização do saber científico e preparar os estudantes para a vida social e o ingresso no competitivo mercado de trabalho.</w:t>
      </w:r>
      <w:r w:rsidR="009E046A">
        <w:rPr>
          <w:rFonts w:ascii="Times New Roman" w:hAnsi="Times New Roman" w:cs="Times New Roman"/>
          <w:sz w:val="24"/>
          <w:szCs w:val="24"/>
        </w:rPr>
        <w:t xml:space="preserve"> </w:t>
      </w:r>
    </w:p>
    <w:p w:rsidR="00524B72" w:rsidRPr="00C13CF6" w:rsidRDefault="009E046A" w:rsidP="00B14E8F">
      <w:pPr>
        <w:rPr>
          <w:rFonts w:ascii="Times New Roman" w:hAnsi="Times New Roman" w:cs="Times New Roman"/>
          <w:color w:val="FF0000"/>
          <w:sz w:val="24"/>
          <w:szCs w:val="24"/>
        </w:rPr>
      </w:pPr>
      <w:r>
        <w:rPr>
          <w:rFonts w:ascii="Times New Roman" w:hAnsi="Times New Roman" w:cs="Times New Roman"/>
          <w:sz w:val="24"/>
          <w:szCs w:val="24"/>
        </w:rPr>
        <w:tab/>
      </w:r>
      <w:r w:rsidR="00A06A80">
        <w:rPr>
          <w:rFonts w:ascii="Times New Roman" w:hAnsi="Times New Roman" w:cs="Times New Roman"/>
          <w:sz w:val="24"/>
          <w:szCs w:val="24"/>
        </w:rPr>
        <w:t>Face à</w:t>
      </w:r>
      <w:r w:rsidR="0055324C">
        <w:rPr>
          <w:rFonts w:ascii="Times New Roman" w:hAnsi="Times New Roman" w:cs="Times New Roman"/>
          <w:sz w:val="24"/>
          <w:szCs w:val="24"/>
        </w:rPr>
        <w:t xml:space="preserve"> essas </w:t>
      </w:r>
      <w:r w:rsidR="00240DB8">
        <w:rPr>
          <w:rFonts w:ascii="Times New Roman" w:hAnsi="Times New Roman" w:cs="Times New Roman"/>
          <w:sz w:val="24"/>
          <w:szCs w:val="24"/>
        </w:rPr>
        <w:t xml:space="preserve">considerações, </w:t>
      </w:r>
      <w:r w:rsidR="0055324C">
        <w:rPr>
          <w:rFonts w:ascii="Times New Roman" w:hAnsi="Times New Roman" w:cs="Times New Roman"/>
          <w:sz w:val="24"/>
          <w:szCs w:val="24"/>
        </w:rPr>
        <w:t xml:space="preserve"> a unidade escolar constitui, então, um sistema de relações dentro do qual se justap</w:t>
      </w:r>
      <w:r w:rsidR="00C13CF6">
        <w:rPr>
          <w:rFonts w:ascii="Times New Roman" w:hAnsi="Times New Roman" w:cs="Times New Roman"/>
          <w:sz w:val="24"/>
          <w:szCs w:val="24"/>
        </w:rPr>
        <w:t xml:space="preserve">õem, </w:t>
      </w:r>
      <w:r w:rsidR="00240DB8">
        <w:rPr>
          <w:rFonts w:ascii="Times New Roman" w:hAnsi="Times New Roman" w:cs="Times New Roman"/>
          <w:sz w:val="24"/>
          <w:szCs w:val="24"/>
        </w:rPr>
        <w:t xml:space="preserve">sobrepõem </w:t>
      </w:r>
      <w:r w:rsidR="00C13CF6">
        <w:rPr>
          <w:rFonts w:ascii="Times New Roman" w:hAnsi="Times New Roman" w:cs="Times New Roman"/>
          <w:sz w:val="24"/>
          <w:szCs w:val="24"/>
        </w:rPr>
        <w:t xml:space="preserve">e </w:t>
      </w:r>
      <w:r w:rsidR="0055324C">
        <w:rPr>
          <w:rFonts w:ascii="Times New Roman" w:hAnsi="Times New Roman" w:cs="Times New Roman"/>
          <w:sz w:val="24"/>
          <w:szCs w:val="24"/>
        </w:rPr>
        <w:t>subordinam sistemas parciais, uns formalmente instituídos, outros informalmente surgidos. Ao mesmo tempo, pode ser considerada</w:t>
      </w:r>
      <w:r w:rsidR="00240DB8">
        <w:rPr>
          <w:rFonts w:ascii="Times New Roman" w:hAnsi="Times New Roman" w:cs="Times New Roman"/>
          <w:sz w:val="24"/>
          <w:szCs w:val="24"/>
        </w:rPr>
        <w:t>, ela própria, como subsistema de um todo maior, quando encarada como componente de uma rede, abrangendo várias escolas e o respectivo sistem</w:t>
      </w:r>
      <w:r>
        <w:rPr>
          <w:rFonts w:ascii="Times New Roman" w:hAnsi="Times New Roman" w:cs="Times New Roman"/>
          <w:sz w:val="24"/>
          <w:szCs w:val="24"/>
        </w:rPr>
        <w:t>a de administração e apoio. É</w:t>
      </w:r>
      <w:r w:rsidR="00240DB8">
        <w:rPr>
          <w:rFonts w:ascii="Times New Roman" w:hAnsi="Times New Roman" w:cs="Times New Roman"/>
          <w:sz w:val="24"/>
          <w:szCs w:val="24"/>
        </w:rPr>
        <w:t xml:space="preserve"> exatamente nessa perspectiva que se verifica</w:t>
      </w:r>
      <w:r w:rsidR="00524B72">
        <w:rPr>
          <w:rFonts w:ascii="Times New Roman" w:hAnsi="Times New Roman" w:cs="Times New Roman"/>
          <w:sz w:val="24"/>
          <w:szCs w:val="24"/>
        </w:rPr>
        <w:t>, na escola,</w:t>
      </w:r>
      <w:r w:rsidR="00240DB8">
        <w:rPr>
          <w:rFonts w:ascii="Times New Roman" w:hAnsi="Times New Roman" w:cs="Times New Roman"/>
          <w:sz w:val="24"/>
          <w:szCs w:val="24"/>
        </w:rPr>
        <w:t xml:space="preserve"> a coexistência de funçõe</w:t>
      </w:r>
      <w:r w:rsidR="00524B72">
        <w:rPr>
          <w:rFonts w:ascii="Times New Roman" w:hAnsi="Times New Roman" w:cs="Times New Roman"/>
          <w:sz w:val="24"/>
          <w:szCs w:val="24"/>
        </w:rPr>
        <w:t>s sociais manifestas e latentes e de diferentes dimensões culturais.</w:t>
      </w:r>
    </w:p>
    <w:p w:rsidR="00A14108" w:rsidRDefault="00A14108" w:rsidP="00B14E8F">
      <w:pPr>
        <w:rPr>
          <w:rFonts w:ascii="Times New Roman" w:hAnsi="Times New Roman" w:cs="Times New Roman"/>
          <w:sz w:val="24"/>
          <w:szCs w:val="24"/>
        </w:rPr>
      </w:pPr>
    </w:p>
    <w:p w:rsidR="00A14108" w:rsidRDefault="00A14108" w:rsidP="00B14E8F">
      <w:pPr>
        <w:rPr>
          <w:rFonts w:ascii="Times New Roman" w:hAnsi="Times New Roman" w:cs="Times New Roman"/>
          <w:b/>
          <w:sz w:val="24"/>
          <w:szCs w:val="24"/>
        </w:rPr>
      </w:pPr>
      <w:r>
        <w:rPr>
          <w:rFonts w:ascii="Times New Roman" w:hAnsi="Times New Roman" w:cs="Times New Roman"/>
          <w:b/>
          <w:sz w:val="24"/>
          <w:szCs w:val="24"/>
        </w:rPr>
        <w:t>Cultura: um conceito polissêmico</w:t>
      </w:r>
    </w:p>
    <w:p w:rsidR="00827FE3" w:rsidRPr="00A14108" w:rsidRDefault="00827FE3" w:rsidP="00B14E8F">
      <w:pPr>
        <w:rPr>
          <w:rFonts w:ascii="Times New Roman" w:hAnsi="Times New Roman" w:cs="Times New Roman"/>
          <w:b/>
          <w:sz w:val="24"/>
          <w:szCs w:val="24"/>
        </w:rPr>
      </w:pPr>
    </w:p>
    <w:p w:rsidR="00827FE3" w:rsidRDefault="00827FE3" w:rsidP="00B14E8F">
      <w:pPr>
        <w:rPr>
          <w:rFonts w:ascii="Times New Roman" w:hAnsi="Times New Roman" w:cs="Times New Roman"/>
          <w:sz w:val="24"/>
          <w:szCs w:val="24"/>
        </w:rPr>
      </w:pPr>
      <w:r>
        <w:rPr>
          <w:rFonts w:ascii="Times New Roman" w:hAnsi="Times New Roman" w:cs="Times New Roman"/>
          <w:sz w:val="24"/>
          <w:szCs w:val="24"/>
        </w:rPr>
        <w:tab/>
        <w:t>A</w:t>
      </w:r>
      <w:r w:rsidR="00C640B3">
        <w:rPr>
          <w:rFonts w:ascii="Times New Roman" w:hAnsi="Times New Roman" w:cs="Times New Roman"/>
          <w:sz w:val="24"/>
          <w:szCs w:val="24"/>
        </w:rPr>
        <w:t xml:space="preserve"> concepção</w:t>
      </w:r>
      <w:r w:rsidRPr="00827FE3">
        <w:rPr>
          <w:rFonts w:ascii="Times New Roman" w:hAnsi="Times New Roman" w:cs="Times New Roman"/>
          <w:sz w:val="24"/>
          <w:szCs w:val="24"/>
        </w:rPr>
        <w:t xml:space="preserve"> de </w:t>
      </w:r>
      <w:r w:rsidR="00DE28FC">
        <w:rPr>
          <w:rFonts w:ascii="Times New Roman" w:hAnsi="Times New Roman" w:cs="Times New Roman"/>
          <w:sz w:val="24"/>
          <w:szCs w:val="24"/>
        </w:rPr>
        <w:t>“</w:t>
      </w:r>
      <w:r w:rsidRPr="00DE28FC">
        <w:rPr>
          <w:rFonts w:ascii="Times New Roman" w:hAnsi="Times New Roman" w:cs="Times New Roman"/>
          <w:sz w:val="24"/>
          <w:szCs w:val="24"/>
        </w:rPr>
        <w:t>cultura</w:t>
      </w:r>
      <w:r w:rsidR="00DE28FC">
        <w:rPr>
          <w:rFonts w:ascii="Times New Roman" w:hAnsi="Times New Roman" w:cs="Times New Roman"/>
          <w:sz w:val="24"/>
          <w:szCs w:val="24"/>
        </w:rPr>
        <w:t>”</w:t>
      </w:r>
      <w:r w:rsidRPr="00827FE3">
        <w:rPr>
          <w:rFonts w:ascii="Times New Roman" w:hAnsi="Times New Roman" w:cs="Times New Roman"/>
          <w:sz w:val="24"/>
          <w:szCs w:val="24"/>
        </w:rPr>
        <w:t xml:space="preserve"> é algo relativamente complexo. A utilização desse vocábulo gera muitos neologismos</w:t>
      </w:r>
      <w:r>
        <w:rPr>
          <w:rFonts w:ascii="Times New Roman" w:hAnsi="Times New Roman" w:cs="Times New Roman"/>
          <w:sz w:val="24"/>
          <w:szCs w:val="24"/>
        </w:rPr>
        <w:t xml:space="preserve"> e, em certos casos, se realizam</w:t>
      </w:r>
      <w:r w:rsidRPr="00827FE3">
        <w:rPr>
          <w:rFonts w:ascii="Times New Roman" w:hAnsi="Times New Roman" w:cs="Times New Roman"/>
          <w:sz w:val="24"/>
          <w:szCs w:val="24"/>
        </w:rPr>
        <w:t xml:space="preserve"> asso</w:t>
      </w:r>
      <w:r w:rsidR="00DE28FC">
        <w:rPr>
          <w:rFonts w:ascii="Times New Roman" w:hAnsi="Times New Roman" w:cs="Times New Roman"/>
          <w:sz w:val="24"/>
          <w:szCs w:val="24"/>
        </w:rPr>
        <w:t>ciações imprevistas, como a de ‘funcionário da cultura’</w:t>
      </w:r>
      <w:r w:rsidRPr="00827FE3">
        <w:rPr>
          <w:rFonts w:ascii="Times New Roman" w:hAnsi="Times New Roman" w:cs="Times New Roman"/>
          <w:sz w:val="24"/>
          <w:szCs w:val="24"/>
        </w:rPr>
        <w:t>. Tal fato resulta</w:t>
      </w:r>
      <w:r w:rsidR="00DE28FC">
        <w:rPr>
          <w:rFonts w:ascii="Times New Roman" w:hAnsi="Times New Roman" w:cs="Times New Roman"/>
          <w:sz w:val="24"/>
          <w:szCs w:val="24"/>
        </w:rPr>
        <w:t>, pois,</w:t>
      </w:r>
      <w:r w:rsidRPr="00827FE3">
        <w:rPr>
          <w:rFonts w:ascii="Times New Roman" w:hAnsi="Times New Roman" w:cs="Times New Roman"/>
          <w:sz w:val="24"/>
          <w:szCs w:val="24"/>
        </w:rPr>
        <w:t xml:space="preserve"> na a</w:t>
      </w:r>
      <w:r w:rsidR="00697815">
        <w:rPr>
          <w:rFonts w:ascii="Times New Roman" w:hAnsi="Times New Roman" w:cs="Times New Roman"/>
          <w:sz w:val="24"/>
          <w:szCs w:val="24"/>
        </w:rPr>
        <w:t>mpliação indefinida de seu espectro</w:t>
      </w:r>
      <w:r w:rsidRPr="00827FE3">
        <w:rPr>
          <w:rFonts w:ascii="Times New Roman" w:hAnsi="Times New Roman" w:cs="Times New Roman"/>
          <w:sz w:val="24"/>
          <w:szCs w:val="24"/>
        </w:rPr>
        <w:t xml:space="preserve"> semântico</w:t>
      </w:r>
      <w:r w:rsidR="00DE28FC">
        <w:rPr>
          <w:rFonts w:ascii="Times New Roman" w:hAnsi="Times New Roman" w:cs="Times New Roman"/>
          <w:sz w:val="24"/>
          <w:szCs w:val="24"/>
        </w:rPr>
        <w:t>, que por si só é</w:t>
      </w:r>
      <w:r w:rsidR="00697815">
        <w:rPr>
          <w:rFonts w:ascii="Times New Roman" w:hAnsi="Times New Roman" w:cs="Times New Roman"/>
          <w:sz w:val="24"/>
          <w:szCs w:val="24"/>
        </w:rPr>
        <w:t xml:space="preserve"> muito abrangente; fazendo com que a palavra cultura apresente uma faceta individual e outra coletiva, um pólo normativo e outro descritivo, uma ênfase univers</w:t>
      </w:r>
      <w:r w:rsidR="00C640B3">
        <w:rPr>
          <w:rFonts w:ascii="Times New Roman" w:hAnsi="Times New Roman" w:cs="Times New Roman"/>
          <w:sz w:val="24"/>
          <w:szCs w:val="24"/>
        </w:rPr>
        <w:t xml:space="preserve">alista e outra </w:t>
      </w:r>
      <w:proofErr w:type="spellStart"/>
      <w:r w:rsidR="00C640B3">
        <w:rPr>
          <w:rFonts w:ascii="Times New Roman" w:hAnsi="Times New Roman" w:cs="Times New Roman"/>
          <w:sz w:val="24"/>
          <w:szCs w:val="24"/>
        </w:rPr>
        <w:t>diferencialista</w:t>
      </w:r>
      <w:proofErr w:type="spellEnd"/>
      <w:r w:rsidR="00C640B3">
        <w:rPr>
          <w:rFonts w:ascii="Times New Roman" w:hAnsi="Times New Roman" w:cs="Times New Roman"/>
          <w:sz w:val="24"/>
          <w:szCs w:val="24"/>
        </w:rPr>
        <w:t>.</w:t>
      </w:r>
    </w:p>
    <w:p w:rsidR="00C640B3" w:rsidRDefault="00C640B3" w:rsidP="00B14E8F">
      <w:pPr>
        <w:rPr>
          <w:rFonts w:ascii="Times New Roman" w:hAnsi="Times New Roman" w:cs="Times New Roman"/>
          <w:sz w:val="24"/>
          <w:szCs w:val="24"/>
        </w:rPr>
      </w:pPr>
      <w:r>
        <w:rPr>
          <w:rFonts w:ascii="Times New Roman" w:hAnsi="Times New Roman" w:cs="Times New Roman"/>
          <w:sz w:val="24"/>
          <w:szCs w:val="24"/>
        </w:rPr>
        <w:tab/>
        <w:t xml:space="preserve">Sobre essa questão, </w:t>
      </w:r>
      <w:proofErr w:type="spellStart"/>
      <w:r w:rsidR="0026615A">
        <w:rPr>
          <w:rFonts w:ascii="Times New Roman" w:hAnsi="Times New Roman" w:cs="Times New Roman"/>
          <w:sz w:val="24"/>
          <w:szCs w:val="24"/>
        </w:rPr>
        <w:t>Camilleri</w:t>
      </w:r>
      <w:proofErr w:type="spellEnd"/>
      <w:r w:rsidR="0026615A">
        <w:rPr>
          <w:rFonts w:ascii="Times New Roman" w:hAnsi="Times New Roman" w:cs="Times New Roman"/>
          <w:sz w:val="24"/>
          <w:szCs w:val="24"/>
        </w:rPr>
        <w:t xml:space="preserve"> (2007</w:t>
      </w:r>
      <w:r w:rsidR="00202C07">
        <w:rPr>
          <w:rFonts w:ascii="Times New Roman" w:hAnsi="Times New Roman" w:cs="Times New Roman"/>
          <w:sz w:val="24"/>
          <w:szCs w:val="24"/>
        </w:rPr>
        <w:t>, p.81) esclarece que</w:t>
      </w:r>
      <w:r w:rsidR="00303F51">
        <w:rPr>
          <w:rFonts w:ascii="Times New Roman" w:hAnsi="Times New Roman" w:cs="Times New Roman"/>
          <w:sz w:val="24"/>
          <w:szCs w:val="24"/>
        </w:rPr>
        <w:t>:</w:t>
      </w:r>
    </w:p>
    <w:p w:rsidR="00202C07" w:rsidRDefault="00202C07" w:rsidP="007550BA">
      <w:pPr>
        <w:rPr>
          <w:rFonts w:ascii="Times New Roman" w:hAnsi="Times New Roman" w:cs="Times New Roman"/>
          <w:sz w:val="24"/>
          <w:szCs w:val="24"/>
        </w:rPr>
      </w:pPr>
    </w:p>
    <w:p w:rsidR="00202C07" w:rsidRDefault="00202C07" w:rsidP="007550BA">
      <w:pPr>
        <w:spacing w:line="240" w:lineRule="auto"/>
        <w:ind w:left="2124"/>
        <w:rPr>
          <w:rFonts w:ascii="Times New Roman" w:hAnsi="Times New Roman" w:cs="Times New Roman"/>
        </w:rPr>
      </w:pPr>
      <w:r>
        <w:rPr>
          <w:rFonts w:ascii="Times New Roman" w:hAnsi="Times New Roman" w:cs="Times New Roman"/>
        </w:rPr>
        <w:t xml:space="preserve">Entre os empregos atualmente pertinentes da palavra “cultura”, encontramos a acepção tradicional, individual, normativa, “promocional” e “perfectiva” com uma conotação “elitista”: a cultura considerada como </w:t>
      </w:r>
      <w:r w:rsidR="00725BFC">
        <w:rPr>
          <w:rFonts w:ascii="Times New Roman" w:hAnsi="Times New Roman" w:cs="Times New Roman"/>
        </w:rPr>
        <w:t>o conjunto das disposições e</w:t>
      </w:r>
      <w:r>
        <w:rPr>
          <w:rFonts w:ascii="Times New Roman" w:hAnsi="Times New Roman" w:cs="Times New Roman"/>
        </w:rPr>
        <w:t xml:space="preserve"> qualidades características do espírito “cultivado”, isto é, a posse de um am</w:t>
      </w:r>
      <w:r w:rsidR="00725BFC">
        <w:rPr>
          <w:rFonts w:ascii="Times New Roman" w:hAnsi="Times New Roman" w:cs="Times New Roman"/>
        </w:rPr>
        <w:t xml:space="preserve">plo leque de conhecimentos e </w:t>
      </w:r>
      <w:r>
        <w:rPr>
          <w:rFonts w:ascii="Times New Roman" w:hAnsi="Times New Roman" w:cs="Times New Roman"/>
        </w:rPr>
        <w:t>competências cognitivas gerais, uma capacida</w:t>
      </w:r>
      <w:r w:rsidR="00725BFC">
        <w:rPr>
          <w:rFonts w:ascii="Times New Roman" w:hAnsi="Times New Roman" w:cs="Times New Roman"/>
        </w:rPr>
        <w:t>de de avaliação inteligente e</w:t>
      </w:r>
      <w:r>
        <w:rPr>
          <w:rFonts w:ascii="Times New Roman" w:hAnsi="Times New Roman" w:cs="Times New Roman"/>
        </w:rPr>
        <w:t xml:space="preserve"> julgamento pessoal em matéria intelectual e artística, um senso da “profundidade temporal” das realizações humanas e do poder de escapar do mero presente. Na outra extremidade do </w:t>
      </w:r>
      <w:r w:rsidR="00725BFC">
        <w:rPr>
          <w:rFonts w:ascii="Times New Roman" w:hAnsi="Times New Roman" w:cs="Times New Roman"/>
        </w:rPr>
        <w:t>campo semântico dess</w:t>
      </w:r>
      <w:r>
        <w:rPr>
          <w:rFonts w:ascii="Times New Roman" w:hAnsi="Times New Roman" w:cs="Times New Roman"/>
        </w:rPr>
        <w:t>a palavra, temos, ao contrário, a acepção puramente descritiva</w:t>
      </w:r>
      <w:r w:rsidR="00725BFC">
        <w:rPr>
          <w:rFonts w:ascii="Times New Roman" w:hAnsi="Times New Roman" w:cs="Times New Roman"/>
        </w:rPr>
        <w:t xml:space="preserve"> e objetiva desenvolvida pelas Ciências S</w:t>
      </w:r>
      <w:r>
        <w:rPr>
          <w:rFonts w:ascii="Times New Roman" w:hAnsi="Times New Roman" w:cs="Times New Roman"/>
        </w:rPr>
        <w:t xml:space="preserve">ociais contemporâneas: a cultura entendida como o conjunto dos traços característicos do modo </w:t>
      </w:r>
      <w:r w:rsidR="00F1452F">
        <w:rPr>
          <w:rFonts w:ascii="Times New Roman" w:hAnsi="Times New Roman" w:cs="Times New Roman"/>
        </w:rPr>
        <w:t>de vida de uma sociedade, uma comunidade ou</w:t>
      </w:r>
      <w:r>
        <w:rPr>
          <w:rFonts w:ascii="Times New Roman" w:hAnsi="Times New Roman" w:cs="Times New Roman"/>
        </w:rPr>
        <w:t xml:space="preserve"> um grupo</w:t>
      </w:r>
      <w:r w:rsidR="009B613B">
        <w:rPr>
          <w:rFonts w:ascii="Times New Roman" w:hAnsi="Times New Roman" w:cs="Times New Roman"/>
        </w:rPr>
        <w:t xml:space="preserve">, aí compreendidos os </w:t>
      </w:r>
      <w:r w:rsidR="009B613B">
        <w:rPr>
          <w:rFonts w:ascii="Times New Roman" w:hAnsi="Times New Roman" w:cs="Times New Roman"/>
        </w:rPr>
        <w:lastRenderedPageBreak/>
        <w:t>aspectos que se podem considerar c</w:t>
      </w:r>
      <w:r w:rsidR="00F1452F">
        <w:rPr>
          <w:rFonts w:ascii="Times New Roman" w:hAnsi="Times New Roman" w:cs="Times New Roman"/>
        </w:rPr>
        <w:t>omo os mais cotidianos, triviais ou</w:t>
      </w:r>
      <w:r w:rsidR="009B613B">
        <w:rPr>
          <w:rFonts w:ascii="Times New Roman" w:hAnsi="Times New Roman" w:cs="Times New Roman"/>
        </w:rPr>
        <w:t xml:space="preserve"> “inconfessáveis”. </w:t>
      </w:r>
    </w:p>
    <w:p w:rsidR="007550BA" w:rsidRDefault="007550BA" w:rsidP="007550BA">
      <w:pPr>
        <w:spacing w:line="240" w:lineRule="auto"/>
        <w:ind w:left="2126"/>
        <w:rPr>
          <w:rFonts w:ascii="Times New Roman" w:hAnsi="Times New Roman" w:cs="Times New Roman"/>
        </w:rPr>
      </w:pPr>
    </w:p>
    <w:p w:rsidR="007550BA" w:rsidRPr="00202C07" w:rsidRDefault="007550BA" w:rsidP="00B14E8F">
      <w:pPr>
        <w:ind w:left="2126"/>
        <w:rPr>
          <w:rFonts w:ascii="Times New Roman" w:hAnsi="Times New Roman" w:cs="Times New Roman"/>
        </w:rPr>
      </w:pPr>
    </w:p>
    <w:p w:rsidR="00827FE3" w:rsidRPr="00827FE3" w:rsidRDefault="009B613B" w:rsidP="00B14E8F">
      <w:pPr>
        <w:rPr>
          <w:rFonts w:ascii="Times New Roman" w:hAnsi="Times New Roman" w:cs="Times New Roman"/>
          <w:sz w:val="24"/>
          <w:szCs w:val="24"/>
        </w:rPr>
      </w:pPr>
      <w:r>
        <w:rPr>
          <w:rFonts w:ascii="Times New Roman" w:hAnsi="Times New Roman" w:cs="Times New Roman"/>
          <w:sz w:val="24"/>
          <w:szCs w:val="24"/>
        </w:rPr>
        <w:tab/>
        <w:t>Dito de outra forma</w:t>
      </w:r>
      <w:r w:rsidR="00827FE3" w:rsidRPr="00827FE3">
        <w:rPr>
          <w:rFonts w:ascii="Times New Roman" w:hAnsi="Times New Roman" w:cs="Times New Roman"/>
          <w:sz w:val="24"/>
          <w:szCs w:val="24"/>
        </w:rPr>
        <w:t>, cultura é o termo genérico empregado para significar duas acepções diferentes, a saber: de um lado, o conjunto de costumes, crenças, hábitos e realizações de um povo numa determinada época histórica; e, de outro, tudo o que diz respeito às artes, à erudição e às demais manifestações mais sofisticadas do intelecto e da sensibilidade humana consideradas coletivamente (KNECHTEL, 2005). Assim</w:t>
      </w:r>
      <w:r>
        <w:rPr>
          <w:rFonts w:ascii="Times New Roman" w:hAnsi="Times New Roman" w:cs="Times New Roman"/>
          <w:sz w:val="24"/>
          <w:szCs w:val="24"/>
        </w:rPr>
        <w:t xml:space="preserve"> sendo</w:t>
      </w:r>
      <w:r w:rsidR="00827FE3" w:rsidRPr="00827FE3">
        <w:rPr>
          <w:rFonts w:ascii="Times New Roman" w:hAnsi="Times New Roman" w:cs="Times New Roman"/>
          <w:sz w:val="24"/>
          <w:szCs w:val="24"/>
        </w:rPr>
        <w:t>, cultura é um estilo de vida próprio, um modo particular de vida que todas as sociedades possuem e que caracteriza cada uma delas. Todavia, esse é um conceito amplo de cultura, não tendo como principal objetivo a organização</w:t>
      </w:r>
      <w:r w:rsidR="00F1452F">
        <w:rPr>
          <w:rFonts w:ascii="Times New Roman" w:hAnsi="Times New Roman" w:cs="Times New Roman"/>
          <w:sz w:val="24"/>
          <w:szCs w:val="24"/>
        </w:rPr>
        <w:t xml:space="preserve"> em si, mas</w:t>
      </w:r>
      <w:r w:rsidR="00827FE3" w:rsidRPr="00827FE3">
        <w:rPr>
          <w:rFonts w:ascii="Times New Roman" w:hAnsi="Times New Roman" w:cs="Times New Roman"/>
          <w:sz w:val="24"/>
          <w:szCs w:val="24"/>
        </w:rPr>
        <w:t xml:space="preserve"> toda a socie</w:t>
      </w:r>
      <w:r w:rsidR="001D3251">
        <w:rPr>
          <w:rFonts w:ascii="Times New Roman" w:hAnsi="Times New Roman" w:cs="Times New Roman"/>
          <w:sz w:val="24"/>
          <w:szCs w:val="24"/>
        </w:rPr>
        <w:t>dade e os sujeitos que a compõem</w:t>
      </w:r>
      <w:r w:rsidR="00827FE3" w:rsidRPr="00827FE3">
        <w:rPr>
          <w:rFonts w:ascii="Times New Roman" w:hAnsi="Times New Roman" w:cs="Times New Roman"/>
          <w:sz w:val="24"/>
          <w:szCs w:val="24"/>
        </w:rPr>
        <w:t xml:space="preserve">. </w:t>
      </w:r>
    </w:p>
    <w:p w:rsidR="00827FE3" w:rsidRDefault="00827FE3" w:rsidP="00B14E8F">
      <w:pPr>
        <w:rPr>
          <w:rFonts w:ascii="Times New Roman" w:hAnsi="Times New Roman" w:cs="Times New Roman"/>
          <w:sz w:val="24"/>
          <w:szCs w:val="24"/>
        </w:rPr>
      </w:pPr>
      <w:r w:rsidRPr="00827FE3">
        <w:rPr>
          <w:rFonts w:ascii="Times New Roman" w:hAnsi="Times New Roman" w:cs="Times New Roman"/>
          <w:sz w:val="24"/>
          <w:szCs w:val="24"/>
        </w:rPr>
        <w:tab/>
      </w:r>
      <w:r w:rsidR="0026615A">
        <w:rPr>
          <w:rFonts w:ascii="Times New Roman" w:hAnsi="Times New Roman" w:cs="Times New Roman"/>
          <w:sz w:val="24"/>
          <w:szCs w:val="24"/>
        </w:rPr>
        <w:t xml:space="preserve">Uma vez que </w:t>
      </w:r>
      <w:r w:rsidRPr="00827FE3">
        <w:rPr>
          <w:rFonts w:ascii="Times New Roman" w:hAnsi="Times New Roman" w:cs="Times New Roman"/>
          <w:sz w:val="24"/>
          <w:szCs w:val="24"/>
        </w:rPr>
        <w:t>a cultura de um povo pode ser definida como um padrão de press</w:t>
      </w:r>
      <w:r w:rsidR="0026615A">
        <w:rPr>
          <w:rFonts w:ascii="Times New Roman" w:hAnsi="Times New Roman" w:cs="Times New Roman"/>
          <w:sz w:val="24"/>
          <w:szCs w:val="24"/>
        </w:rPr>
        <w:t>upostos básicos aprendidos para a resolução de</w:t>
      </w:r>
      <w:r w:rsidRPr="00827FE3">
        <w:rPr>
          <w:rFonts w:ascii="Times New Roman" w:hAnsi="Times New Roman" w:cs="Times New Roman"/>
          <w:sz w:val="24"/>
          <w:szCs w:val="24"/>
        </w:rPr>
        <w:t xml:space="preserve"> problemas de adaptaçã</w:t>
      </w:r>
      <w:r w:rsidR="0026615A">
        <w:rPr>
          <w:rFonts w:ascii="Times New Roman" w:hAnsi="Times New Roman" w:cs="Times New Roman"/>
          <w:sz w:val="24"/>
          <w:szCs w:val="24"/>
        </w:rPr>
        <w:t>o externa e integração interna, o termo cultura pode ser concebido, em linhas gerais,</w:t>
      </w:r>
      <w:r w:rsidRPr="00827FE3">
        <w:rPr>
          <w:rFonts w:ascii="Times New Roman" w:hAnsi="Times New Roman" w:cs="Times New Roman"/>
          <w:sz w:val="24"/>
          <w:szCs w:val="24"/>
        </w:rPr>
        <w:t xml:space="preserve"> como tudo o que se refere a valores, condutas, conhecimentos e saberes que permitem aos homens orientar e explicar seu modo de sentir e </w:t>
      </w:r>
      <w:r w:rsidR="0026615A">
        <w:rPr>
          <w:rFonts w:ascii="Times New Roman" w:hAnsi="Times New Roman" w:cs="Times New Roman"/>
          <w:sz w:val="24"/>
          <w:szCs w:val="24"/>
        </w:rPr>
        <w:t>atuar no mundo. Em outras palavras</w:t>
      </w:r>
      <w:r w:rsidRPr="00827FE3">
        <w:rPr>
          <w:rFonts w:ascii="Times New Roman" w:hAnsi="Times New Roman" w:cs="Times New Roman"/>
          <w:sz w:val="24"/>
          <w:szCs w:val="24"/>
        </w:rPr>
        <w:t>, pode-se dizer que cultura se constitui num conjunto de símbolos (normas, regras, modos de pensar e fazer etc.) que conferem ao indivíduo e também ao grupo</w:t>
      </w:r>
      <w:r w:rsidR="001D3251">
        <w:rPr>
          <w:rFonts w:ascii="Times New Roman" w:hAnsi="Times New Roman" w:cs="Times New Roman"/>
          <w:sz w:val="24"/>
          <w:szCs w:val="24"/>
        </w:rPr>
        <w:t xml:space="preserve"> social</w:t>
      </w:r>
      <w:r w:rsidRPr="00827FE3">
        <w:rPr>
          <w:rFonts w:ascii="Times New Roman" w:hAnsi="Times New Roman" w:cs="Times New Roman"/>
          <w:sz w:val="24"/>
          <w:szCs w:val="24"/>
        </w:rPr>
        <w:t xml:space="preserve"> uma identidade própria, possibilitando distinguir um grupo de outro por meio de suas ações</w:t>
      </w:r>
      <w:r w:rsidR="00DE28FC">
        <w:rPr>
          <w:rFonts w:ascii="Times New Roman" w:hAnsi="Times New Roman" w:cs="Times New Roman"/>
          <w:sz w:val="24"/>
          <w:szCs w:val="24"/>
        </w:rPr>
        <w:t xml:space="preserve"> concretas</w:t>
      </w:r>
      <w:r w:rsidRPr="00827FE3">
        <w:rPr>
          <w:rFonts w:ascii="Times New Roman" w:hAnsi="Times New Roman" w:cs="Times New Roman"/>
          <w:sz w:val="24"/>
          <w:szCs w:val="24"/>
        </w:rPr>
        <w:t>.</w:t>
      </w:r>
    </w:p>
    <w:p w:rsidR="006A0FD5" w:rsidRDefault="00FA616F" w:rsidP="00B14E8F">
      <w:pPr>
        <w:rPr>
          <w:rFonts w:ascii="Times New Roman" w:hAnsi="Times New Roman" w:cs="Times New Roman"/>
          <w:sz w:val="24"/>
          <w:szCs w:val="24"/>
        </w:rPr>
      </w:pPr>
      <w:r>
        <w:rPr>
          <w:rFonts w:ascii="Times New Roman" w:hAnsi="Times New Roman" w:cs="Times New Roman"/>
          <w:sz w:val="24"/>
          <w:szCs w:val="24"/>
        </w:rPr>
        <w:tab/>
        <w:t>Nesse contexto, cultura pode ser compreendida</w:t>
      </w:r>
      <w:r w:rsidR="009A7181">
        <w:rPr>
          <w:rFonts w:ascii="Times New Roman" w:hAnsi="Times New Roman" w:cs="Times New Roman"/>
          <w:sz w:val="24"/>
          <w:szCs w:val="24"/>
        </w:rPr>
        <w:t xml:space="preserve"> ainda como herança coletiva;</w:t>
      </w:r>
      <w:r>
        <w:rPr>
          <w:rFonts w:ascii="Times New Roman" w:hAnsi="Times New Roman" w:cs="Times New Roman"/>
          <w:sz w:val="24"/>
          <w:szCs w:val="24"/>
        </w:rPr>
        <w:t xml:space="preserve"> patrimônio intelectual e espi</w:t>
      </w:r>
      <w:r w:rsidR="009A7181">
        <w:rPr>
          <w:rFonts w:ascii="Times New Roman" w:hAnsi="Times New Roman" w:cs="Times New Roman"/>
          <w:sz w:val="24"/>
          <w:szCs w:val="24"/>
        </w:rPr>
        <w:t>ritual; conjunto das m</w:t>
      </w:r>
      <w:r w:rsidR="00760425">
        <w:rPr>
          <w:rFonts w:ascii="Times New Roman" w:hAnsi="Times New Roman" w:cs="Times New Roman"/>
          <w:sz w:val="24"/>
          <w:szCs w:val="24"/>
        </w:rPr>
        <w:t>aneiras de viver características</w:t>
      </w:r>
      <w:r w:rsidR="009A7181">
        <w:rPr>
          <w:rFonts w:ascii="Times New Roman" w:hAnsi="Times New Roman" w:cs="Times New Roman"/>
          <w:sz w:val="24"/>
          <w:szCs w:val="24"/>
        </w:rPr>
        <w:t xml:space="preserve"> de um grupo humano</w:t>
      </w:r>
      <w:r w:rsidR="00096A34">
        <w:rPr>
          <w:rFonts w:ascii="Times New Roman" w:hAnsi="Times New Roman" w:cs="Times New Roman"/>
          <w:sz w:val="24"/>
          <w:szCs w:val="24"/>
        </w:rPr>
        <w:t>,</w:t>
      </w:r>
      <w:r w:rsidR="009A7181">
        <w:rPr>
          <w:rFonts w:ascii="Times New Roman" w:hAnsi="Times New Roman" w:cs="Times New Roman"/>
          <w:sz w:val="24"/>
          <w:szCs w:val="24"/>
        </w:rPr>
        <w:t xml:space="preserve"> num dado período histórico; acumulação e cristalização de</w:t>
      </w:r>
      <w:r>
        <w:rPr>
          <w:rFonts w:ascii="Times New Roman" w:hAnsi="Times New Roman" w:cs="Times New Roman"/>
          <w:sz w:val="24"/>
          <w:szCs w:val="24"/>
        </w:rPr>
        <w:t xml:space="preserve"> </w:t>
      </w:r>
      <w:r w:rsidR="009A7181">
        <w:rPr>
          <w:rFonts w:ascii="Times New Roman" w:hAnsi="Times New Roman" w:cs="Times New Roman"/>
          <w:sz w:val="24"/>
          <w:szCs w:val="24"/>
        </w:rPr>
        <w:t xml:space="preserve">toda </w:t>
      </w:r>
      <w:r>
        <w:rPr>
          <w:rFonts w:ascii="Times New Roman" w:hAnsi="Times New Roman" w:cs="Times New Roman"/>
          <w:sz w:val="24"/>
          <w:szCs w:val="24"/>
        </w:rPr>
        <w:t>experiência</w:t>
      </w:r>
      <w:r w:rsidR="009A7181">
        <w:rPr>
          <w:rFonts w:ascii="Times New Roman" w:hAnsi="Times New Roman" w:cs="Times New Roman"/>
          <w:sz w:val="24"/>
          <w:szCs w:val="24"/>
        </w:rPr>
        <w:t xml:space="preserve"> individual</w:t>
      </w:r>
      <w:r>
        <w:rPr>
          <w:rFonts w:ascii="Times New Roman" w:hAnsi="Times New Roman" w:cs="Times New Roman"/>
          <w:sz w:val="24"/>
          <w:szCs w:val="24"/>
        </w:rPr>
        <w:t xml:space="preserve"> ou coletiva</w:t>
      </w:r>
      <w:r w:rsidR="00F1452F">
        <w:rPr>
          <w:rFonts w:ascii="Times New Roman" w:hAnsi="Times New Roman" w:cs="Times New Roman"/>
          <w:sz w:val="24"/>
          <w:szCs w:val="24"/>
        </w:rPr>
        <w:t xml:space="preserve"> que nos precede, ultrapassa e</w:t>
      </w:r>
      <w:r w:rsidR="009A7181">
        <w:rPr>
          <w:rFonts w:ascii="Times New Roman" w:hAnsi="Times New Roman" w:cs="Times New Roman"/>
          <w:sz w:val="24"/>
          <w:szCs w:val="24"/>
        </w:rPr>
        <w:t xml:space="preserve"> institui enquanto sujeitos humanos.</w:t>
      </w:r>
    </w:p>
    <w:p w:rsidR="00FA616F" w:rsidRDefault="003D3D77" w:rsidP="00B14E8F">
      <w:pPr>
        <w:rPr>
          <w:rFonts w:ascii="Times New Roman" w:hAnsi="Times New Roman" w:cs="Times New Roman"/>
          <w:sz w:val="24"/>
          <w:szCs w:val="24"/>
        </w:rPr>
      </w:pPr>
      <w:r>
        <w:rPr>
          <w:rFonts w:ascii="Times New Roman" w:hAnsi="Times New Roman" w:cs="Times New Roman"/>
          <w:sz w:val="24"/>
          <w:szCs w:val="24"/>
        </w:rPr>
        <w:tab/>
        <w:t>Ao</w:t>
      </w:r>
      <w:r w:rsidR="006A0FD5">
        <w:rPr>
          <w:rFonts w:ascii="Times New Roman" w:hAnsi="Times New Roman" w:cs="Times New Roman"/>
          <w:sz w:val="24"/>
          <w:szCs w:val="24"/>
        </w:rPr>
        <w:t xml:space="preserve"> considerarmos cultura como um “todo complexo que inclui os saberes, as crenças, as artes, a moral, as leis, os costumes e outras tantas capacidades adquiridas pelo homem enquanto membro da sociedade” (CERTEAU, 1995, p.141), </w:t>
      </w:r>
      <w:r>
        <w:rPr>
          <w:rFonts w:ascii="Times New Roman" w:hAnsi="Times New Roman" w:cs="Times New Roman"/>
          <w:sz w:val="24"/>
          <w:szCs w:val="24"/>
        </w:rPr>
        <w:t xml:space="preserve">faz-se necessário atentar para o fato de que alguns aspectos da cultura do passado sobrevivem, de certo modo, no presente como elementos ainda ativos e diretamente carregados de valor, sentido e significado.  </w:t>
      </w:r>
      <w:r w:rsidR="006A0FD5">
        <w:rPr>
          <w:rFonts w:ascii="Times New Roman" w:hAnsi="Times New Roman" w:cs="Times New Roman"/>
          <w:sz w:val="24"/>
          <w:szCs w:val="24"/>
        </w:rPr>
        <w:t xml:space="preserve">  </w:t>
      </w:r>
      <w:r w:rsidR="009A7181">
        <w:rPr>
          <w:rFonts w:ascii="Times New Roman" w:hAnsi="Times New Roman" w:cs="Times New Roman"/>
          <w:sz w:val="24"/>
          <w:szCs w:val="24"/>
        </w:rPr>
        <w:t xml:space="preserve"> </w:t>
      </w:r>
      <w:r w:rsidR="00FA616F">
        <w:rPr>
          <w:rFonts w:ascii="Times New Roman" w:hAnsi="Times New Roman" w:cs="Times New Roman"/>
          <w:sz w:val="24"/>
          <w:szCs w:val="24"/>
        </w:rPr>
        <w:t xml:space="preserve">  </w:t>
      </w:r>
    </w:p>
    <w:p w:rsidR="00096A34" w:rsidRDefault="00697815" w:rsidP="00B14E8F">
      <w:pPr>
        <w:rPr>
          <w:rFonts w:ascii="Times New Roman" w:hAnsi="Times New Roman" w:cs="Times New Roman"/>
          <w:sz w:val="24"/>
          <w:szCs w:val="24"/>
        </w:rPr>
      </w:pPr>
      <w:r>
        <w:rPr>
          <w:rFonts w:ascii="Times New Roman" w:hAnsi="Times New Roman" w:cs="Times New Roman"/>
          <w:sz w:val="24"/>
          <w:szCs w:val="24"/>
        </w:rPr>
        <w:tab/>
      </w:r>
      <w:r w:rsidR="00827FE3" w:rsidRPr="00827FE3">
        <w:rPr>
          <w:rFonts w:ascii="Times New Roman" w:hAnsi="Times New Roman" w:cs="Times New Roman"/>
          <w:sz w:val="24"/>
          <w:szCs w:val="24"/>
        </w:rPr>
        <w:tab/>
      </w:r>
    </w:p>
    <w:p w:rsidR="006D255E" w:rsidRPr="00827FE3" w:rsidRDefault="00524B72" w:rsidP="00B14E8F">
      <w:pPr>
        <w:rPr>
          <w:rFonts w:ascii="Times New Roman" w:hAnsi="Times New Roman" w:cs="Times New Roman"/>
          <w:sz w:val="24"/>
          <w:szCs w:val="24"/>
        </w:rPr>
      </w:pPr>
      <w:r>
        <w:rPr>
          <w:rFonts w:ascii="Times New Roman" w:hAnsi="Times New Roman" w:cs="Times New Roman"/>
          <w:b/>
          <w:sz w:val="24"/>
          <w:szCs w:val="24"/>
        </w:rPr>
        <w:t>A instituição educacional escolar e suas dimensões culturais</w:t>
      </w:r>
    </w:p>
    <w:p w:rsidR="006D255E" w:rsidRDefault="006D255E" w:rsidP="00B14E8F">
      <w:pPr>
        <w:rPr>
          <w:rFonts w:ascii="Times New Roman" w:hAnsi="Times New Roman" w:cs="Times New Roman"/>
          <w:b/>
          <w:sz w:val="24"/>
          <w:szCs w:val="24"/>
        </w:rPr>
      </w:pPr>
    </w:p>
    <w:p w:rsidR="00173C23" w:rsidRDefault="006D255E" w:rsidP="00B14E8F">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Ao </w:t>
      </w:r>
      <w:r w:rsidR="00A14108">
        <w:rPr>
          <w:rFonts w:ascii="Times New Roman" w:hAnsi="Times New Roman" w:cs="Times New Roman"/>
          <w:sz w:val="24"/>
          <w:szCs w:val="24"/>
        </w:rPr>
        <w:t>longo das duas últimas décadas</w:t>
      </w:r>
      <w:r>
        <w:rPr>
          <w:rFonts w:ascii="Times New Roman" w:hAnsi="Times New Roman" w:cs="Times New Roman"/>
          <w:sz w:val="24"/>
          <w:szCs w:val="24"/>
        </w:rPr>
        <w:t>, cresceu a necessidade de superar os impasses teóricos e metodológicos das pesquisas</w:t>
      </w:r>
      <w:r w:rsidR="00173C23">
        <w:rPr>
          <w:rFonts w:ascii="Times New Roman" w:hAnsi="Times New Roman" w:cs="Times New Roman"/>
          <w:sz w:val="24"/>
          <w:szCs w:val="24"/>
        </w:rPr>
        <w:t xml:space="preserve"> científicas</w:t>
      </w:r>
      <w:r>
        <w:rPr>
          <w:rFonts w:ascii="Times New Roman" w:hAnsi="Times New Roman" w:cs="Times New Roman"/>
          <w:sz w:val="24"/>
          <w:szCs w:val="24"/>
        </w:rPr>
        <w:t xml:space="preserve"> que focalizam as instituições educacionais </w:t>
      </w:r>
      <w:r>
        <w:rPr>
          <w:rFonts w:ascii="Times New Roman" w:hAnsi="Times New Roman" w:cs="Times New Roman"/>
          <w:sz w:val="24"/>
          <w:szCs w:val="24"/>
        </w:rPr>
        <w:lastRenderedPageBreak/>
        <w:t>escolares e</w:t>
      </w:r>
      <w:r w:rsidR="00173C23">
        <w:rPr>
          <w:rFonts w:ascii="Times New Roman" w:hAnsi="Times New Roman" w:cs="Times New Roman"/>
          <w:sz w:val="24"/>
          <w:szCs w:val="24"/>
        </w:rPr>
        <w:t xml:space="preserve"> de</w:t>
      </w:r>
      <w:r>
        <w:rPr>
          <w:rFonts w:ascii="Times New Roman" w:hAnsi="Times New Roman" w:cs="Times New Roman"/>
          <w:sz w:val="24"/>
          <w:szCs w:val="24"/>
        </w:rPr>
        <w:t xml:space="preserve"> buscar alternativas teórico-metodológicas para além do já produzido, sem, no entanto, negar totalmente proposições e saberes que muitos dos estudos revelaram. Apr</w:t>
      </w:r>
      <w:r w:rsidR="00173C23">
        <w:rPr>
          <w:rFonts w:ascii="Times New Roman" w:hAnsi="Times New Roman" w:cs="Times New Roman"/>
          <w:sz w:val="24"/>
          <w:szCs w:val="24"/>
        </w:rPr>
        <w:t>ofunda-se, assim, o entendimento de que as escolas não podem ser analisadas fora do tempo e do lugar onde atuam, no qual influem tanto as necessidades e os interesses da sociedade quanto as</w:t>
      </w:r>
      <w:r w:rsidR="005B7E25">
        <w:rPr>
          <w:rFonts w:ascii="Times New Roman" w:hAnsi="Times New Roman" w:cs="Times New Roman"/>
          <w:sz w:val="24"/>
          <w:szCs w:val="24"/>
        </w:rPr>
        <w:t xml:space="preserve"> próprias</w:t>
      </w:r>
      <w:r w:rsidR="00173C23">
        <w:rPr>
          <w:rFonts w:ascii="Times New Roman" w:hAnsi="Times New Roman" w:cs="Times New Roman"/>
          <w:sz w:val="24"/>
          <w:szCs w:val="24"/>
        </w:rPr>
        <w:t xml:space="preserve"> ações, os significados e as experiências </w:t>
      </w:r>
      <w:r w:rsidR="00096A34">
        <w:rPr>
          <w:rFonts w:ascii="Times New Roman" w:hAnsi="Times New Roman" w:cs="Times New Roman"/>
          <w:sz w:val="24"/>
          <w:szCs w:val="24"/>
        </w:rPr>
        <w:t>individuais e coletivas das</w:t>
      </w:r>
      <w:r w:rsidR="00173C23">
        <w:rPr>
          <w:rFonts w:ascii="Times New Roman" w:hAnsi="Times New Roman" w:cs="Times New Roman"/>
          <w:sz w:val="24"/>
          <w:szCs w:val="24"/>
        </w:rPr>
        <w:t xml:space="preserve"> pes</w:t>
      </w:r>
      <w:r w:rsidR="005B7E25">
        <w:rPr>
          <w:rFonts w:ascii="Times New Roman" w:hAnsi="Times New Roman" w:cs="Times New Roman"/>
          <w:sz w:val="24"/>
          <w:szCs w:val="24"/>
        </w:rPr>
        <w:t>soa</w:t>
      </w:r>
      <w:r w:rsidR="00096A34">
        <w:rPr>
          <w:rFonts w:ascii="Times New Roman" w:hAnsi="Times New Roman" w:cs="Times New Roman"/>
          <w:sz w:val="24"/>
          <w:szCs w:val="24"/>
        </w:rPr>
        <w:t>s que passam pelos bancos escolares.</w:t>
      </w:r>
    </w:p>
    <w:p w:rsidR="005B7E25" w:rsidRDefault="00173C23" w:rsidP="00B14E8F">
      <w:pPr>
        <w:rPr>
          <w:rFonts w:ascii="Times New Roman" w:hAnsi="Times New Roman" w:cs="Times New Roman"/>
          <w:sz w:val="24"/>
          <w:szCs w:val="24"/>
        </w:rPr>
      </w:pPr>
      <w:r>
        <w:rPr>
          <w:rFonts w:ascii="Times New Roman" w:hAnsi="Times New Roman" w:cs="Times New Roman"/>
          <w:sz w:val="24"/>
          <w:szCs w:val="24"/>
        </w:rPr>
        <w:tab/>
        <w:t>Se as instituições educacionais escolares cumprem, por um lado, funções sociais determinadas, elas igualmente se modificam independentemente dessas determinações; pois</w:t>
      </w:r>
      <w:r w:rsidR="005B7E25">
        <w:rPr>
          <w:rFonts w:ascii="Times New Roman" w:hAnsi="Times New Roman" w:cs="Times New Roman"/>
          <w:sz w:val="24"/>
          <w:szCs w:val="24"/>
        </w:rPr>
        <w:t xml:space="preserve"> são moldadas e construídas pela história sociocultural e prof</w:t>
      </w:r>
      <w:r w:rsidR="00096A34">
        <w:rPr>
          <w:rFonts w:ascii="Times New Roman" w:hAnsi="Times New Roman" w:cs="Times New Roman"/>
          <w:sz w:val="24"/>
          <w:szCs w:val="24"/>
        </w:rPr>
        <w:t>issional de seus personagens</w:t>
      </w:r>
      <w:r w:rsidR="00760425">
        <w:rPr>
          <w:rFonts w:ascii="Times New Roman" w:hAnsi="Times New Roman" w:cs="Times New Roman"/>
          <w:sz w:val="24"/>
          <w:szCs w:val="24"/>
        </w:rPr>
        <w:t>, com</w:t>
      </w:r>
      <w:r w:rsidR="00096A34">
        <w:rPr>
          <w:rFonts w:ascii="Times New Roman" w:hAnsi="Times New Roman" w:cs="Times New Roman"/>
          <w:sz w:val="24"/>
          <w:szCs w:val="24"/>
        </w:rPr>
        <w:t xml:space="preserve"> suas vivência</w:t>
      </w:r>
      <w:r w:rsidR="00760425">
        <w:rPr>
          <w:rFonts w:ascii="Times New Roman" w:hAnsi="Times New Roman" w:cs="Times New Roman"/>
          <w:sz w:val="24"/>
          <w:szCs w:val="24"/>
        </w:rPr>
        <w:t>s, experiências</w:t>
      </w:r>
      <w:r w:rsidR="00277BE2">
        <w:rPr>
          <w:rFonts w:ascii="Times New Roman" w:hAnsi="Times New Roman" w:cs="Times New Roman"/>
          <w:sz w:val="24"/>
          <w:szCs w:val="24"/>
        </w:rPr>
        <w:t xml:space="preserve">, utopias, </w:t>
      </w:r>
      <w:r w:rsidR="00760425">
        <w:rPr>
          <w:rFonts w:ascii="Times New Roman" w:hAnsi="Times New Roman" w:cs="Times New Roman"/>
          <w:sz w:val="24"/>
          <w:szCs w:val="24"/>
        </w:rPr>
        <w:t>realizações</w:t>
      </w:r>
      <w:r w:rsidR="00277BE2">
        <w:rPr>
          <w:rFonts w:ascii="Times New Roman" w:hAnsi="Times New Roman" w:cs="Times New Roman"/>
          <w:sz w:val="24"/>
          <w:szCs w:val="24"/>
        </w:rPr>
        <w:t xml:space="preserve"> e possibilidades</w:t>
      </w:r>
      <w:r w:rsidR="00760425">
        <w:rPr>
          <w:rFonts w:ascii="Times New Roman" w:hAnsi="Times New Roman" w:cs="Times New Roman"/>
          <w:sz w:val="24"/>
          <w:szCs w:val="24"/>
        </w:rPr>
        <w:t>.</w:t>
      </w:r>
      <w:r w:rsidR="00A14108">
        <w:rPr>
          <w:rFonts w:ascii="Times New Roman" w:hAnsi="Times New Roman" w:cs="Times New Roman"/>
          <w:sz w:val="24"/>
          <w:szCs w:val="24"/>
        </w:rPr>
        <w:t xml:space="preserve"> (TURA, 2000)</w:t>
      </w:r>
      <w:r w:rsidR="005B7E25">
        <w:rPr>
          <w:rFonts w:ascii="Times New Roman" w:hAnsi="Times New Roman" w:cs="Times New Roman"/>
          <w:sz w:val="24"/>
          <w:szCs w:val="24"/>
        </w:rPr>
        <w:t xml:space="preserve"> </w:t>
      </w:r>
    </w:p>
    <w:p w:rsidR="00345111" w:rsidRDefault="00096A34" w:rsidP="00B14E8F">
      <w:pPr>
        <w:rPr>
          <w:rFonts w:ascii="Times New Roman" w:hAnsi="Times New Roman" w:cs="Times New Roman"/>
          <w:sz w:val="24"/>
          <w:szCs w:val="24"/>
        </w:rPr>
      </w:pPr>
      <w:r>
        <w:rPr>
          <w:rFonts w:ascii="Times New Roman" w:hAnsi="Times New Roman" w:cs="Times New Roman"/>
          <w:sz w:val="24"/>
          <w:szCs w:val="24"/>
        </w:rPr>
        <w:tab/>
        <w:t>Toma-se, pois, ess</w:t>
      </w:r>
      <w:r w:rsidR="005B7E25">
        <w:rPr>
          <w:rFonts w:ascii="Times New Roman" w:hAnsi="Times New Roman" w:cs="Times New Roman"/>
          <w:sz w:val="24"/>
          <w:szCs w:val="24"/>
        </w:rPr>
        <w:t>e momento, como uma etapa de superação e aprofundamento no campo de estudos culturais sobre os estabelecimentos escolares, no qual inter-relações teóricas e metodológicas são ampliadas ou reduzidas em propostas de pesquisas científicas mais ou menos abrangentes. Numa tentativa, ainda provisória, pode-se dizer que ta</w:t>
      </w:r>
      <w:r w:rsidR="00B67B06">
        <w:rPr>
          <w:rFonts w:ascii="Times New Roman" w:hAnsi="Times New Roman" w:cs="Times New Roman"/>
          <w:sz w:val="24"/>
          <w:szCs w:val="24"/>
        </w:rPr>
        <w:t xml:space="preserve">is pesquisas tendem a priorizar três dimensões culturais básicas, a saber: a </w:t>
      </w:r>
      <w:r w:rsidR="00B67B06" w:rsidRPr="00B67B06">
        <w:rPr>
          <w:rFonts w:ascii="Times New Roman" w:hAnsi="Times New Roman" w:cs="Times New Roman"/>
          <w:i/>
          <w:sz w:val="24"/>
          <w:szCs w:val="24"/>
        </w:rPr>
        <w:t>cultura na escola</w:t>
      </w:r>
      <w:r w:rsidR="00B67B06">
        <w:rPr>
          <w:rFonts w:ascii="Times New Roman" w:hAnsi="Times New Roman" w:cs="Times New Roman"/>
          <w:sz w:val="24"/>
          <w:szCs w:val="24"/>
        </w:rPr>
        <w:t xml:space="preserve">, a </w:t>
      </w:r>
      <w:r w:rsidR="00B67B06" w:rsidRPr="00B67B06">
        <w:rPr>
          <w:rFonts w:ascii="Times New Roman" w:hAnsi="Times New Roman" w:cs="Times New Roman"/>
          <w:i/>
          <w:sz w:val="24"/>
          <w:szCs w:val="24"/>
        </w:rPr>
        <w:t>cultura da escola</w:t>
      </w:r>
      <w:r w:rsidR="00B67B06">
        <w:rPr>
          <w:rFonts w:ascii="Times New Roman" w:hAnsi="Times New Roman" w:cs="Times New Roman"/>
          <w:sz w:val="24"/>
          <w:szCs w:val="24"/>
        </w:rPr>
        <w:t xml:space="preserve"> e a </w:t>
      </w:r>
      <w:r w:rsidR="00B67B06" w:rsidRPr="00B67B06">
        <w:rPr>
          <w:rFonts w:ascii="Times New Roman" w:hAnsi="Times New Roman" w:cs="Times New Roman"/>
          <w:i/>
          <w:sz w:val="24"/>
          <w:szCs w:val="24"/>
        </w:rPr>
        <w:t>cultura escolar</w:t>
      </w:r>
      <w:r w:rsidR="0003163A">
        <w:rPr>
          <w:rFonts w:ascii="Times New Roman" w:hAnsi="Times New Roman" w:cs="Times New Roman"/>
          <w:sz w:val="24"/>
          <w:szCs w:val="24"/>
        </w:rPr>
        <w:t>. E</w:t>
      </w:r>
      <w:r w:rsidR="00B67B06">
        <w:rPr>
          <w:rFonts w:ascii="Times New Roman" w:hAnsi="Times New Roman" w:cs="Times New Roman"/>
          <w:sz w:val="24"/>
          <w:szCs w:val="24"/>
        </w:rPr>
        <w:t xml:space="preserve"> sobre</w:t>
      </w:r>
      <w:r w:rsidR="0003163A">
        <w:rPr>
          <w:rFonts w:ascii="Times New Roman" w:hAnsi="Times New Roman" w:cs="Times New Roman"/>
          <w:sz w:val="24"/>
          <w:szCs w:val="24"/>
        </w:rPr>
        <w:t xml:space="preserve"> essas dimensões</w:t>
      </w:r>
      <w:r w:rsidR="0046163B">
        <w:rPr>
          <w:rFonts w:ascii="Times New Roman" w:hAnsi="Times New Roman" w:cs="Times New Roman"/>
          <w:sz w:val="24"/>
          <w:szCs w:val="24"/>
        </w:rPr>
        <w:t xml:space="preserve"> culturais</w:t>
      </w:r>
      <w:r w:rsidR="0003163A">
        <w:rPr>
          <w:rFonts w:ascii="Times New Roman" w:hAnsi="Times New Roman" w:cs="Times New Roman"/>
          <w:sz w:val="24"/>
          <w:szCs w:val="24"/>
        </w:rPr>
        <w:t xml:space="preserve"> é que passaremos, a partir de agora, a discorrer de forma </w:t>
      </w:r>
      <w:proofErr w:type="spellStart"/>
      <w:r w:rsidR="0003163A">
        <w:rPr>
          <w:rFonts w:ascii="Times New Roman" w:hAnsi="Times New Roman" w:cs="Times New Roman"/>
          <w:sz w:val="24"/>
          <w:szCs w:val="24"/>
        </w:rPr>
        <w:t>crítico-reflexiva</w:t>
      </w:r>
      <w:proofErr w:type="spellEnd"/>
      <w:r w:rsidR="0046163B">
        <w:rPr>
          <w:rFonts w:ascii="Times New Roman" w:hAnsi="Times New Roman" w:cs="Times New Roman"/>
          <w:sz w:val="24"/>
          <w:szCs w:val="24"/>
        </w:rPr>
        <w:t>,</w:t>
      </w:r>
      <w:r w:rsidR="0003163A">
        <w:rPr>
          <w:rFonts w:ascii="Times New Roman" w:hAnsi="Times New Roman" w:cs="Times New Roman"/>
          <w:sz w:val="24"/>
          <w:szCs w:val="24"/>
        </w:rPr>
        <w:t xml:space="preserve"> tendo como pano de fundo a</w:t>
      </w:r>
      <w:r>
        <w:rPr>
          <w:rFonts w:ascii="Times New Roman" w:hAnsi="Times New Roman" w:cs="Times New Roman"/>
          <w:sz w:val="24"/>
          <w:szCs w:val="24"/>
        </w:rPr>
        <w:t xml:space="preserve"> S</w:t>
      </w:r>
      <w:r w:rsidR="0046163B">
        <w:rPr>
          <w:rFonts w:ascii="Times New Roman" w:hAnsi="Times New Roman" w:cs="Times New Roman"/>
          <w:sz w:val="24"/>
          <w:szCs w:val="24"/>
        </w:rPr>
        <w:t>ociologia</w:t>
      </w:r>
      <w:r w:rsidR="00897BCA">
        <w:rPr>
          <w:rFonts w:ascii="Times New Roman" w:hAnsi="Times New Roman" w:cs="Times New Roman"/>
          <w:sz w:val="24"/>
          <w:szCs w:val="24"/>
        </w:rPr>
        <w:t xml:space="preserve"> da Educação</w:t>
      </w:r>
      <w:r w:rsidR="008B6F30">
        <w:rPr>
          <w:rFonts w:ascii="Times New Roman" w:hAnsi="Times New Roman" w:cs="Times New Roman"/>
          <w:sz w:val="24"/>
          <w:szCs w:val="24"/>
        </w:rPr>
        <w:t>.</w:t>
      </w:r>
      <w:r w:rsidR="0003163A">
        <w:rPr>
          <w:rFonts w:ascii="Times New Roman" w:hAnsi="Times New Roman" w:cs="Times New Roman"/>
          <w:sz w:val="24"/>
          <w:szCs w:val="24"/>
        </w:rPr>
        <w:t xml:space="preserve"> </w:t>
      </w:r>
      <w:r w:rsidR="005B7E25">
        <w:rPr>
          <w:rFonts w:ascii="Times New Roman" w:hAnsi="Times New Roman" w:cs="Times New Roman"/>
          <w:sz w:val="24"/>
          <w:szCs w:val="24"/>
        </w:rPr>
        <w:t xml:space="preserve"> </w:t>
      </w:r>
      <w:r w:rsidR="00527DA0">
        <w:rPr>
          <w:rFonts w:ascii="Times New Roman" w:hAnsi="Times New Roman" w:cs="Times New Roman"/>
          <w:sz w:val="24"/>
          <w:szCs w:val="24"/>
        </w:rPr>
        <w:t xml:space="preserve">  </w:t>
      </w:r>
    </w:p>
    <w:p w:rsidR="00637C2B" w:rsidRDefault="00637C2B" w:rsidP="00B14E8F">
      <w:pPr>
        <w:rPr>
          <w:rFonts w:ascii="Times New Roman" w:hAnsi="Times New Roman" w:cs="Times New Roman"/>
          <w:sz w:val="24"/>
          <w:szCs w:val="24"/>
        </w:rPr>
      </w:pPr>
    </w:p>
    <w:p w:rsidR="0046163B" w:rsidRPr="008B6F30" w:rsidRDefault="004C21F3" w:rsidP="00B14E8F">
      <w:pPr>
        <w:rPr>
          <w:rFonts w:ascii="Times New Roman" w:hAnsi="Times New Roman" w:cs="Times New Roman"/>
          <w:b/>
          <w:i/>
          <w:sz w:val="24"/>
          <w:szCs w:val="24"/>
        </w:rPr>
      </w:pPr>
      <w:r w:rsidRPr="008B6F30">
        <w:rPr>
          <w:rFonts w:ascii="Times New Roman" w:hAnsi="Times New Roman" w:cs="Times New Roman"/>
          <w:b/>
          <w:i/>
          <w:sz w:val="24"/>
          <w:szCs w:val="24"/>
        </w:rPr>
        <w:t>C</w:t>
      </w:r>
      <w:r w:rsidR="00B67B06" w:rsidRPr="008B6F30">
        <w:rPr>
          <w:rFonts w:ascii="Times New Roman" w:hAnsi="Times New Roman" w:cs="Times New Roman"/>
          <w:b/>
          <w:i/>
          <w:sz w:val="24"/>
          <w:szCs w:val="24"/>
        </w:rPr>
        <w:t>ultura na escola</w:t>
      </w:r>
    </w:p>
    <w:p w:rsidR="0046163B" w:rsidRPr="008B6F30" w:rsidRDefault="0046163B" w:rsidP="00B14E8F">
      <w:pPr>
        <w:rPr>
          <w:rFonts w:ascii="Times New Roman" w:hAnsi="Times New Roman" w:cs="Times New Roman"/>
          <w:b/>
          <w:i/>
          <w:sz w:val="24"/>
          <w:szCs w:val="24"/>
        </w:rPr>
      </w:pPr>
    </w:p>
    <w:p w:rsidR="009D7403" w:rsidRDefault="0046163B" w:rsidP="00B14E8F">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Nesta dimensão cultural, encontram-se estudos e pesquisas científicas que procuram </w:t>
      </w:r>
      <w:r w:rsidR="009D7403">
        <w:rPr>
          <w:rFonts w:ascii="Times New Roman" w:hAnsi="Times New Roman" w:cs="Times New Roman"/>
          <w:sz w:val="24"/>
          <w:szCs w:val="24"/>
        </w:rPr>
        <w:t>“</w:t>
      </w:r>
      <w:r>
        <w:rPr>
          <w:rFonts w:ascii="Times New Roman" w:hAnsi="Times New Roman" w:cs="Times New Roman"/>
          <w:sz w:val="24"/>
          <w:szCs w:val="24"/>
        </w:rPr>
        <w:t>examinar nos estabelecimentos escolares as características ou manifestações socioculturais específicas ou a diversidade e as diferenças étn</w:t>
      </w:r>
      <w:r w:rsidR="00ED7C40">
        <w:rPr>
          <w:rFonts w:ascii="Times New Roman" w:hAnsi="Times New Roman" w:cs="Times New Roman"/>
          <w:sz w:val="24"/>
          <w:szCs w:val="24"/>
        </w:rPr>
        <w:t>ico-culturais marcantes entre o corpo</w:t>
      </w:r>
      <w:r>
        <w:rPr>
          <w:rFonts w:ascii="Times New Roman" w:hAnsi="Times New Roman" w:cs="Times New Roman"/>
          <w:sz w:val="24"/>
          <w:szCs w:val="24"/>
        </w:rPr>
        <w:t xml:space="preserve"> docente e discente</w:t>
      </w:r>
      <w:r w:rsidR="009D7403">
        <w:rPr>
          <w:rFonts w:ascii="Times New Roman" w:hAnsi="Times New Roman" w:cs="Times New Roman"/>
          <w:sz w:val="24"/>
          <w:szCs w:val="24"/>
        </w:rPr>
        <w:t>”. (DAYRELL, 1999, p.21)</w:t>
      </w:r>
    </w:p>
    <w:p w:rsidR="001F0DF6" w:rsidRDefault="009D7403" w:rsidP="00B14E8F">
      <w:pPr>
        <w:rPr>
          <w:rFonts w:ascii="Times New Roman" w:hAnsi="Times New Roman" w:cs="Times New Roman"/>
          <w:sz w:val="24"/>
          <w:szCs w:val="24"/>
        </w:rPr>
      </w:pPr>
      <w:r>
        <w:rPr>
          <w:rFonts w:ascii="Times New Roman" w:hAnsi="Times New Roman" w:cs="Times New Roman"/>
          <w:sz w:val="24"/>
          <w:szCs w:val="24"/>
        </w:rPr>
        <w:tab/>
        <w:t xml:space="preserve">Os pesquisadores da cultura na escola são movidos, entre outros aspectos, por questões sobre como se diferenciam as formas de apreensão de uma cultura hegemônica por grupos culturais diversos, que marcas de identidade são engendradas nas relações socioculturais entre professores e alunos, e como a escola é </w:t>
      </w:r>
      <w:proofErr w:type="spellStart"/>
      <w:r>
        <w:rPr>
          <w:rFonts w:ascii="Times New Roman" w:hAnsi="Times New Roman" w:cs="Times New Roman"/>
          <w:sz w:val="24"/>
          <w:szCs w:val="24"/>
        </w:rPr>
        <w:t>ressignificada</w:t>
      </w:r>
      <w:proofErr w:type="spellEnd"/>
      <w:r>
        <w:rPr>
          <w:rFonts w:ascii="Times New Roman" w:hAnsi="Times New Roman" w:cs="Times New Roman"/>
          <w:sz w:val="24"/>
          <w:szCs w:val="24"/>
        </w:rPr>
        <w:t xml:space="preserve"> por diferentes grupos culturais</w:t>
      </w:r>
      <w:r w:rsidR="001F0DF6">
        <w:rPr>
          <w:rFonts w:ascii="Times New Roman" w:hAnsi="Times New Roman" w:cs="Times New Roman"/>
          <w:sz w:val="24"/>
          <w:szCs w:val="24"/>
        </w:rPr>
        <w:t xml:space="preserve">. Os estudos sobre essas temáticas tomam para análise escolas que reúnem estudantes de minorias raciais, imigrantes, adolescentes e jovens oriundos de subúrbios e favelas, e, ainda, escolas de sindicato e escolas de bairros com características culturais específicas. </w:t>
      </w:r>
    </w:p>
    <w:p w:rsidR="00A3379C" w:rsidRDefault="001F0DF6" w:rsidP="00B14E8F">
      <w:pPr>
        <w:rPr>
          <w:rFonts w:ascii="Times New Roman" w:hAnsi="Times New Roman" w:cs="Times New Roman"/>
          <w:sz w:val="24"/>
          <w:szCs w:val="24"/>
        </w:rPr>
      </w:pPr>
      <w:r>
        <w:rPr>
          <w:rFonts w:ascii="Times New Roman" w:hAnsi="Times New Roman" w:cs="Times New Roman"/>
          <w:sz w:val="24"/>
          <w:szCs w:val="24"/>
        </w:rPr>
        <w:lastRenderedPageBreak/>
        <w:tab/>
        <w:t>Em linhas gerais, pode-se dizer que o interesse central da dimensão cultural em questão está basicamente na descrição das manifestações de uma ou mais culturas no interior da escola e na análise de suas relações com o instituído da cultura escolar hegemôni</w:t>
      </w:r>
      <w:r w:rsidR="00D86CEF">
        <w:rPr>
          <w:rFonts w:ascii="Times New Roman" w:hAnsi="Times New Roman" w:cs="Times New Roman"/>
          <w:sz w:val="24"/>
          <w:szCs w:val="24"/>
        </w:rPr>
        <w:t>ca. Como lembra McLaren (1997)</w:t>
      </w:r>
      <w:r>
        <w:rPr>
          <w:rFonts w:ascii="Times New Roman" w:hAnsi="Times New Roman" w:cs="Times New Roman"/>
          <w:sz w:val="24"/>
          <w:szCs w:val="24"/>
        </w:rPr>
        <w:t>,</w:t>
      </w:r>
      <w:r w:rsidR="00D86CEF">
        <w:rPr>
          <w:rFonts w:ascii="Times New Roman" w:hAnsi="Times New Roman" w:cs="Times New Roman"/>
          <w:sz w:val="24"/>
          <w:szCs w:val="24"/>
        </w:rPr>
        <w:t xml:space="preserve"> historicamente poucos estudos no Brasil, em especial, têm-se preocupado com as questões culturais, uma vez que só recentemente novas possibilidades de pesquisa científica se abrem nesse campo, orientadas para aspectos do multiculturalismo (ou diversidade cultural).</w:t>
      </w:r>
    </w:p>
    <w:p w:rsidR="00580BDE" w:rsidRDefault="008B6F30" w:rsidP="00B14E8F">
      <w:pPr>
        <w:rPr>
          <w:rFonts w:ascii="Times New Roman" w:hAnsi="Times New Roman" w:cs="Times New Roman"/>
          <w:sz w:val="24"/>
          <w:szCs w:val="24"/>
        </w:rPr>
      </w:pPr>
      <w:r>
        <w:rPr>
          <w:rFonts w:ascii="Times New Roman" w:hAnsi="Times New Roman" w:cs="Times New Roman"/>
          <w:sz w:val="24"/>
          <w:szCs w:val="24"/>
        </w:rPr>
        <w:tab/>
        <w:t>Nesse contexto</w:t>
      </w:r>
      <w:r w:rsidR="00A3379C">
        <w:rPr>
          <w:rFonts w:ascii="Times New Roman" w:hAnsi="Times New Roman" w:cs="Times New Roman"/>
          <w:sz w:val="24"/>
          <w:szCs w:val="24"/>
        </w:rPr>
        <w:t>, todo o fenômeno da emigração no Brasil e suas relações com a educação e a escola se apresentam, em nosso entendimento, como campo fértil de múltiplas narrativas, a ser escrutinado, analisado e realmente desvelado. Dizemos isso, porque grande parte dos estudos que focalizam a cultu</w:t>
      </w:r>
      <w:r w:rsidR="00ED7C40">
        <w:rPr>
          <w:rFonts w:ascii="Times New Roman" w:hAnsi="Times New Roman" w:cs="Times New Roman"/>
          <w:sz w:val="24"/>
          <w:szCs w:val="24"/>
        </w:rPr>
        <w:t>ra na escola tem sido realizados</w:t>
      </w:r>
      <w:r w:rsidR="00A3379C">
        <w:rPr>
          <w:rFonts w:ascii="Times New Roman" w:hAnsi="Times New Roman" w:cs="Times New Roman"/>
          <w:sz w:val="24"/>
          <w:szCs w:val="24"/>
        </w:rPr>
        <w:t xml:space="preserve"> nos Estados Unidos e em países europeus e anglo-saxões.</w:t>
      </w:r>
    </w:p>
    <w:p w:rsidR="00C94E5F" w:rsidRDefault="00580BDE" w:rsidP="00B14E8F">
      <w:pPr>
        <w:rPr>
          <w:rFonts w:ascii="Times New Roman" w:hAnsi="Times New Roman" w:cs="Times New Roman"/>
          <w:sz w:val="24"/>
          <w:szCs w:val="24"/>
        </w:rPr>
      </w:pPr>
      <w:r>
        <w:rPr>
          <w:rFonts w:ascii="Times New Roman" w:hAnsi="Times New Roman" w:cs="Times New Roman"/>
          <w:sz w:val="24"/>
          <w:szCs w:val="24"/>
        </w:rPr>
        <w:tab/>
        <w:t xml:space="preserve">Em termos metodológicos, esses estudos privilegiam os processos, as experiências, as relações e um conjunto sistemático de manifestações que revelam como diferentes expressões culturais se interagem a outras no cotidiano da vida escolar e demarcam a identidade distintiva de grupos sociais específicos, tanto no nível cultural quanto no simbólico. São, de acordo com Lopes (2006, p.55), “estudos etnográficos que requerem de seis a doze meses de observação da vida escolar e, em especial, dos componentes étnico-culturais investigados que ali se manifestam”. </w:t>
      </w:r>
      <w:r w:rsidR="00C94E5F">
        <w:rPr>
          <w:rFonts w:ascii="Times New Roman" w:hAnsi="Times New Roman" w:cs="Times New Roman"/>
          <w:sz w:val="24"/>
          <w:szCs w:val="24"/>
        </w:rPr>
        <w:t>Todavia, a observação abrange, segundo o autor, diferentes espaços e situações escolares, como a sala de aula, atividades de lazer ao redor da escola, os corredores, discussões regulares em grupo, entrevistas informais, diários, a presença em sessões de orientação educacional, longas conversas com os pais e com antigos e novos professores da escola.</w:t>
      </w:r>
    </w:p>
    <w:p w:rsidR="001E32A3" w:rsidRDefault="00C94E5F" w:rsidP="00B14E8F">
      <w:pPr>
        <w:rPr>
          <w:rFonts w:ascii="Times New Roman" w:hAnsi="Times New Roman" w:cs="Times New Roman"/>
          <w:sz w:val="24"/>
          <w:szCs w:val="24"/>
        </w:rPr>
      </w:pPr>
      <w:r>
        <w:rPr>
          <w:rFonts w:ascii="Times New Roman" w:hAnsi="Times New Roman" w:cs="Times New Roman"/>
          <w:sz w:val="24"/>
          <w:szCs w:val="24"/>
        </w:rPr>
        <w:tab/>
        <w:t xml:space="preserve">Uma vez que a dimensão comparativa nesses estudos é fundamental, exige-se do pesquisador a escolha de um grupo menor de participantes que se possa contrapor ao grupo principal, objeto de investigação. Por essas razões, o número de participantes do grupo principal não deve ser muito extenso, sendo menor ainda o número dos componentes do grupo comparativo. Diante do exposto, faz-se necessário destacar a importância de se procurar apreender, pelos sujeitos estudados, a cultura e o saber local </w:t>
      </w:r>
      <w:r w:rsidR="008C4286">
        <w:rPr>
          <w:rFonts w:ascii="Times New Roman" w:hAnsi="Times New Roman" w:cs="Times New Roman"/>
          <w:sz w:val="24"/>
          <w:szCs w:val="24"/>
        </w:rPr>
        <w:t xml:space="preserve">dos mesmos; bem como as diferentes formas de penetração dessa cultura no cotidiano da vida escolar e da sala de aula. A descrição compreensiva das características sócio-históricas e culturais da cidade, vila, bairro ou aglomerado onde a escola se localiza torna-se, pois, essencial para contextualizar as questões culturais e os grupos sociais examinados, em um universo mais amplo. </w:t>
      </w:r>
    </w:p>
    <w:p w:rsidR="00ED7C40" w:rsidRPr="001E32A3" w:rsidRDefault="004C21F3" w:rsidP="00B14E8F">
      <w:pPr>
        <w:rPr>
          <w:rFonts w:ascii="Times New Roman" w:hAnsi="Times New Roman" w:cs="Times New Roman"/>
          <w:sz w:val="24"/>
          <w:szCs w:val="24"/>
        </w:rPr>
      </w:pPr>
      <w:r w:rsidRPr="008B6F30">
        <w:rPr>
          <w:rFonts w:ascii="Times New Roman" w:hAnsi="Times New Roman" w:cs="Times New Roman"/>
          <w:b/>
          <w:i/>
          <w:sz w:val="24"/>
          <w:szCs w:val="24"/>
        </w:rPr>
        <w:lastRenderedPageBreak/>
        <w:t>C</w:t>
      </w:r>
      <w:r w:rsidR="00ED7C40" w:rsidRPr="008B6F30">
        <w:rPr>
          <w:rFonts w:ascii="Times New Roman" w:hAnsi="Times New Roman" w:cs="Times New Roman"/>
          <w:b/>
          <w:i/>
          <w:sz w:val="24"/>
          <w:szCs w:val="24"/>
        </w:rPr>
        <w:t>ultura da escola</w:t>
      </w:r>
    </w:p>
    <w:p w:rsidR="0022781D" w:rsidRDefault="0022781D" w:rsidP="00B14E8F">
      <w:pPr>
        <w:rPr>
          <w:rFonts w:ascii="Times New Roman" w:hAnsi="Times New Roman" w:cs="Times New Roman"/>
          <w:b/>
          <w:sz w:val="24"/>
          <w:szCs w:val="24"/>
        </w:rPr>
      </w:pPr>
    </w:p>
    <w:p w:rsidR="0022781D" w:rsidRDefault="0022781D" w:rsidP="00B14E8F">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As pesquisas científicas voltadas para a compreensão da</w:t>
      </w:r>
      <w:r w:rsidR="004C21F3">
        <w:rPr>
          <w:rFonts w:ascii="Times New Roman" w:hAnsi="Times New Roman" w:cs="Times New Roman"/>
          <w:sz w:val="24"/>
          <w:szCs w:val="24"/>
        </w:rPr>
        <w:t xml:space="preserve"> chamada</w:t>
      </w:r>
      <w:r>
        <w:rPr>
          <w:rFonts w:ascii="Times New Roman" w:hAnsi="Times New Roman" w:cs="Times New Roman"/>
          <w:sz w:val="24"/>
          <w:szCs w:val="24"/>
        </w:rPr>
        <w:t xml:space="preserve"> </w:t>
      </w:r>
      <w:r w:rsidR="004C21F3">
        <w:rPr>
          <w:rFonts w:ascii="Times New Roman" w:hAnsi="Times New Roman" w:cs="Times New Roman"/>
          <w:sz w:val="24"/>
          <w:szCs w:val="24"/>
        </w:rPr>
        <w:t>“</w:t>
      </w:r>
      <w:r>
        <w:rPr>
          <w:rFonts w:ascii="Times New Roman" w:hAnsi="Times New Roman" w:cs="Times New Roman"/>
          <w:sz w:val="24"/>
          <w:szCs w:val="24"/>
        </w:rPr>
        <w:t>cultura da escola</w:t>
      </w:r>
      <w:r w:rsidR="004C21F3">
        <w:rPr>
          <w:rFonts w:ascii="Times New Roman" w:hAnsi="Times New Roman" w:cs="Times New Roman"/>
          <w:sz w:val="24"/>
          <w:szCs w:val="24"/>
        </w:rPr>
        <w:t>”</w:t>
      </w:r>
      <w:r>
        <w:rPr>
          <w:rFonts w:ascii="Times New Roman" w:hAnsi="Times New Roman" w:cs="Times New Roman"/>
          <w:sz w:val="24"/>
          <w:szCs w:val="24"/>
        </w:rPr>
        <w:t xml:space="preserve"> buscam dar visibilidade ao que se denomina </w:t>
      </w:r>
      <w:proofErr w:type="spellStart"/>
      <w:r>
        <w:rPr>
          <w:rFonts w:ascii="Times New Roman" w:hAnsi="Times New Roman" w:cs="Times New Roman"/>
          <w:i/>
          <w:sz w:val="24"/>
          <w:szCs w:val="24"/>
        </w:rPr>
        <w:t>ethos</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cultural de um estabelecimento de ensino, sua marca ou identidade cultural, constituída por características ou traços culturais que são transmitidos, produzidos e incorporados </w:t>
      </w:r>
      <w:r w:rsidRPr="0022781D">
        <w:rPr>
          <w:rFonts w:ascii="Times New Roman" w:hAnsi="Times New Roman" w:cs="Times New Roman"/>
          <w:i/>
          <w:sz w:val="24"/>
          <w:szCs w:val="24"/>
        </w:rPr>
        <w:t>pela</w:t>
      </w:r>
      <w:r>
        <w:rPr>
          <w:rFonts w:ascii="Times New Roman" w:hAnsi="Times New Roman" w:cs="Times New Roman"/>
          <w:sz w:val="24"/>
          <w:szCs w:val="24"/>
        </w:rPr>
        <w:t xml:space="preserve"> e </w:t>
      </w:r>
      <w:r w:rsidRPr="0022781D">
        <w:rPr>
          <w:rFonts w:ascii="Times New Roman" w:hAnsi="Times New Roman" w:cs="Times New Roman"/>
          <w:i/>
          <w:sz w:val="24"/>
          <w:szCs w:val="24"/>
        </w:rPr>
        <w:t>na</w:t>
      </w:r>
      <w:r>
        <w:rPr>
          <w:rFonts w:ascii="Times New Roman" w:hAnsi="Times New Roman" w:cs="Times New Roman"/>
          <w:sz w:val="24"/>
          <w:szCs w:val="24"/>
        </w:rPr>
        <w:t xml:space="preserve"> experiência vivida no cotidiano escolar. </w:t>
      </w:r>
    </w:p>
    <w:p w:rsidR="004C21F3" w:rsidRDefault="004C21F3" w:rsidP="00B14E8F">
      <w:pPr>
        <w:rPr>
          <w:rFonts w:ascii="Times New Roman" w:hAnsi="Times New Roman" w:cs="Times New Roman"/>
          <w:sz w:val="24"/>
          <w:szCs w:val="24"/>
        </w:rPr>
      </w:pPr>
      <w:r>
        <w:rPr>
          <w:rFonts w:ascii="Times New Roman" w:hAnsi="Times New Roman" w:cs="Times New Roman"/>
          <w:sz w:val="24"/>
          <w:szCs w:val="24"/>
        </w:rPr>
        <w:tab/>
        <w:t xml:space="preserve">Para que se possa compreender o significado de cultura da escola, </w:t>
      </w:r>
      <w:proofErr w:type="spellStart"/>
      <w:r>
        <w:rPr>
          <w:rFonts w:ascii="Times New Roman" w:hAnsi="Times New Roman" w:cs="Times New Roman"/>
          <w:sz w:val="24"/>
          <w:szCs w:val="24"/>
        </w:rPr>
        <w:t>Forquin</w:t>
      </w:r>
      <w:proofErr w:type="spellEnd"/>
      <w:r>
        <w:rPr>
          <w:rFonts w:ascii="Times New Roman" w:hAnsi="Times New Roman" w:cs="Times New Roman"/>
          <w:sz w:val="24"/>
          <w:szCs w:val="24"/>
        </w:rPr>
        <w:t xml:space="preserve"> (1993, p.167) chama a atenção para o fato de que, entre outras questões, “a escola é também um ‘mundo social’, que tem suas características de v</w:t>
      </w:r>
      <w:r w:rsidR="00091585">
        <w:rPr>
          <w:rFonts w:ascii="Times New Roman" w:hAnsi="Times New Roman" w:cs="Times New Roman"/>
          <w:sz w:val="24"/>
          <w:szCs w:val="24"/>
        </w:rPr>
        <w:t>ida próprias, seus ritmos e</w:t>
      </w:r>
      <w:r>
        <w:rPr>
          <w:rFonts w:ascii="Times New Roman" w:hAnsi="Times New Roman" w:cs="Times New Roman"/>
          <w:sz w:val="24"/>
          <w:szCs w:val="24"/>
        </w:rPr>
        <w:t xml:space="preserve"> ritos, sua linguagem, seu imaginário, seus modos próprios de regulação </w:t>
      </w:r>
      <w:r w:rsidR="00091585">
        <w:rPr>
          <w:rFonts w:ascii="Times New Roman" w:hAnsi="Times New Roman" w:cs="Times New Roman"/>
          <w:sz w:val="24"/>
          <w:szCs w:val="24"/>
        </w:rPr>
        <w:t>e</w:t>
      </w:r>
      <w:r>
        <w:rPr>
          <w:rFonts w:ascii="Times New Roman" w:hAnsi="Times New Roman" w:cs="Times New Roman"/>
          <w:sz w:val="24"/>
          <w:szCs w:val="24"/>
        </w:rPr>
        <w:t xml:space="preserve"> transgressão,</w:t>
      </w:r>
      <w:r w:rsidR="00091585">
        <w:rPr>
          <w:rFonts w:ascii="Times New Roman" w:hAnsi="Times New Roman" w:cs="Times New Roman"/>
          <w:sz w:val="24"/>
          <w:szCs w:val="24"/>
        </w:rPr>
        <w:t xml:space="preserve"> e</w:t>
      </w:r>
      <w:r>
        <w:rPr>
          <w:rFonts w:ascii="Times New Roman" w:hAnsi="Times New Roman" w:cs="Times New Roman"/>
          <w:sz w:val="24"/>
          <w:szCs w:val="24"/>
        </w:rPr>
        <w:t xml:space="preserve"> seu</w:t>
      </w:r>
      <w:r w:rsidR="00091585">
        <w:rPr>
          <w:rFonts w:ascii="Times New Roman" w:hAnsi="Times New Roman" w:cs="Times New Roman"/>
          <w:sz w:val="24"/>
          <w:szCs w:val="24"/>
        </w:rPr>
        <w:t xml:space="preserve"> regime próprio de produção e</w:t>
      </w:r>
      <w:r>
        <w:rPr>
          <w:rFonts w:ascii="Times New Roman" w:hAnsi="Times New Roman" w:cs="Times New Roman"/>
          <w:sz w:val="24"/>
          <w:szCs w:val="24"/>
        </w:rPr>
        <w:t xml:space="preserve"> gestão de símbolos”. </w:t>
      </w:r>
    </w:p>
    <w:p w:rsidR="00091585" w:rsidRDefault="008B6F30" w:rsidP="00B14E8F">
      <w:pPr>
        <w:rPr>
          <w:rFonts w:ascii="Times New Roman" w:hAnsi="Times New Roman" w:cs="Times New Roman"/>
          <w:sz w:val="24"/>
          <w:szCs w:val="24"/>
        </w:rPr>
      </w:pPr>
      <w:r>
        <w:rPr>
          <w:rFonts w:ascii="Times New Roman" w:hAnsi="Times New Roman" w:cs="Times New Roman"/>
          <w:sz w:val="24"/>
          <w:szCs w:val="24"/>
        </w:rPr>
        <w:tab/>
        <w:t>Dessa forma</w:t>
      </w:r>
      <w:r w:rsidR="00091585">
        <w:rPr>
          <w:rFonts w:ascii="Times New Roman" w:hAnsi="Times New Roman" w:cs="Times New Roman"/>
          <w:sz w:val="24"/>
          <w:szCs w:val="24"/>
        </w:rPr>
        <w:t xml:space="preserve">, a investigação da cultura da escola se confunde, muitas vezes, com os estudos sobre a identidade da escola, e surge da necessidade de se responder ao seu caráter complexo e multidimensional, exigindo, portanto, uma abordagem de pesquisa que é multirreferencial, multipolar e interdisciplinar. Analiticamente, pode-se dizer que esse tipo de pesquisa exige uma abordagem “meso”, isto é, uma metodologia situada entre as análises tradicionalmente denominadas de micro ou macroestruturas escolares. </w:t>
      </w:r>
    </w:p>
    <w:p w:rsidR="00027899" w:rsidRDefault="00004631" w:rsidP="00B14E8F">
      <w:pPr>
        <w:rPr>
          <w:rFonts w:ascii="Times New Roman" w:hAnsi="Times New Roman" w:cs="Times New Roman"/>
          <w:sz w:val="24"/>
          <w:szCs w:val="24"/>
        </w:rPr>
      </w:pPr>
      <w:r>
        <w:rPr>
          <w:rFonts w:ascii="Times New Roman" w:hAnsi="Times New Roman" w:cs="Times New Roman"/>
          <w:sz w:val="24"/>
          <w:szCs w:val="24"/>
        </w:rPr>
        <w:tab/>
        <w:t xml:space="preserve">Assim sendo, nesse tipo de estudo, </w:t>
      </w:r>
      <w:r w:rsidR="00237F18">
        <w:rPr>
          <w:rFonts w:ascii="Times New Roman" w:hAnsi="Times New Roman" w:cs="Times New Roman"/>
          <w:sz w:val="24"/>
          <w:szCs w:val="24"/>
        </w:rPr>
        <w:t>o olhar do pesquisador se dirige</w:t>
      </w:r>
      <w:r>
        <w:rPr>
          <w:rFonts w:ascii="Times New Roman" w:hAnsi="Times New Roman" w:cs="Times New Roman"/>
          <w:sz w:val="24"/>
          <w:szCs w:val="24"/>
        </w:rPr>
        <w:t xml:space="preserve"> para os processos mais particulares e contingentes da escola, privilegiando as análises culturais do cotidiano, os acontecimentos, as interações sociais, as relações de poder, as vivências escolares e os saberes construídos, reproduzidos e transformados no seu interior, que fazem dessas escolas instituições educacionais marcadamente diferentes de outras (</w:t>
      </w:r>
      <w:r w:rsidR="00245D67">
        <w:rPr>
          <w:rFonts w:ascii="Times New Roman" w:hAnsi="Times New Roman" w:cs="Times New Roman"/>
          <w:sz w:val="24"/>
          <w:szCs w:val="24"/>
        </w:rPr>
        <w:t>ROCKWELL e EZPELETA, 1985). Busca-se, dessa forma, apreender o estruturante da cena escolar, a dinamicidade particular que produz a configuração ‘</w:t>
      </w:r>
      <w:r w:rsidR="00245D67" w:rsidRPr="00245D67">
        <w:rPr>
          <w:rFonts w:ascii="Times New Roman" w:hAnsi="Times New Roman" w:cs="Times New Roman"/>
          <w:sz w:val="24"/>
          <w:szCs w:val="24"/>
        </w:rPr>
        <w:t>escolar singular</w:t>
      </w:r>
      <w:r w:rsidR="00245D67">
        <w:rPr>
          <w:rFonts w:ascii="Times New Roman" w:hAnsi="Times New Roman" w:cs="Times New Roman"/>
          <w:sz w:val="24"/>
          <w:szCs w:val="24"/>
        </w:rPr>
        <w:t>’ sem, no entanto, descartar o instituído; uma vez que a escola, como integrante de formações sociais historicamente situadas, se constrói também nas inter-relações que seus atores estabelecem com as políticas públicas</w:t>
      </w:r>
      <w:r w:rsidR="00237F18">
        <w:rPr>
          <w:rFonts w:ascii="Times New Roman" w:hAnsi="Times New Roman" w:cs="Times New Roman"/>
          <w:sz w:val="24"/>
          <w:szCs w:val="24"/>
        </w:rPr>
        <w:t xml:space="preserve"> e a cultura científica (Ciências da E</w:t>
      </w:r>
      <w:r w:rsidR="00027899">
        <w:rPr>
          <w:rFonts w:ascii="Times New Roman" w:hAnsi="Times New Roman" w:cs="Times New Roman"/>
          <w:sz w:val="24"/>
          <w:szCs w:val="24"/>
        </w:rPr>
        <w:t>ducação).</w:t>
      </w:r>
    </w:p>
    <w:p w:rsidR="00B14E8F" w:rsidRDefault="00027899" w:rsidP="00B14E8F">
      <w:pPr>
        <w:rPr>
          <w:rFonts w:ascii="Times New Roman" w:hAnsi="Times New Roman" w:cs="Times New Roman"/>
          <w:sz w:val="24"/>
          <w:szCs w:val="24"/>
        </w:rPr>
      </w:pPr>
      <w:r>
        <w:rPr>
          <w:rFonts w:ascii="Times New Roman" w:hAnsi="Times New Roman" w:cs="Times New Roman"/>
          <w:sz w:val="24"/>
          <w:szCs w:val="24"/>
        </w:rPr>
        <w:tab/>
        <w:t>Para Cardoso (2001, p.93), metodologicamente, a cultura da escola pode ser identificada por quatro diferentes subculturas, a sabe</w:t>
      </w:r>
      <w:r w:rsidR="00B14E8F">
        <w:rPr>
          <w:rFonts w:ascii="Times New Roman" w:hAnsi="Times New Roman" w:cs="Times New Roman"/>
          <w:sz w:val="24"/>
          <w:szCs w:val="24"/>
        </w:rPr>
        <w:t>r:</w:t>
      </w:r>
    </w:p>
    <w:p w:rsidR="00A56994" w:rsidRPr="0013608E" w:rsidRDefault="00A56994" w:rsidP="00B14E8F">
      <w:pPr>
        <w:rPr>
          <w:rFonts w:ascii="Times New Roman" w:hAnsi="Times New Roman" w:cs="Times New Roman"/>
          <w:sz w:val="24"/>
          <w:szCs w:val="24"/>
        </w:rPr>
      </w:pPr>
    </w:p>
    <w:p w:rsidR="0013608E" w:rsidRDefault="0013608E" w:rsidP="007550BA">
      <w:pPr>
        <w:spacing w:line="240" w:lineRule="auto"/>
        <w:ind w:left="2124"/>
        <w:rPr>
          <w:rFonts w:ascii="Times New Roman" w:hAnsi="Times New Roman" w:cs="Times New Roman"/>
        </w:rPr>
      </w:pPr>
      <w:r w:rsidRPr="0013608E">
        <w:rPr>
          <w:rFonts w:ascii="Times New Roman" w:hAnsi="Times New Roman" w:cs="Times New Roman"/>
        </w:rPr>
        <w:t>1ª)</w:t>
      </w:r>
      <w:r>
        <w:rPr>
          <w:rFonts w:ascii="Times New Roman" w:hAnsi="Times New Roman" w:cs="Times New Roman"/>
          <w:i/>
        </w:rPr>
        <w:t xml:space="preserve"> cultura das normas </w:t>
      </w:r>
      <w:r>
        <w:rPr>
          <w:rFonts w:ascii="Times New Roman" w:hAnsi="Times New Roman" w:cs="Times New Roman"/>
        </w:rPr>
        <w:t xml:space="preserve">ou </w:t>
      </w:r>
      <w:r>
        <w:rPr>
          <w:rFonts w:ascii="Times New Roman" w:hAnsi="Times New Roman" w:cs="Times New Roman"/>
          <w:i/>
        </w:rPr>
        <w:t xml:space="preserve">cultura política: </w:t>
      </w:r>
      <w:r>
        <w:rPr>
          <w:rFonts w:ascii="Times New Roman" w:hAnsi="Times New Roman" w:cs="Times New Roman"/>
        </w:rPr>
        <w:t xml:space="preserve">se manifesta nas formas de normatização da educação, e se materializa nas normas, regras de funcionamento e na organização formalizada em burocracias institucionais. Constitui assim uma subcultura da cultura nacional que se expressa nas </w:t>
      </w:r>
      <w:r>
        <w:rPr>
          <w:rFonts w:ascii="Times New Roman" w:hAnsi="Times New Roman" w:cs="Times New Roman"/>
        </w:rPr>
        <w:lastRenderedPageBreak/>
        <w:t xml:space="preserve">políticas públicas de educação, sendo, pois, mediadora entre o poder instituído, os alunos e os professores; </w:t>
      </w:r>
    </w:p>
    <w:p w:rsidR="0013608E" w:rsidRDefault="0013608E" w:rsidP="007550BA">
      <w:pPr>
        <w:spacing w:line="240" w:lineRule="auto"/>
        <w:ind w:left="2124"/>
        <w:rPr>
          <w:rFonts w:ascii="Times New Roman" w:hAnsi="Times New Roman" w:cs="Times New Roman"/>
        </w:rPr>
      </w:pPr>
      <w:r>
        <w:rPr>
          <w:rFonts w:ascii="Times New Roman" w:hAnsi="Times New Roman" w:cs="Times New Roman"/>
        </w:rPr>
        <w:t xml:space="preserve">2ª) </w:t>
      </w:r>
      <w:r>
        <w:rPr>
          <w:rFonts w:ascii="Times New Roman" w:hAnsi="Times New Roman" w:cs="Times New Roman"/>
          <w:i/>
        </w:rPr>
        <w:t xml:space="preserve">cultura estruturalista: </w:t>
      </w:r>
      <w:r>
        <w:rPr>
          <w:rFonts w:ascii="Times New Roman" w:hAnsi="Times New Roman" w:cs="Times New Roman"/>
        </w:rPr>
        <w:t xml:space="preserve">se expressa nos modelos instituídos de funcionamento da escola, e se concretiza na escola real, resultado das práticas pedagógicas construídas pela experiência e prática profissional dos atores escolares; </w:t>
      </w:r>
    </w:p>
    <w:p w:rsidR="0013608E" w:rsidRDefault="0013608E" w:rsidP="007550BA">
      <w:pPr>
        <w:spacing w:line="240" w:lineRule="auto"/>
        <w:ind w:left="2124"/>
        <w:rPr>
          <w:rFonts w:ascii="Times New Roman" w:hAnsi="Times New Roman" w:cs="Times New Roman"/>
        </w:rPr>
      </w:pPr>
      <w:r>
        <w:rPr>
          <w:rFonts w:ascii="Times New Roman" w:hAnsi="Times New Roman" w:cs="Times New Roman"/>
        </w:rPr>
        <w:t xml:space="preserve">3ª) </w:t>
      </w:r>
      <w:r>
        <w:rPr>
          <w:rFonts w:ascii="Times New Roman" w:hAnsi="Times New Roman" w:cs="Times New Roman"/>
          <w:i/>
        </w:rPr>
        <w:t xml:space="preserve">cultura interacionista: </w:t>
      </w:r>
      <w:r>
        <w:rPr>
          <w:rFonts w:ascii="Times New Roman" w:hAnsi="Times New Roman" w:cs="Times New Roman"/>
        </w:rPr>
        <w:t>nasce das interações sociais e integra os atores escolares (professores, alunos e famílias) numa cultura própria, invisível e distinta da escola real; e</w:t>
      </w:r>
    </w:p>
    <w:p w:rsidR="00A16C25" w:rsidRDefault="0013608E" w:rsidP="00A56994">
      <w:pPr>
        <w:spacing w:line="240" w:lineRule="auto"/>
        <w:ind w:left="2124"/>
        <w:rPr>
          <w:rFonts w:ascii="Times New Roman" w:hAnsi="Times New Roman" w:cs="Times New Roman"/>
        </w:rPr>
      </w:pPr>
      <w:proofErr w:type="gramStart"/>
      <w:r>
        <w:rPr>
          <w:rFonts w:ascii="Times New Roman" w:hAnsi="Times New Roman" w:cs="Times New Roman"/>
        </w:rPr>
        <w:t>4ª)</w:t>
      </w:r>
      <w:proofErr w:type="gramEnd"/>
      <w:r>
        <w:rPr>
          <w:rFonts w:ascii="Times New Roman" w:hAnsi="Times New Roman" w:cs="Times New Roman"/>
        </w:rPr>
        <w:t xml:space="preserve"> </w:t>
      </w:r>
      <w:r w:rsidR="00A16C25">
        <w:rPr>
          <w:rFonts w:ascii="Times New Roman" w:hAnsi="Times New Roman" w:cs="Times New Roman"/>
          <w:i/>
        </w:rPr>
        <w:t xml:space="preserve">cultura científica </w:t>
      </w:r>
      <w:r w:rsidR="00A16C25">
        <w:rPr>
          <w:rFonts w:ascii="Times New Roman" w:hAnsi="Times New Roman" w:cs="Times New Roman"/>
        </w:rPr>
        <w:t xml:space="preserve">ou </w:t>
      </w:r>
      <w:r w:rsidR="00A16C25">
        <w:rPr>
          <w:rFonts w:ascii="Times New Roman" w:hAnsi="Times New Roman" w:cs="Times New Roman"/>
          <w:i/>
        </w:rPr>
        <w:t xml:space="preserve">cultura pedagógica: </w:t>
      </w:r>
      <w:r w:rsidR="00A16C25">
        <w:rPr>
          <w:rFonts w:ascii="Times New Roman" w:hAnsi="Times New Roman" w:cs="Times New Roman"/>
        </w:rPr>
        <w:t>diz respeito a</w:t>
      </w:r>
      <w:r w:rsidR="00237F18">
        <w:rPr>
          <w:rFonts w:ascii="Times New Roman" w:hAnsi="Times New Roman" w:cs="Times New Roman"/>
        </w:rPr>
        <w:t>o conhecimento produzido pelas Ciências da E</w:t>
      </w:r>
      <w:r w:rsidR="00A16C25">
        <w:rPr>
          <w:rFonts w:ascii="Times New Roman" w:hAnsi="Times New Roman" w:cs="Times New Roman"/>
        </w:rPr>
        <w:t xml:space="preserve">ducação, aos corpos de saberes que se expressam nas publicações científicas, nos manuais e nas práticas pedagógicas. </w:t>
      </w:r>
    </w:p>
    <w:p w:rsidR="001E32A3" w:rsidRDefault="001E32A3" w:rsidP="00A56994">
      <w:pPr>
        <w:spacing w:line="240" w:lineRule="auto"/>
        <w:ind w:left="2124"/>
        <w:rPr>
          <w:rFonts w:ascii="Times New Roman" w:hAnsi="Times New Roman" w:cs="Times New Roman"/>
        </w:rPr>
      </w:pPr>
    </w:p>
    <w:p w:rsidR="001E32A3" w:rsidRDefault="001E32A3" w:rsidP="00A56994">
      <w:pPr>
        <w:spacing w:line="240" w:lineRule="auto"/>
        <w:ind w:left="2124"/>
        <w:rPr>
          <w:rFonts w:ascii="Times New Roman" w:hAnsi="Times New Roman" w:cs="Times New Roman"/>
        </w:rPr>
      </w:pPr>
    </w:p>
    <w:p w:rsidR="001E32A3" w:rsidRDefault="001E32A3" w:rsidP="00A56994">
      <w:pPr>
        <w:spacing w:line="240" w:lineRule="auto"/>
        <w:ind w:left="2124"/>
        <w:rPr>
          <w:rFonts w:ascii="Times New Roman" w:hAnsi="Times New Roman" w:cs="Times New Roman"/>
        </w:rPr>
      </w:pPr>
    </w:p>
    <w:p w:rsidR="00FA4D86" w:rsidRDefault="00A16C25" w:rsidP="00B14E8F">
      <w:pPr>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Assim, a cultura da escola surgiria como um produto das áreas de interseção entre essas quatro subculturas, exigindo, pois, uma espécie de </w:t>
      </w:r>
      <w:r w:rsidR="00273D1B">
        <w:rPr>
          <w:rFonts w:ascii="Times New Roman" w:hAnsi="Times New Roman" w:cs="Times New Roman"/>
          <w:sz w:val="24"/>
          <w:szCs w:val="24"/>
        </w:rPr>
        <w:t>desenho metodológico que viesse abranger</w:t>
      </w:r>
      <w:r>
        <w:rPr>
          <w:rFonts w:ascii="Times New Roman" w:hAnsi="Times New Roman" w:cs="Times New Roman"/>
          <w:sz w:val="24"/>
          <w:szCs w:val="24"/>
        </w:rPr>
        <w:t xml:space="preserve"> todas elas. </w:t>
      </w:r>
    </w:p>
    <w:p w:rsidR="001676D3" w:rsidRDefault="00FA4D86" w:rsidP="00B14E8F">
      <w:pPr>
        <w:rPr>
          <w:rFonts w:ascii="Times New Roman" w:hAnsi="Times New Roman" w:cs="Times New Roman"/>
          <w:sz w:val="24"/>
          <w:szCs w:val="24"/>
        </w:rPr>
      </w:pPr>
      <w:r>
        <w:rPr>
          <w:rFonts w:ascii="Times New Roman" w:hAnsi="Times New Roman" w:cs="Times New Roman"/>
          <w:sz w:val="24"/>
          <w:szCs w:val="24"/>
        </w:rPr>
        <w:tab/>
        <w:t xml:space="preserve">Para se dar conta dessa complexidade analítica e metodológica, os estudos sobre cultura da escola têm-se utilizado de abordagens etnográficas mais abrangentes, de longa duração, necessárias à realização do esforço intelectual que </w:t>
      </w:r>
      <w:proofErr w:type="spellStart"/>
      <w:r>
        <w:rPr>
          <w:rFonts w:ascii="Times New Roman" w:hAnsi="Times New Roman" w:cs="Times New Roman"/>
          <w:sz w:val="24"/>
          <w:szCs w:val="24"/>
        </w:rPr>
        <w:t>Geertz</w:t>
      </w:r>
      <w:proofErr w:type="spellEnd"/>
      <w:r>
        <w:rPr>
          <w:rFonts w:ascii="Times New Roman" w:hAnsi="Times New Roman" w:cs="Times New Roman"/>
          <w:sz w:val="24"/>
          <w:szCs w:val="24"/>
        </w:rPr>
        <w:t xml:space="preserve"> (1989, p.15) denomina “descrição densa” das características singulares da escola. Nesta, segundo o autor, se articulam uma multiplicidade de fenômenos presentes </w:t>
      </w:r>
      <w:r w:rsidR="00237F18">
        <w:rPr>
          <w:rFonts w:ascii="Times New Roman" w:hAnsi="Times New Roman" w:cs="Times New Roman"/>
          <w:sz w:val="24"/>
          <w:szCs w:val="24"/>
        </w:rPr>
        <w:t>no cotidiano escolar, se constro</w:t>
      </w:r>
      <w:r>
        <w:rPr>
          <w:rFonts w:ascii="Times New Roman" w:hAnsi="Times New Roman" w:cs="Times New Roman"/>
          <w:sz w:val="24"/>
          <w:szCs w:val="24"/>
        </w:rPr>
        <w:t xml:space="preserve">em e se apreendem os sentidos atribuídos à vida escolar, as teias de significados compartilhados pelos seus atores, os detalhes do dia a dia que configuram a lógica informal da vida escolar e o </w:t>
      </w:r>
      <w:proofErr w:type="spellStart"/>
      <w:r>
        <w:rPr>
          <w:rFonts w:ascii="Times New Roman" w:hAnsi="Times New Roman" w:cs="Times New Roman"/>
          <w:i/>
          <w:sz w:val="24"/>
          <w:szCs w:val="24"/>
        </w:rPr>
        <w:t>ethos</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cultural da escola. </w:t>
      </w:r>
    </w:p>
    <w:p w:rsidR="00E60A79" w:rsidRDefault="001676D3" w:rsidP="00B14E8F">
      <w:pPr>
        <w:rPr>
          <w:rFonts w:ascii="Times New Roman" w:hAnsi="Times New Roman" w:cs="Times New Roman"/>
          <w:sz w:val="24"/>
          <w:szCs w:val="24"/>
        </w:rPr>
      </w:pPr>
      <w:r>
        <w:rPr>
          <w:rFonts w:ascii="Times New Roman" w:hAnsi="Times New Roman" w:cs="Times New Roman"/>
          <w:sz w:val="24"/>
          <w:szCs w:val="24"/>
        </w:rPr>
        <w:tab/>
        <w:t xml:space="preserve">Diante dessas questões, o instituído, o vivido e o construído compõem as dimensões principais que permitirão desvelar, em profundidade, o familiar e o desconhecido da cultura e da vida das instituições educacionais escolares. Tais estudos requerem do pesquisador, além de observações de fatos e ocasiões pontuais, uma longa imersão no campo de pesquisa, a vivência diária e prolongada da experiência escolar e da vida da escola, registrada em diário de campo, em questionários </w:t>
      </w:r>
      <w:r w:rsidR="00E60A79">
        <w:rPr>
          <w:rFonts w:ascii="Times New Roman" w:hAnsi="Times New Roman" w:cs="Times New Roman"/>
          <w:sz w:val="24"/>
          <w:szCs w:val="24"/>
        </w:rPr>
        <w:t>e entrevistas</w:t>
      </w:r>
      <w:r>
        <w:rPr>
          <w:rFonts w:ascii="Times New Roman" w:hAnsi="Times New Roman" w:cs="Times New Roman"/>
          <w:sz w:val="24"/>
          <w:szCs w:val="24"/>
        </w:rPr>
        <w:t>, em materiais</w:t>
      </w:r>
      <w:r w:rsidR="00E60A79">
        <w:rPr>
          <w:rFonts w:ascii="Times New Roman" w:hAnsi="Times New Roman" w:cs="Times New Roman"/>
          <w:sz w:val="24"/>
          <w:szCs w:val="24"/>
        </w:rPr>
        <w:t xml:space="preserve"> e artefatos variados etc. Além disso, exigem também a utilização de diferentes </w:t>
      </w:r>
      <w:r w:rsidR="00273D1B">
        <w:rPr>
          <w:rFonts w:ascii="Times New Roman" w:hAnsi="Times New Roman" w:cs="Times New Roman"/>
          <w:sz w:val="24"/>
          <w:szCs w:val="24"/>
        </w:rPr>
        <w:t>procedimentos de coleta de informações, os quais,</w:t>
      </w:r>
      <w:r w:rsidR="00E60A79">
        <w:rPr>
          <w:rFonts w:ascii="Times New Roman" w:hAnsi="Times New Roman" w:cs="Times New Roman"/>
          <w:sz w:val="24"/>
          <w:szCs w:val="24"/>
        </w:rPr>
        <w:t xml:space="preserve"> consequentemente, </w:t>
      </w:r>
      <w:r w:rsidR="00273D1B">
        <w:rPr>
          <w:rFonts w:ascii="Times New Roman" w:hAnsi="Times New Roman" w:cs="Times New Roman"/>
          <w:sz w:val="24"/>
          <w:szCs w:val="24"/>
        </w:rPr>
        <w:t xml:space="preserve">geram </w:t>
      </w:r>
      <w:r w:rsidR="00E60A79">
        <w:rPr>
          <w:rFonts w:ascii="Times New Roman" w:hAnsi="Times New Roman" w:cs="Times New Roman"/>
          <w:sz w:val="24"/>
          <w:szCs w:val="24"/>
        </w:rPr>
        <w:t xml:space="preserve">uma grande quantidade e variedade de dados empíricos. </w:t>
      </w:r>
    </w:p>
    <w:p w:rsidR="0013608E" w:rsidRDefault="00E60A79" w:rsidP="00B14E8F">
      <w:pPr>
        <w:rPr>
          <w:rFonts w:ascii="Times New Roman" w:hAnsi="Times New Roman" w:cs="Times New Roman"/>
          <w:sz w:val="24"/>
          <w:szCs w:val="24"/>
        </w:rPr>
      </w:pPr>
      <w:r>
        <w:rPr>
          <w:rFonts w:ascii="Times New Roman" w:hAnsi="Times New Roman" w:cs="Times New Roman"/>
          <w:sz w:val="24"/>
          <w:szCs w:val="24"/>
        </w:rPr>
        <w:tab/>
        <w:t xml:space="preserve">Entretanto, esse conjunto de situações coloca o pesquisador diante de algumas questões centrais ao longo do processo de recolhimento e análise interpretativa das informações. Estas dizem respeito à incorporação ou ao abandono dos dados coletados </w:t>
      </w:r>
      <w:r w:rsidR="00092064">
        <w:rPr>
          <w:rFonts w:ascii="Times New Roman" w:hAnsi="Times New Roman" w:cs="Times New Roman"/>
          <w:sz w:val="24"/>
          <w:szCs w:val="24"/>
        </w:rPr>
        <w:t xml:space="preserve">e à importância da perspectiva teórica para enfrentamento dessa decisão, ao dilema do maior ou </w:t>
      </w:r>
      <w:r w:rsidR="00092064">
        <w:rPr>
          <w:rFonts w:ascii="Times New Roman" w:hAnsi="Times New Roman" w:cs="Times New Roman"/>
          <w:sz w:val="24"/>
          <w:szCs w:val="24"/>
        </w:rPr>
        <w:lastRenderedPageBreak/>
        <w:t>menor distanciamento ou</w:t>
      </w:r>
      <w:r w:rsidR="00237F18">
        <w:rPr>
          <w:rFonts w:ascii="Times New Roman" w:hAnsi="Times New Roman" w:cs="Times New Roman"/>
          <w:sz w:val="24"/>
          <w:szCs w:val="24"/>
        </w:rPr>
        <w:t xml:space="preserve"> do</w:t>
      </w:r>
      <w:r w:rsidR="00092064">
        <w:rPr>
          <w:rFonts w:ascii="Times New Roman" w:hAnsi="Times New Roman" w:cs="Times New Roman"/>
          <w:sz w:val="24"/>
          <w:szCs w:val="24"/>
        </w:rPr>
        <w:t xml:space="preserve"> envolvimento do pesquisador com os atores e a dinâmica da escola estudada, à sensibilidade do pesquisador para estabelecer contato direto e, muitas vezes, perturbadores com detalhes da vida dos sujeitos informantes e situações que vivencia, e às questões éticas que perpassam esse tipo de pesquisa. Dizemos isso, porque concordamos com</w:t>
      </w:r>
      <w:r w:rsidR="00E4351D">
        <w:rPr>
          <w:rFonts w:ascii="Times New Roman" w:hAnsi="Times New Roman" w:cs="Times New Roman"/>
          <w:sz w:val="24"/>
          <w:szCs w:val="24"/>
        </w:rPr>
        <w:t xml:space="preserve"> Demo (1985) ao afirmar que a pesquisa é t</w:t>
      </w:r>
      <w:r w:rsidR="00237F18">
        <w:rPr>
          <w:rFonts w:ascii="Times New Roman" w:hAnsi="Times New Roman" w:cs="Times New Roman"/>
          <w:sz w:val="24"/>
          <w:szCs w:val="24"/>
        </w:rPr>
        <w:t>ambém uma forma de conduta e</w:t>
      </w:r>
      <w:r w:rsidR="00E4351D">
        <w:rPr>
          <w:rFonts w:ascii="Times New Roman" w:hAnsi="Times New Roman" w:cs="Times New Roman"/>
          <w:sz w:val="24"/>
          <w:szCs w:val="24"/>
        </w:rPr>
        <w:t xml:space="preserve"> experiência moral, cujas consequências refletem inevitavelmente a qualidade do tipo de situação humana em que foram produzidas.  </w:t>
      </w:r>
      <w:r w:rsidR="00092064">
        <w:rPr>
          <w:rFonts w:ascii="Times New Roman" w:hAnsi="Times New Roman" w:cs="Times New Roman"/>
          <w:sz w:val="24"/>
          <w:szCs w:val="24"/>
        </w:rPr>
        <w:t xml:space="preserve">  </w:t>
      </w:r>
    </w:p>
    <w:p w:rsidR="00E4351D" w:rsidRDefault="00E4351D" w:rsidP="00B14E8F">
      <w:pPr>
        <w:rPr>
          <w:rFonts w:ascii="Times New Roman" w:hAnsi="Times New Roman" w:cs="Times New Roman"/>
          <w:sz w:val="24"/>
          <w:szCs w:val="24"/>
        </w:rPr>
      </w:pPr>
    </w:p>
    <w:p w:rsidR="00ED7C40" w:rsidRPr="00273D1B" w:rsidRDefault="004C21F3" w:rsidP="00B14E8F">
      <w:pPr>
        <w:rPr>
          <w:rFonts w:ascii="Times New Roman" w:hAnsi="Times New Roman" w:cs="Times New Roman"/>
          <w:b/>
          <w:i/>
          <w:sz w:val="24"/>
          <w:szCs w:val="24"/>
        </w:rPr>
      </w:pPr>
      <w:r w:rsidRPr="00273D1B">
        <w:rPr>
          <w:rFonts w:ascii="Times New Roman" w:hAnsi="Times New Roman" w:cs="Times New Roman"/>
          <w:b/>
          <w:i/>
          <w:sz w:val="24"/>
          <w:szCs w:val="24"/>
        </w:rPr>
        <w:t>C</w:t>
      </w:r>
      <w:r w:rsidR="00ED7C40" w:rsidRPr="00273D1B">
        <w:rPr>
          <w:rFonts w:ascii="Times New Roman" w:hAnsi="Times New Roman" w:cs="Times New Roman"/>
          <w:b/>
          <w:i/>
          <w:sz w:val="24"/>
          <w:szCs w:val="24"/>
        </w:rPr>
        <w:t>ultura escolar</w:t>
      </w:r>
    </w:p>
    <w:p w:rsidR="00401C6E" w:rsidRPr="00273D1B" w:rsidRDefault="00401C6E" w:rsidP="00B14E8F">
      <w:pPr>
        <w:rPr>
          <w:rFonts w:ascii="Times New Roman" w:hAnsi="Times New Roman" w:cs="Times New Roman"/>
          <w:b/>
          <w:i/>
          <w:sz w:val="24"/>
          <w:szCs w:val="24"/>
        </w:rPr>
      </w:pPr>
    </w:p>
    <w:p w:rsidR="00401C6E" w:rsidRDefault="00152FDA" w:rsidP="00B14E8F">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Os estudos que têm o foco de investigação científica na cultura escolar tendem a privilegiar as transformações e impregnações que constituem a vida escolar, reconstituindo a trajetória histórica e social de instituições educacionais escolares, a partir de recortes </w:t>
      </w:r>
      <w:proofErr w:type="spellStart"/>
      <w:r>
        <w:rPr>
          <w:rFonts w:ascii="Times New Roman" w:hAnsi="Times New Roman" w:cs="Times New Roman"/>
          <w:sz w:val="24"/>
          <w:szCs w:val="24"/>
        </w:rPr>
        <w:t>espaço-temporais</w:t>
      </w:r>
      <w:proofErr w:type="spellEnd"/>
      <w:r>
        <w:rPr>
          <w:rFonts w:ascii="Times New Roman" w:hAnsi="Times New Roman" w:cs="Times New Roman"/>
          <w:sz w:val="24"/>
          <w:szCs w:val="24"/>
        </w:rPr>
        <w:t xml:space="preserve"> mais demarcados. Busca-se identificar a presença de um </w:t>
      </w:r>
      <w:proofErr w:type="spellStart"/>
      <w:r>
        <w:rPr>
          <w:rFonts w:ascii="Times New Roman" w:hAnsi="Times New Roman" w:cs="Times New Roman"/>
          <w:i/>
          <w:sz w:val="24"/>
          <w:szCs w:val="24"/>
        </w:rPr>
        <w:t>ethos</w:t>
      </w:r>
      <w:proofErr w:type="spellEnd"/>
      <w:r>
        <w:rPr>
          <w:rFonts w:ascii="Times New Roman" w:hAnsi="Times New Roman" w:cs="Times New Roman"/>
          <w:i/>
          <w:sz w:val="24"/>
          <w:szCs w:val="24"/>
        </w:rPr>
        <w:t xml:space="preserve"> </w:t>
      </w:r>
      <w:r>
        <w:rPr>
          <w:rFonts w:ascii="Times New Roman" w:hAnsi="Times New Roman" w:cs="Times New Roman"/>
          <w:sz w:val="24"/>
          <w:szCs w:val="24"/>
        </w:rPr>
        <w:t>escolar na maneira de ser, agir, sentir, conceber e representar a vida escolar, as vivências de alunos e professores que passaram por um estabelecimento de ensino, num determinado momento histórico</w:t>
      </w:r>
      <w:r w:rsidR="00462AE1">
        <w:rPr>
          <w:rFonts w:ascii="Times New Roman" w:hAnsi="Times New Roman" w:cs="Times New Roman"/>
          <w:sz w:val="24"/>
          <w:szCs w:val="24"/>
        </w:rPr>
        <w:t>.</w:t>
      </w:r>
      <w:r w:rsidR="008F5F20">
        <w:rPr>
          <w:rFonts w:ascii="Times New Roman" w:hAnsi="Times New Roman" w:cs="Times New Roman"/>
          <w:sz w:val="24"/>
          <w:szCs w:val="24"/>
        </w:rPr>
        <w:t xml:space="preserve"> (CAMARGO, 2000</w:t>
      </w:r>
      <w:r w:rsidR="00462AE1">
        <w:rPr>
          <w:rFonts w:ascii="Times New Roman" w:hAnsi="Times New Roman" w:cs="Times New Roman"/>
          <w:sz w:val="24"/>
          <w:szCs w:val="24"/>
        </w:rPr>
        <w:t>)</w:t>
      </w:r>
      <w:r>
        <w:rPr>
          <w:rFonts w:ascii="Times New Roman" w:hAnsi="Times New Roman" w:cs="Times New Roman"/>
          <w:sz w:val="24"/>
          <w:szCs w:val="24"/>
        </w:rPr>
        <w:t xml:space="preserve"> </w:t>
      </w:r>
    </w:p>
    <w:p w:rsidR="00462AE1" w:rsidRDefault="005C1C8A" w:rsidP="00B14E8F">
      <w:pPr>
        <w:rPr>
          <w:rFonts w:ascii="Times New Roman" w:hAnsi="Times New Roman" w:cs="Times New Roman"/>
          <w:sz w:val="24"/>
          <w:szCs w:val="24"/>
        </w:rPr>
      </w:pPr>
      <w:r>
        <w:rPr>
          <w:rFonts w:ascii="Times New Roman" w:hAnsi="Times New Roman" w:cs="Times New Roman"/>
          <w:sz w:val="24"/>
          <w:szCs w:val="24"/>
        </w:rPr>
        <w:tab/>
        <w:t>Em outras palavras, iss</w:t>
      </w:r>
      <w:r w:rsidR="00462AE1">
        <w:rPr>
          <w:rFonts w:ascii="Times New Roman" w:hAnsi="Times New Roman" w:cs="Times New Roman"/>
          <w:sz w:val="24"/>
          <w:szCs w:val="24"/>
        </w:rPr>
        <w:t>o significa dizer que, nesta dimensão cultural, é central a trama das relações e interações sociais, as experiências pessoais e profissionais vividas por seus atores considerados, porém, em cenários e configurações que se corporificam em memórias e legados so</w:t>
      </w:r>
      <w:r w:rsidR="00FE7653">
        <w:rPr>
          <w:rFonts w:ascii="Times New Roman" w:hAnsi="Times New Roman" w:cs="Times New Roman"/>
          <w:sz w:val="24"/>
          <w:szCs w:val="24"/>
        </w:rPr>
        <w:t>cioculturais familiares,</w:t>
      </w:r>
      <w:r w:rsidR="00462AE1">
        <w:rPr>
          <w:rFonts w:ascii="Times New Roman" w:hAnsi="Times New Roman" w:cs="Times New Roman"/>
          <w:sz w:val="24"/>
          <w:szCs w:val="24"/>
        </w:rPr>
        <w:t xml:space="preserve"> políticas educacionais, concepções de formação, conhecimentos, processos</w:t>
      </w:r>
      <w:r w:rsidR="00FE7653">
        <w:rPr>
          <w:rFonts w:ascii="Times New Roman" w:hAnsi="Times New Roman" w:cs="Times New Roman"/>
          <w:sz w:val="24"/>
          <w:szCs w:val="24"/>
        </w:rPr>
        <w:t xml:space="preserve"> didáticos,</w:t>
      </w:r>
      <w:r w:rsidR="00462AE1">
        <w:rPr>
          <w:rFonts w:ascii="Times New Roman" w:hAnsi="Times New Roman" w:cs="Times New Roman"/>
          <w:sz w:val="24"/>
          <w:szCs w:val="24"/>
        </w:rPr>
        <w:t xml:space="preserve"> téc</w:t>
      </w:r>
      <w:r w:rsidR="00FE7653">
        <w:rPr>
          <w:rFonts w:ascii="Times New Roman" w:hAnsi="Times New Roman" w:cs="Times New Roman"/>
          <w:sz w:val="24"/>
          <w:szCs w:val="24"/>
        </w:rPr>
        <w:t xml:space="preserve">nicas pedagógicas específicas, </w:t>
      </w:r>
      <w:r w:rsidR="00462AE1">
        <w:rPr>
          <w:rFonts w:ascii="Times New Roman" w:hAnsi="Times New Roman" w:cs="Times New Roman"/>
          <w:sz w:val="24"/>
          <w:szCs w:val="24"/>
        </w:rPr>
        <w:t>representações</w:t>
      </w:r>
      <w:r w:rsidR="00FE7653">
        <w:rPr>
          <w:rFonts w:ascii="Times New Roman" w:hAnsi="Times New Roman" w:cs="Times New Roman"/>
          <w:sz w:val="24"/>
          <w:szCs w:val="24"/>
        </w:rPr>
        <w:t xml:space="preserve"> sociais, sentidos e significados sobre o papel da escola e de seus atores na sociedade. Esses estudos, todavia, ganham dimensões sociais e culturais mais abrangentes ao relacionarem a trajetória de escolas e de seus agent</w:t>
      </w:r>
      <w:r>
        <w:rPr>
          <w:rFonts w:ascii="Times New Roman" w:hAnsi="Times New Roman" w:cs="Times New Roman"/>
          <w:sz w:val="24"/>
          <w:szCs w:val="24"/>
        </w:rPr>
        <w:t>es ao movimento das ideias e</w:t>
      </w:r>
      <w:r w:rsidR="00FE7653">
        <w:rPr>
          <w:rFonts w:ascii="Times New Roman" w:hAnsi="Times New Roman" w:cs="Times New Roman"/>
          <w:sz w:val="24"/>
          <w:szCs w:val="24"/>
        </w:rPr>
        <w:t xml:space="preserve"> práticas pedagógicas que predominam na sociedade e no meio educacional, em determinada época histórica.</w:t>
      </w:r>
    </w:p>
    <w:p w:rsidR="008F5F20" w:rsidRDefault="008F5F20" w:rsidP="00B14E8F">
      <w:pPr>
        <w:rPr>
          <w:rFonts w:ascii="Times New Roman" w:hAnsi="Times New Roman" w:cs="Times New Roman"/>
          <w:sz w:val="24"/>
          <w:szCs w:val="24"/>
        </w:rPr>
      </w:pPr>
      <w:r>
        <w:rPr>
          <w:rFonts w:ascii="Times New Roman" w:hAnsi="Times New Roman" w:cs="Times New Roman"/>
          <w:sz w:val="24"/>
          <w:szCs w:val="24"/>
        </w:rPr>
        <w:tab/>
        <w:t>Mas, afinal, o que se entende por “cultura escolar”?</w:t>
      </w:r>
    </w:p>
    <w:p w:rsidR="00FE7653" w:rsidRDefault="00FE7653" w:rsidP="00B14E8F">
      <w:pPr>
        <w:rPr>
          <w:rFonts w:ascii="Times New Roman" w:hAnsi="Times New Roman" w:cs="Times New Roman"/>
          <w:sz w:val="24"/>
          <w:szCs w:val="24"/>
        </w:rPr>
      </w:pPr>
      <w:r>
        <w:rPr>
          <w:rFonts w:ascii="Times New Roman" w:hAnsi="Times New Roman" w:cs="Times New Roman"/>
          <w:sz w:val="24"/>
          <w:szCs w:val="24"/>
        </w:rPr>
        <w:tab/>
        <w:t>Na concepção de Julia (2001, p.10), a cul</w:t>
      </w:r>
      <w:r w:rsidR="008F5F20">
        <w:rPr>
          <w:rFonts w:ascii="Times New Roman" w:hAnsi="Times New Roman" w:cs="Times New Roman"/>
          <w:sz w:val="24"/>
          <w:szCs w:val="24"/>
        </w:rPr>
        <w:t xml:space="preserve">tura escolar instituída e construída social e historicamente ao longo de </w:t>
      </w:r>
      <w:r w:rsidR="007B3D60">
        <w:rPr>
          <w:rFonts w:ascii="Times New Roman" w:hAnsi="Times New Roman" w:cs="Times New Roman"/>
          <w:sz w:val="24"/>
          <w:szCs w:val="24"/>
        </w:rPr>
        <w:t>um determinado período</w:t>
      </w:r>
      <w:r w:rsidR="008F5F20">
        <w:rPr>
          <w:rFonts w:ascii="Times New Roman" w:hAnsi="Times New Roman" w:cs="Times New Roman"/>
          <w:sz w:val="24"/>
          <w:szCs w:val="24"/>
        </w:rPr>
        <w:t xml:space="preserve"> pode, sumariamente, ser descrita como:</w:t>
      </w:r>
    </w:p>
    <w:p w:rsidR="007B3D60" w:rsidRDefault="007B3D60" w:rsidP="00B14E8F">
      <w:pPr>
        <w:rPr>
          <w:rFonts w:ascii="Times New Roman" w:hAnsi="Times New Roman" w:cs="Times New Roman"/>
          <w:sz w:val="24"/>
          <w:szCs w:val="24"/>
        </w:rPr>
      </w:pPr>
    </w:p>
    <w:p w:rsidR="007B3D60" w:rsidRDefault="007B3D60" w:rsidP="007550BA">
      <w:pPr>
        <w:spacing w:line="240" w:lineRule="auto"/>
        <w:ind w:left="2124"/>
        <w:rPr>
          <w:rFonts w:ascii="Times New Roman" w:hAnsi="Times New Roman" w:cs="Times New Roman"/>
        </w:rPr>
      </w:pPr>
      <w:r w:rsidRPr="007B3D60">
        <w:rPr>
          <w:rFonts w:ascii="Times New Roman" w:hAnsi="Times New Roman" w:cs="Times New Roman"/>
        </w:rPr>
        <w:t xml:space="preserve">[...] um conjunto de normas que definem conhecimentos a ensinar e condutas a inculcar; ou ainda, um conjunto de práticas que permitem a transmissão de conhecimentos e a incorporação de comportamentos, normas e práticas, </w:t>
      </w:r>
      <w:r w:rsidRPr="007B3D60">
        <w:rPr>
          <w:rFonts w:ascii="Times New Roman" w:hAnsi="Times New Roman" w:cs="Times New Roman"/>
        </w:rPr>
        <w:lastRenderedPageBreak/>
        <w:t>coordenadas a finalidades (religiosas, sociopolíticas ou simplesmente de socialização) que podem variar segundo as épocas históricas.</w:t>
      </w:r>
    </w:p>
    <w:p w:rsidR="007B3D60" w:rsidRDefault="007B3D60" w:rsidP="007550BA">
      <w:pPr>
        <w:spacing w:line="240" w:lineRule="auto"/>
        <w:rPr>
          <w:rFonts w:ascii="Times New Roman" w:hAnsi="Times New Roman" w:cs="Times New Roman"/>
        </w:rPr>
      </w:pPr>
    </w:p>
    <w:p w:rsidR="007B3D60" w:rsidRDefault="007B3D60" w:rsidP="007550BA">
      <w:pPr>
        <w:spacing w:line="240" w:lineRule="auto"/>
        <w:rPr>
          <w:rFonts w:ascii="Times New Roman" w:hAnsi="Times New Roman" w:cs="Times New Roman"/>
        </w:rPr>
      </w:pPr>
    </w:p>
    <w:p w:rsidR="007B3D60" w:rsidRDefault="007B3D60" w:rsidP="007550BA">
      <w:pPr>
        <w:spacing w:line="240" w:lineRule="auto"/>
        <w:rPr>
          <w:rFonts w:ascii="Times New Roman" w:hAnsi="Times New Roman" w:cs="Times New Roman"/>
        </w:rPr>
      </w:pPr>
      <w:r>
        <w:rPr>
          <w:rFonts w:ascii="Times New Roman" w:hAnsi="Times New Roman" w:cs="Times New Roman"/>
        </w:rPr>
        <w:tab/>
      </w:r>
      <w:r w:rsidR="00630D71">
        <w:rPr>
          <w:rFonts w:ascii="Times New Roman" w:hAnsi="Times New Roman" w:cs="Times New Roman"/>
          <w:sz w:val="24"/>
          <w:szCs w:val="24"/>
        </w:rPr>
        <w:t>Essa afirmação, em linhas gerais, leva-nos ao entendimento de que:</w:t>
      </w:r>
      <w:r w:rsidR="004473A8">
        <w:rPr>
          <w:rFonts w:ascii="Times New Roman" w:hAnsi="Times New Roman" w:cs="Times New Roman"/>
          <w:sz w:val="24"/>
          <w:szCs w:val="24"/>
        </w:rPr>
        <w:t xml:space="preserve"> </w:t>
      </w:r>
      <w:r w:rsidRPr="007B3D60">
        <w:rPr>
          <w:rFonts w:ascii="Times New Roman" w:hAnsi="Times New Roman" w:cs="Times New Roman"/>
        </w:rPr>
        <w:t xml:space="preserve"> </w:t>
      </w:r>
    </w:p>
    <w:p w:rsidR="00B963B6" w:rsidRDefault="00B963B6" w:rsidP="007550BA">
      <w:pPr>
        <w:rPr>
          <w:rFonts w:ascii="Times New Roman" w:hAnsi="Times New Roman" w:cs="Times New Roman"/>
        </w:rPr>
      </w:pPr>
    </w:p>
    <w:p w:rsidR="00B14E8F" w:rsidRDefault="00B14E8F" w:rsidP="00B14E8F">
      <w:pPr>
        <w:spacing w:line="240" w:lineRule="auto"/>
        <w:rPr>
          <w:rFonts w:ascii="Times New Roman" w:hAnsi="Times New Roman" w:cs="Times New Roman"/>
        </w:rPr>
      </w:pPr>
    </w:p>
    <w:p w:rsidR="004473A8" w:rsidRDefault="004473A8" w:rsidP="007550BA">
      <w:pPr>
        <w:spacing w:line="240" w:lineRule="auto"/>
        <w:ind w:left="2126"/>
        <w:rPr>
          <w:rFonts w:ascii="Times New Roman" w:hAnsi="Times New Roman" w:cs="Times New Roman"/>
        </w:rPr>
      </w:pPr>
      <w:r w:rsidRPr="00630D71">
        <w:rPr>
          <w:rFonts w:ascii="Times New Roman" w:hAnsi="Times New Roman" w:cs="Times New Roman"/>
        </w:rPr>
        <w:t>A cultura escolar supõe necessariamente uma relação entre os materiais culturais disponíveis num determinado momento histórico e social. Além disso, ela realiza um trabalho de reorganização, reestruturação e “transpos</w:t>
      </w:r>
      <w:r w:rsidR="00630D71" w:rsidRPr="00630D71">
        <w:rPr>
          <w:rFonts w:ascii="Times New Roman" w:hAnsi="Times New Roman" w:cs="Times New Roman"/>
        </w:rPr>
        <w:t>ição didática” para tornar os</w:t>
      </w:r>
      <w:r w:rsidRPr="00630D71">
        <w:rPr>
          <w:rFonts w:ascii="Times New Roman" w:hAnsi="Times New Roman" w:cs="Times New Roman"/>
        </w:rPr>
        <w:t xml:space="preserve"> conteúdos</w:t>
      </w:r>
      <w:r w:rsidR="00630D71" w:rsidRPr="00630D71">
        <w:rPr>
          <w:rFonts w:ascii="Times New Roman" w:hAnsi="Times New Roman" w:cs="Times New Roman"/>
        </w:rPr>
        <w:t xml:space="preserve"> curriculares</w:t>
      </w:r>
      <w:r w:rsidRPr="00630D71">
        <w:rPr>
          <w:rFonts w:ascii="Times New Roman" w:hAnsi="Times New Roman" w:cs="Times New Roman"/>
        </w:rPr>
        <w:t xml:space="preserve"> assimiláveis pelos alunos. </w:t>
      </w:r>
      <w:r w:rsidR="00630D71" w:rsidRPr="00630D71">
        <w:rPr>
          <w:rFonts w:ascii="Times New Roman" w:hAnsi="Times New Roman" w:cs="Times New Roman"/>
        </w:rPr>
        <w:t>Nesse contexto, vale destacar ainda que o</w:t>
      </w:r>
      <w:r w:rsidRPr="00630D71">
        <w:rPr>
          <w:rFonts w:ascii="Times New Roman" w:hAnsi="Times New Roman" w:cs="Times New Roman"/>
        </w:rPr>
        <w:t>utro elemento constitutivo da cultura escolar é a interiorização,</w:t>
      </w:r>
      <w:r w:rsidR="00630D71" w:rsidRPr="00630D71">
        <w:rPr>
          <w:rFonts w:ascii="Times New Roman" w:hAnsi="Times New Roman" w:cs="Times New Roman"/>
        </w:rPr>
        <w:t xml:space="preserve"> pois se trata de saber de modo</w:t>
      </w:r>
      <w:r w:rsidRPr="00630D71">
        <w:rPr>
          <w:rFonts w:ascii="Times New Roman" w:hAnsi="Times New Roman" w:cs="Times New Roman"/>
        </w:rPr>
        <w:t xml:space="preserve"> que o saber se incorpore ao indivíduo sob forma de esquemas operatórios ou</w:t>
      </w:r>
      <w:r w:rsidRPr="00630D71">
        <w:rPr>
          <w:rFonts w:ascii="Times New Roman" w:hAnsi="Times New Roman" w:cs="Times New Roman"/>
          <w:i/>
        </w:rPr>
        <w:t xml:space="preserve"> </w:t>
      </w:r>
      <w:proofErr w:type="spellStart"/>
      <w:r w:rsidRPr="00630D71">
        <w:rPr>
          <w:rFonts w:ascii="Times New Roman" w:hAnsi="Times New Roman" w:cs="Times New Roman"/>
          <w:i/>
        </w:rPr>
        <w:t>habitus</w:t>
      </w:r>
      <w:proofErr w:type="spellEnd"/>
      <w:r w:rsidRPr="00630D71">
        <w:rPr>
          <w:rFonts w:ascii="Times New Roman" w:hAnsi="Times New Roman" w:cs="Times New Roman"/>
        </w:rPr>
        <w:t xml:space="preserve">. (CERTEAU, 1995, p.33) </w:t>
      </w:r>
    </w:p>
    <w:p w:rsidR="001E01C6" w:rsidRDefault="001E01C6" w:rsidP="007550BA">
      <w:pPr>
        <w:spacing w:line="240" w:lineRule="auto"/>
        <w:ind w:left="2126"/>
        <w:rPr>
          <w:rFonts w:ascii="Times New Roman" w:hAnsi="Times New Roman" w:cs="Times New Roman"/>
        </w:rPr>
      </w:pPr>
    </w:p>
    <w:p w:rsidR="00630D71" w:rsidRDefault="00630D71" w:rsidP="007550BA">
      <w:pPr>
        <w:spacing w:line="240" w:lineRule="auto"/>
        <w:rPr>
          <w:rFonts w:ascii="Times New Roman" w:hAnsi="Times New Roman" w:cs="Times New Roman"/>
        </w:rPr>
      </w:pPr>
    </w:p>
    <w:p w:rsidR="00440CE7" w:rsidRDefault="00630D71" w:rsidP="00B14E8F">
      <w:pPr>
        <w:rPr>
          <w:rFonts w:ascii="Times New Roman" w:hAnsi="Times New Roman" w:cs="Times New Roman"/>
          <w:sz w:val="24"/>
          <w:szCs w:val="24"/>
        </w:rPr>
      </w:pPr>
      <w:r>
        <w:rPr>
          <w:rFonts w:ascii="Times New Roman" w:hAnsi="Times New Roman" w:cs="Times New Roman"/>
        </w:rPr>
        <w:tab/>
      </w:r>
      <w:r w:rsidR="00952F0C">
        <w:rPr>
          <w:rFonts w:ascii="Times New Roman" w:hAnsi="Times New Roman" w:cs="Times New Roman"/>
          <w:sz w:val="24"/>
          <w:szCs w:val="24"/>
        </w:rPr>
        <w:t xml:space="preserve">A realização de um recorte cronológico torna-se, pois, fundamental nessas investigações científicas, na medida em que contemplam três elementos essenciais à cultura escolar: o espaço específico da escola, os cursos graduados em níveis e o corpo profissional. </w:t>
      </w:r>
    </w:p>
    <w:p w:rsidR="00460936" w:rsidRDefault="00952F0C" w:rsidP="00440CE7">
      <w:pPr>
        <w:ind w:firstLine="708"/>
        <w:rPr>
          <w:rFonts w:ascii="Times New Roman" w:hAnsi="Times New Roman" w:cs="Times New Roman"/>
          <w:sz w:val="24"/>
          <w:szCs w:val="24"/>
        </w:rPr>
      </w:pPr>
      <w:r>
        <w:rPr>
          <w:rFonts w:ascii="Times New Roman" w:hAnsi="Times New Roman" w:cs="Times New Roman"/>
          <w:sz w:val="24"/>
          <w:szCs w:val="24"/>
        </w:rPr>
        <w:t>Dessa forma, a cultura escolar não pode ser analisada sem levar em conta o corpo profissional dos agentes</w:t>
      </w:r>
      <w:r w:rsidR="00460936">
        <w:rPr>
          <w:rFonts w:ascii="Times New Roman" w:hAnsi="Times New Roman" w:cs="Times New Roman"/>
          <w:sz w:val="24"/>
          <w:szCs w:val="24"/>
        </w:rPr>
        <w:t xml:space="preserve"> escolares (professores, educadores e demais profissionais da escola)</w:t>
      </w:r>
      <w:r>
        <w:rPr>
          <w:rFonts w:ascii="Times New Roman" w:hAnsi="Times New Roman" w:cs="Times New Roman"/>
          <w:sz w:val="24"/>
          <w:szCs w:val="24"/>
        </w:rPr>
        <w:t xml:space="preserve"> chamados a cumprir normas e ordens, e a utilizar os di</w:t>
      </w:r>
      <w:r w:rsidR="00460936">
        <w:rPr>
          <w:rFonts w:ascii="Times New Roman" w:hAnsi="Times New Roman" w:cs="Times New Roman"/>
          <w:sz w:val="24"/>
          <w:szCs w:val="24"/>
        </w:rPr>
        <w:t xml:space="preserve">spositivos pedagógicos disponíveis. Para além dos limites da escola, o pesquisador, nesse contexto, deve se preocupar também em identificar modos de pensar e agir, largamente difundidos em grupos sociais formalmente escolarizados, em contraposição às culturas familiares. </w:t>
      </w:r>
    </w:p>
    <w:p w:rsidR="00B4159E" w:rsidRDefault="00460936" w:rsidP="00B14E8F">
      <w:pPr>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Forquin</w:t>
      </w:r>
      <w:proofErr w:type="spellEnd"/>
      <w:r>
        <w:rPr>
          <w:rFonts w:ascii="Times New Roman" w:hAnsi="Times New Roman" w:cs="Times New Roman"/>
          <w:sz w:val="24"/>
          <w:szCs w:val="24"/>
        </w:rPr>
        <w:t xml:space="preserve"> (1993, p.167) alerta-nos para o fato de não se confundir, portanto, o conceito de </w:t>
      </w:r>
      <w:r w:rsidR="00787DB5">
        <w:rPr>
          <w:rFonts w:ascii="Times New Roman" w:hAnsi="Times New Roman" w:cs="Times New Roman"/>
          <w:sz w:val="24"/>
          <w:szCs w:val="24"/>
        </w:rPr>
        <w:t>“</w:t>
      </w:r>
      <w:r>
        <w:rPr>
          <w:rFonts w:ascii="Times New Roman" w:hAnsi="Times New Roman" w:cs="Times New Roman"/>
          <w:sz w:val="24"/>
          <w:szCs w:val="24"/>
        </w:rPr>
        <w:t>cultura da escola</w:t>
      </w:r>
      <w:r w:rsidR="00787DB5">
        <w:rPr>
          <w:rFonts w:ascii="Times New Roman" w:hAnsi="Times New Roman" w:cs="Times New Roman"/>
          <w:sz w:val="24"/>
          <w:szCs w:val="24"/>
        </w:rPr>
        <w:t>”</w:t>
      </w:r>
      <w:r>
        <w:rPr>
          <w:rFonts w:ascii="Times New Roman" w:hAnsi="Times New Roman" w:cs="Times New Roman"/>
          <w:sz w:val="24"/>
          <w:szCs w:val="24"/>
        </w:rPr>
        <w:t xml:space="preserve"> com o de </w:t>
      </w:r>
      <w:r w:rsidR="00787DB5">
        <w:rPr>
          <w:rFonts w:ascii="Times New Roman" w:hAnsi="Times New Roman" w:cs="Times New Roman"/>
          <w:sz w:val="24"/>
          <w:szCs w:val="24"/>
        </w:rPr>
        <w:t>“</w:t>
      </w:r>
      <w:r>
        <w:rPr>
          <w:rFonts w:ascii="Times New Roman" w:hAnsi="Times New Roman" w:cs="Times New Roman"/>
          <w:sz w:val="24"/>
          <w:szCs w:val="24"/>
        </w:rPr>
        <w:t>cultura escolar</w:t>
      </w:r>
      <w:r w:rsidR="00787DB5">
        <w:rPr>
          <w:rFonts w:ascii="Times New Roman" w:hAnsi="Times New Roman" w:cs="Times New Roman"/>
          <w:sz w:val="24"/>
          <w:szCs w:val="24"/>
        </w:rPr>
        <w:t>”</w:t>
      </w:r>
      <w:r>
        <w:rPr>
          <w:rFonts w:ascii="Times New Roman" w:hAnsi="Times New Roman" w:cs="Times New Roman"/>
          <w:sz w:val="24"/>
          <w:szCs w:val="24"/>
        </w:rPr>
        <w:t xml:space="preserve">, uma vez que esta última pode ser concebida como o “conjunto </w:t>
      </w:r>
      <w:r w:rsidR="00966B2F">
        <w:rPr>
          <w:rFonts w:ascii="Times New Roman" w:hAnsi="Times New Roman" w:cs="Times New Roman"/>
          <w:sz w:val="24"/>
          <w:szCs w:val="24"/>
        </w:rPr>
        <w:t>de conteúdos cognitivos e simbólicos que, selecionados, org</w:t>
      </w:r>
      <w:r w:rsidR="005C1C8A">
        <w:rPr>
          <w:rFonts w:ascii="Times New Roman" w:hAnsi="Times New Roman" w:cs="Times New Roman"/>
          <w:sz w:val="24"/>
          <w:szCs w:val="24"/>
        </w:rPr>
        <w:t>anizados, ‘normalizados’ e ‘</w:t>
      </w:r>
      <w:proofErr w:type="spellStart"/>
      <w:r w:rsidR="005C1C8A">
        <w:rPr>
          <w:rFonts w:ascii="Times New Roman" w:hAnsi="Times New Roman" w:cs="Times New Roman"/>
          <w:sz w:val="24"/>
          <w:szCs w:val="24"/>
        </w:rPr>
        <w:t>rotinizados</w:t>
      </w:r>
      <w:proofErr w:type="spellEnd"/>
      <w:r w:rsidR="005C1C8A">
        <w:rPr>
          <w:rFonts w:ascii="Times New Roman" w:hAnsi="Times New Roman" w:cs="Times New Roman"/>
          <w:sz w:val="24"/>
          <w:szCs w:val="24"/>
        </w:rPr>
        <w:t>’</w:t>
      </w:r>
      <w:r w:rsidR="00787DB5">
        <w:rPr>
          <w:rFonts w:ascii="Times New Roman" w:hAnsi="Times New Roman" w:cs="Times New Roman"/>
          <w:sz w:val="24"/>
          <w:szCs w:val="24"/>
        </w:rPr>
        <w:t>,</w:t>
      </w:r>
      <w:r w:rsidR="00966B2F">
        <w:rPr>
          <w:rFonts w:ascii="Times New Roman" w:hAnsi="Times New Roman" w:cs="Times New Roman"/>
          <w:sz w:val="24"/>
          <w:szCs w:val="24"/>
        </w:rPr>
        <w:t xml:space="preserve"> sob o efeito dos imperativos de </w:t>
      </w:r>
      <w:proofErr w:type="spellStart"/>
      <w:r w:rsidR="00966B2F">
        <w:rPr>
          <w:rFonts w:ascii="Times New Roman" w:hAnsi="Times New Roman" w:cs="Times New Roman"/>
          <w:sz w:val="24"/>
          <w:szCs w:val="24"/>
        </w:rPr>
        <w:t>didatização</w:t>
      </w:r>
      <w:proofErr w:type="spellEnd"/>
      <w:r w:rsidR="00966B2F">
        <w:rPr>
          <w:rFonts w:ascii="Times New Roman" w:hAnsi="Times New Roman" w:cs="Times New Roman"/>
          <w:sz w:val="24"/>
          <w:szCs w:val="24"/>
        </w:rPr>
        <w:t>, constituem habitualmente o objeto de uma transmissão deliberada no contexto das escolas”.</w:t>
      </w:r>
      <w:r w:rsidR="00E66D12">
        <w:rPr>
          <w:rFonts w:ascii="Times New Roman" w:hAnsi="Times New Roman" w:cs="Times New Roman"/>
          <w:sz w:val="24"/>
          <w:szCs w:val="24"/>
        </w:rPr>
        <w:t xml:space="preserve"> Esse entendimento de cultura escolar tem, segundo o autor, condicionado muitos pesquisadores envolvidos com a história das culturas escolares a priorizarem três diferentes eixos temáticos de investigação científica, a saber: </w:t>
      </w:r>
      <w:r w:rsidR="00787DB5">
        <w:rPr>
          <w:rFonts w:ascii="Times New Roman" w:hAnsi="Times New Roman" w:cs="Times New Roman"/>
          <w:sz w:val="24"/>
          <w:szCs w:val="24"/>
        </w:rPr>
        <w:t xml:space="preserve">1º) </w:t>
      </w:r>
      <w:r w:rsidR="00E66D12">
        <w:rPr>
          <w:rFonts w:ascii="Times New Roman" w:hAnsi="Times New Roman" w:cs="Times New Roman"/>
          <w:sz w:val="24"/>
          <w:szCs w:val="24"/>
        </w:rPr>
        <w:t>as normas e finalidades que re</w:t>
      </w:r>
      <w:r w:rsidR="00787DB5">
        <w:rPr>
          <w:rFonts w:ascii="Times New Roman" w:hAnsi="Times New Roman" w:cs="Times New Roman"/>
          <w:sz w:val="24"/>
          <w:szCs w:val="24"/>
        </w:rPr>
        <w:t>gem a escola; 2º)</w:t>
      </w:r>
      <w:r w:rsidR="00E66D12">
        <w:rPr>
          <w:rFonts w:ascii="Times New Roman" w:hAnsi="Times New Roman" w:cs="Times New Roman"/>
          <w:sz w:val="24"/>
          <w:szCs w:val="24"/>
        </w:rPr>
        <w:t xml:space="preserve"> a avaliação do papel desempenhado pela profissionalização do trabalho do educador ao longo da história da educação</w:t>
      </w:r>
      <w:r w:rsidR="00787DB5">
        <w:rPr>
          <w:rFonts w:ascii="Times New Roman" w:hAnsi="Times New Roman" w:cs="Times New Roman"/>
          <w:sz w:val="24"/>
          <w:szCs w:val="24"/>
        </w:rPr>
        <w:t>;</w:t>
      </w:r>
      <w:r w:rsidR="00E66D12">
        <w:rPr>
          <w:rFonts w:ascii="Times New Roman" w:hAnsi="Times New Roman" w:cs="Times New Roman"/>
          <w:sz w:val="24"/>
          <w:szCs w:val="24"/>
        </w:rPr>
        <w:t xml:space="preserve"> e</w:t>
      </w:r>
      <w:r w:rsidR="00787DB5">
        <w:rPr>
          <w:rFonts w:ascii="Times New Roman" w:hAnsi="Times New Roman" w:cs="Times New Roman"/>
          <w:sz w:val="24"/>
          <w:szCs w:val="24"/>
        </w:rPr>
        <w:t xml:space="preserve"> 3º)</w:t>
      </w:r>
      <w:r w:rsidR="00E66D12">
        <w:rPr>
          <w:rFonts w:ascii="Times New Roman" w:hAnsi="Times New Roman" w:cs="Times New Roman"/>
          <w:sz w:val="24"/>
          <w:szCs w:val="24"/>
        </w:rPr>
        <w:t xml:space="preserve"> a análise histórica das práticas pedagógicas e dos conteúdos curriculares ensinados no âmbito escolar. </w:t>
      </w:r>
      <w:r w:rsidR="00966B2F">
        <w:rPr>
          <w:rFonts w:ascii="Times New Roman" w:hAnsi="Times New Roman" w:cs="Times New Roman"/>
          <w:sz w:val="24"/>
          <w:szCs w:val="24"/>
        </w:rPr>
        <w:t xml:space="preserve"> </w:t>
      </w:r>
    </w:p>
    <w:p w:rsidR="00D85081" w:rsidRDefault="00B4159E" w:rsidP="00B14E8F">
      <w:pPr>
        <w:rPr>
          <w:rFonts w:ascii="Times New Roman" w:hAnsi="Times New Roman" w:cs="Times New Roman"/>
          <w:sz w:val="24"/>
          <w:szCs w:val="24"/>
        </w:rPr>
      </w:pPr>
      <w:r>
        <w:rPr>
          <w:rFonts w:ascii="Times New Roman" w:hAnsi="Times New Roman" w:cs="Times New Roman"/>
          <w:sz w:val="24"/>
          <w:szCs w:val="24"/>
        </w:rPr>
        <w:tab/>
        <w:t xml:space="preserve">Todavia, em termos metodológicos, tais estudos transitam de forma pioneira pela história cultural das práticas escolares, tentando apreender a memória escolar de uma época, </w:t>
      </w:r>
      <w:r>
        <w:rPr>
          <w:rFonts w:ascii="Times New Roman" w:hAnsi="Times New Roman" w:cs="Times New Roman"/>
          <w:sz w:val="24"/>
          <w:szCs w:val="24"/>
        </w:rPr>
        <w:lastRenderedPageBreak/>
        <w:t>reunida e</w:t>
      </w:r>
      <w:r w:rsidR="00A51D61">
        <w:rPr>
          <w:rFonts w:ascii="Times New Roman" w:hAnsi="Times New Roman" w:cs="Times New Roman"/>
          <w:sz w:val="24"/>
          <w:szCs w:val="24"/>
        </w:rPr>
        <w:t>m diferentes fontes</w:t>
      </w:r>
      <w:r>
        <w:rPr>
          <w:rFonts w:ascii="Times New Roman" w:hAnsi="Times New Roman" w:cs="Times New Roman"/>
          <w:sz w:val="24"/>
          <w:szCs w:val="24"/>
        </w:rPr>
        <w:t xml:space="preserve"> histó</w:t>
      </w:r>
      <w:r w:rsidR="00A51D61">
        <w:rPr>
          <w:rFonts w:ascii="Times New Roman" w:hAnsi="Times New Roman" w:cs="Times New Roman"/>
          <w:sz w:val="24"/>
          <w:szCs w:val="24"/>
        </w:rPr>
        <w:t xml:space="preserve">ricas, como por exemplo: </w:t>
      </w:r>
      <w:r>
        <w:rPr>
          <w:rFonts w:ascii="Times New Roman" w:hAnsi="Times New Roman" w:cs="Times New Roman"/>
          <w:sz w:val="24"/>
          <w:szCs w:val="24"/>
        </w:rPr>
        <w:t xml:space="preserve">fotografias, poesias, tarefas e exercícios escolares escritos, cadernos de notas tomadas pelos alunos, cópia de exames escolares e concursos públicos, diários e biografias escolares, correspondências e revistas da escola, arquivos e atas de reuniões escolares, discursos e saudações, notícias sobre a vida escolar em jornais </w:t>
      </w:r>
      <w:r w:rsidR="00A51D61">
        <w:rPr>
          <w:rFonts w:ascii="Times New Roman" w:hAnsi="Times New Roman" w:cs="Times New Roman"/>
          <w:sz w:val="24"/>
          <w:szCs w:val="24"/>
        </w:rPr>
        <w:t>locais ou arquivos públicos e pessoais, práticas escolares reunidas em documentos oficiais, artefatos reunidos em museus de educação, manuais e textos escolares, história oral, memória viva de professores e demais profissionais da educação entre outras.</w:t>
      </w:r>
    </w:p>
    <w:p w:rsidR="00C75D58" w:rsidRDefault="00B14E8F" w:rsidP="00B14E8F">
      <w:pPr>
        <w:rPr>
          <w:rFonts w:ascii="Times New Roman" w:hAnsi="Times New Roman" w:cs="Times New Roman"/>
          <w:sz w:val="24"/>
          <w:szCs w:val="24"/>
        </w:rPr>
      </w:pPr>
      <w:r>
        <w:rPr>
          <w:rFonts w:ascii="Times New Roman" w:hAnsi="Times New Roman" w:cs="Times New Roman"/>
          <w:sz w:val="24"/>
          <w:szCs w:val="24"/>
        </w:rPr>
        <w:tab/>
        <w:t>A título</w:t>
      </w:r>
      <w:r w:rsidR="00D85081">
        <w:rPr>
          <w:rFonts w:ascii="Times New Roman" w:hAnsi="Times New Roman" w:cs="Times New Roman"/>
          <w:sz w:val="24"/>
          <w:szCs w:val="24"/>
        </w:rPr>
        <w:t xml:space="preserve"> de esclarecimento, é interessante salientar ainda que muitos dos estu</w:t>
      </w:r>
      <w:r w:rsidR="00BE46F7">
        <w:rPr>
          <w:rFonts w:ascii="Times New Roman" w:hAnsi="Times New Roman" w:cs="Times New Roman"/>
          <w:sz w:val="24"/>
          <w:szCs w:val="24"/>
        </w:rPr>
        <w:t>dos sobre cultura escolar que ve</w:t>
      </w:r>
      <w:r w:rsidR="00D85081">
        <w:rPr>
          <w:rFonts w:ascii="Times New Roman" w:hAnsi="Times New Roman" w:cs="Times New Roman"/>
          <w:sz w:val="24"/>
          <w:szCs w:val="24"/>
        </w:rPr>
        <w:t>m sendo realizados por pesquisadores franceses, ingleses, portugueses e brasileiros, desde a década d</w:t>
      </w:r>
      <w:r w:rsidR="00BE46F7">
        <w:rPr>
          <w:rFonts w:ascii="Times New Roman" w:hAnsi="Times New Roman" w:cs="Times New Roman"/>
          <w:sz w:val="24"/>
          <w:szCs w:val="24"/>
        </w:rPr>
        <w:t>e 1970 até os dias atuais, tê</w:t>
      </w:r>
      <w:r w:rsidR="00D85081">
        <w:rPr>
          <w:rFonts w:ascii="Times New Roman" w:hAnsi="Times New Roman" w:cs="Times New Roman"/>
          <w:sz w:val="24"/>
          <w:szCs w:val="24"/>
        </w:rPr>
        <w:t xml:space="preserve">m privilegiado o recolhimento e a organização de diversos documentos </w:t>
      </w:r>
      <w:r w:rsidR="00C75D58">
        <w:rPr>
          <w:rFonts w:ascii="Times New Roman" w:hAnsi="Times New Roman" w:cs="Times New Roman"/>
          <w:sz w:val="24"/>
          <w:szCs w:val="24"/>
        </w:rPr>
        <w:t>históricos, materiais impressos e</w:t>
      </w:r>
      <w:r w:rsidR="00D85081">
        <w:rPr>
          <w:rFonts w:ascii="Times New Roman" w:hAnsi="Times New Roman" w:cs="Times New Roman"/>
          <w:sz w:val="24"/>
          <w:szCs w:val="24"/>
        </w:rPr>
        <w:t xml:space="preserve"> registros escritos guardados em arquivos, p</w:t>
      </w:r>
      <w:r w:rsidR="00273D1B">
        <w:rPr>
          <w:rFonts w:ascii="Times New Roman" w:hAnsi="Times New Roman" w:cs="Times New Roman"/>
          <w:sz w:val="24"/>
          <w:szCs w:val="24"/>
        </w:rPr>
        <w:t>rateleiras e armários escolares (DERQUET, 1996).</w:t>
      </w:r>
      <w:r w:rsidR="00C75D58">
        <w:rPr>
          <w:rFonts w:ascii="Times New Roman" w:hAnsi="Times New Roman" w:cs="Times New Roman"/>
          <w:sz w:val="24"/>
          <w:szCs w:val="24"/>
        </w:rPr>
        <w:t xml:space="preserve"> Devido à dispersão espacial dessas fontes históricas, dedica-se normalmente um bom tempo da pesquisa científica à identificação, triagem e coleta do material mais adequado aos objetivos propostos nos estudos. O pesquisador, nesse sentido, enfrenta igualmente outra questão crucial, a saber: o péssimo estado de conservação em que muitos dos documentos históricos se encontram, exigindo assim cuidados especiais e manuseio adequado.</w:t>
      </w:r>
    </w:p>
    <w:p w:rsidR="00D35981" w:rsidRDefault="00C75D58" w:rsidP="00B14E8F">
      <w:pPr>
        <w:rPr>
          <w:rFonts w:ascii="Times New Roman" w:hAnsi="Times New Roman" w:cs="Times New Roman"/>
          <w:sz w:val="24"/>
          <w:szCs w:val="24"/>
        </w:rPr>
      </w:pPr>
      <w:r>
        <w:rPr>
          <w:rFonts w:ascii="Times New Roman" w:hAnsi="Times New Roman" w:cs="Times New Roman"/>
          <w:sz w:val="24"/>
          <w:szCs w:val="24"/>
        </w:rPr>
        <w:tab/>
        <w:t>Sem a pretensão</w:t>
      </w:r>
      <w:r w:rsidR="001F1F12">
        <w:rPr>
          <w:rFonts w:ascii="Times New Roman" w:hAnsi="Times New Roman" w:cs="Times New Roman"/>
          <w:sz w:val="24"/>
          <w:szCs w:val="24"/>
        </w:rPr>
        <w:t xml:space="preserve"> de esgotar o assunto em pauta</w:t>
      </w:r>
      <w:r>
        <w:rPr>
          <w:rFonts w:ascii="Times New Roman" w:hAnsi="Times New Roman" w:cs="Times New Roman"/>
          <w:sz w:val="24"/>
          <w:szCs w:val="24"/>
        </w:rPr>
        <w:t xml:space="preserve">, vale enfatizar que a questão central que se coloca na realização de pesquisas científicas </w:t>
      </w:r>
      <w:r w:rsidR="001F1F12">
        <w:rPr>
          <w:rFonts w:ascii="Times New Roman" w:hAnsi="Times New Roman" w:cs="Times New Roman"/>
          <w:sz w:val="24"/>
          <w:szCs w:val="24"/>
        </w:rPr>
        <w:t>de viés histórico, etnográfico e historiográfico</w:t>
      </w:r>
      <w:r>
        <w:rPr>
          <w:rFonts w:ascii="Times New Roman" w:hAnsi="Times New Roman" w:cs="Times New Roman"/>
          <w:sz w:val="24"/>
          <w:szCs w:val="24"/>
        </w:rPr>
        <w:t xml:space="preserve"> é</w:t>
      </w:r>
      <w:r w:rsidR="001F1F12">
        <w:rPr>
          <w:rFonts w:ascii="Times New Roman" w:hAnsi="Times New Roman" w:cs="Times New Roman"/>
          <w:sz w:val="24"/>
          <w:szCs w:val="24"/>
        </w:rPr>
        <w:t xml:space="preserve"> a de</w:t>
      </w:r>
      <w:r>
        <w:rPr>
          <w:rFonts w:ascii="Times New Roman" w:hAnsi="Times New Roman" w:cs="Times New Roman"/>
          <w:sz w:val="24"/>
          <w:szCs w:val="24"/>
        </w:rPr>
        <w:t xml:space="preserve"> como conhecer a trajetória de uma escola, perceber a </w:t>
      </w:r>
      <w:r w:rsidR="001F1F12">
        <w:rPr>
          <w:rFonts w:ascii="Times New Roman" w:hAnsi="Times New Roman" w:cs="Times New Roman"/>
          <w:sz w:val="24"/>
          <w:szCs w:val="24"/>
        </w:rPr>
        <w:t>dinâmica de seus ciclos de vida e</w:t>
      </w:r>
      <w:r>
        <w:rPr>
          <w:rFonts w:ascii="Times New Roman" w:hAnsi="Times New Roman" w:cs="Times New Roman"/>
          <w:sz w:val="24"/>
          <w:szCs w:val="24"/>
        </w:rPr>
        <w:t xml:space="preserve"> caracterizar sua </w:t>
      </w:r>
      <w:r w:rsidR="001F1F12">
        <w:rPr>
          <w:rFonts w:ascii="Times New Roman" w:hAnsi="Times New Roman" w:cs="Times New Roman"/>
          <w:sz w:val="24"/>
          <w:szCs w:val="24"/>
        </w:rPr>
        <w:t>identidade e seu papel social no movimento da sociedade na qual se insere, das políticas públicas educacionais e das ideias pedagógicas que orientam a formação e a prática docente em um determinado momento histórico. Ess</w:t>
      </w:r>
      <w:r w:rsidR="00AB1773">
        <w:rPr>
          <w:rFonts w:ascii="Times New Roman" w:hAnsi="Times New Roman" w:cs="Times New Roman"/>
          <w:sz w:val="24"/>
          <w:szCs w:val="24"/>
        </w:rPr>
        <w:t>as reflexões demonstram, portanto, o crescente interesse de pesquisadores de diferentes nacionalidades pelo campo de estudo acerca da escola e suas dimensões culturais no contexto da sociedade contemporânea, o que é fundamental para o desenv</w:t>
      </w:r>
      <w:r w:rsidR="00A62C9B">
        <w:rPr>
          <w:rFonts w:ascii="Times New Roman" w:hAnsi="Times New Roman" w:cs="Times New Roman"/>
          <w:sz w:val="24"/>
          <w:szCs w:val="24"/>
        </w:rPr>
        <w:t>olvimento tanto das Ciências da Educação quanto para o</w:t>
      </w:r>
      <w:r w:rsidR="00787DB5">
        <w:rPr>
          <w:rFonts w:ascii="Times New Roman" w:hAnsi="Times New Roman" w:cs="Times New Roman"/>
          <w:sz w:val="24"/>
          <w:szCs w:val="24"/>
        </w:rPr>
        <w:t xml:space="preserve"> das Ciências Sociais Aplicadas em geral.</w:t>
      </w:r>
      <w:r w:rsidR="00A62C9B">
        <w:rPr>
          <w:rFonts w:ascii="Times New Roman" w:hAnsi="Times New Roman" w:cs="Times New Roman"/>
          <w:sz w:val="24"/>
          <w:szCs w:val="24"/>
        </w:rPr>
        <w:t xml:space="preserve"> </w:t>
      </w:r>
      <w:r w:rsidR="001F1F12">
        <w:rPr>
          <w:rFonts w:ascii="Times New Roman" w:hAnsi="Times New Roman" w:cs="Times New Roman"/>
          <w:sz w:val="24"/>
          <w:szCs w:val="24"/>
        </w:rPr>
        <w:t xml:space="preserve"> </w:t>
      </w:r>
      <w:r w:rsidR="00A51D61">
        <w:rPr>
          <w:rFonts w:ascii="Times New Roman" w:hAnsi="Times New Roman" w:cs="Times New Roman"/>
          <w:sz w:val="24"/>
          <w:szCs w:val="24"/>
        </w:rPr>
        <w:t xml:space="preserve"> </w:t>
      </w:r>
      <w:r w:rsidR="00B4159E">
        <w:rPr>
          <w:rFonts w:ascii="Times New Roman" w:hAnsi="Times New Roman" w:cs="Times New Roman"/>
          <w:sz w:val="24"/>
          <w:szCs w:val="24"/>
        </w:rPr>
        <w:t xml:space="preserve">  </w:t>
      </w:r>
    </w:p>
    <w:p w:rsidR="00BE46F7" w:rsidRDefault="00BE46F7" w:rsidP="007550BA">
      <w:pPr>
        <w:spacing w:line="240" w:lineRule="auto"/>
        <w:rPr>
          <w:rFonts w:ascii="Times New Roman" w:hAnsi="Times New Roman" w:cs="Times New Roman"/>
          <w:sz w:val="24"/>
          <w:szCs w:val="24"/>
        </w:rPr>
      </w:pPr>
    </w:p>
    <w:p w:rsidR="00ED7C40" w:rsidRDefault="00ED7C40" w:rsidP="00BE46F7">
      <w:pPr>
        <w:rPr>
          <w:rFonts w:ascii="Times New Roman" w:hAnsi="Times New Roman" w:cs="Times New Roman"/>
          <w:b/>
          <w:sz w:val="24"/>
          <w:szCs w:val="24"/>
        </w:rPr>
      </w:pPr>
      <w:r>
        <w:rPr>
          <w:rFonts w:ascii="Times New Roman" w:hAnsi="Times New Roman" w:cs="Times New Roman"/>
          <w:b/>
          <w:sz w:val="24"/>
          <w:szCs w:val="24"/>
        </w:rPr>
        <w:t>Considerações finais</w:t>
      </w:r>
    </w:p>
    <w:p w:rsidR="00F672AB" w:rsidRDefault="00F672AB" w:rsidP="00BE46F7">
      <w:pPr>
        <w:rPr>
          <w:rFonts w:ascii="Times New Roman" w:hAnsi="Times New Roman" w:cs="Times New Roman"/>
          <w:b/>
          <w:sz w:val="24"/>
          <w:szCs w:val="24"/>
        </w:rPr>
      </w:pPr>
    </w:p>
    <w:p w:rsidR="00042C5F" w:rsidRDefault="00F672AB" w:rsidP="00BE46F7">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À medida que este artigo ia adquirindo forma e sentido, fortalecia-se cada vez mais a concepção de que existe, incont</w:t>
      </w:r>
      <w:r w:rsidR="00714804">
        <w:rPr>
          <w:rFonts w:ascii="Times New Roman" w:hAnsi="Times New Roman" w:cs="Times New Roman"/>
          <w:sz w:val="24"/>
          <w:szCs w:val="24"/>
        </w:rPr>
        <w:t>estavelmente, uma relação umbilical</w:t>
      </w:r>
      <w:r>
        <w:rPr>
          <w:rFonts w:ascii="Times New Roman" w:hAnsi="Times New Roman" w:cs="Times New Roman"/>
          <w:sz w:val="24"/>
          <w:szCs w:val="24"/>
        </w:rPr>
        <w:t xml:space="preserve"> e orgânica ent</w:t>
      </w:r>
      <w:r w:rsidR="005C1C8A">
        <w:rPr>
          <w:rFonts w:ascii="Times New Roman" w:hAnsi="Times New Roman" w:cs="Times New Roman"/>
          <w:sz w:val="24"/>
          <w:szCs w:val="24"/>
        </w:rPr>
        <w:t>re escola e cultura. Dizemos iss</w:t>
      </w:r>
      <w:r>
        <w:rPr>
          <w:rFonts w:ascii="Times New Roman" w:hAnsi="Times New Roman" w:cs="Times New Roman"/>
          <w:sz w:val="24"/>
          <w:szCs w:val="24"/>
        </w:rPr>
        <w:t xml:space="preserve">o, porque quer se tome a palavra “educação” no sentido amplo, de </w:t>
      </w:r>
      <w:r>
        <w:rPr>
          <w:rFonts w:ascii="Times New Roman" w:hAnsi="Times New Roman" w:cs="Times New Roman"/>
          <w:sz w:val="24"/>
          <w:szCs w:val="24"/>
        </w:rPr>
        <w:lastRenderedPageBreak/>
        <w:t>formação e socialização do indivíduo,</w:t>
      </w:r>
      <w:r w:rsidR="00042C5F">
        <w:rPr>
          <w:rFonts w:ascii="Times New Roman" w:hAnsi="Times New Roman" w:cs="Times New Roman"/>
          <w:sz w:val="24"/>
          <w:szCs w:val="24"/>
        </w:rPr>
        <w:t xml:space="preserve"> quer se a restrinja unicamente ao domínio escolar, é necessário reconhecer que, se</w:t>
      </w:r>
      <w:r w:rsidR="0087371F">
        <w:rPr>
          <w:rFonts w:ascii="Times New Roman" w:hAnsi="Times New Roman" w:cs="Times New Roman"/>
          <w:sz w:val="24"/>
          <w:szCs w:val="24"/>
        </w:rPr>
        <w:t xml:space="preserve"> toda educação é sempre</w:t>
      </w:r>
      <w:r w:rsidR="00042C5F">
        <w:rPr>
          <w:rFonts w:ascii="Times New Roman" w:hAnsi="Times New Roman" w:cs="Times New Roman"/>
          <w:sz w:val="24"/>
          <w:szCs w:val="24"/>
        </w:rPr>
        <w:t xml:space="preserve"> de algué</w:t>
      </w:r>
      <w:r w:rsidR="0087371F">
        <w:rPr>
          <w:rFonts w:ascii="Times New Roman" w:hAnsi="Times New Roman" w:cs="Times New Roman"/>
          <w:sz w:val="24"/>
          <w:szCs w:val="24"/>
        </w:rPr>
        <w:t>m por alguém, ela supõe</w:t>
      </w:r>
      <w:r w:rsidR="00042C5F">
        <w:rPr>
          <w:rFonts w:ascii="Times New Roman" w:hAnsi="Times New Roman" w:cs="Times New Roman"/>
          <w:sz w:val="24"/>
          <w:szCs w:val="24"/>
        </w:rPr>
        <w:t xml:space="preserve"> </w:t>
      </w:r>
      <w:r w:rsidR="0087371F">
        <w:rPr>
          <w:rFonts w:ascii="Times New Roman" w:hAnsi="Times New Roman" w:cs="Times New Roman"/>
          <w:sz w:val="24"/>
          <w:szCs w:val="24"/>
        </w:rPr>
        <w:t>necessariamente a comunicação, transmissão e</w:t>
      </w:r>
      <w:r w:rsidR="00042C5F">
        <w:rPr>
          <w:rFonts w:ascii="Times New Roman" w:hAnsi="Times New Roman" w:cs="Times New Roman"/>
          <w:sz w:val="24"/>
          <w:szCs w:val="24"/>
        </w:rPr>
        <w:t xml:space="preserve"> aquisição de conhecimentos, competências, crenças, hábitos e/ou valores, que constituem o que se chama precisamente de </w:t>
      </w:r>
      <w:r w:rsidR="00B9312C">
        <w:rPr>
          <w:rFonts w:ascii="Times New Roman" w:hAnsi="Times New Roman" w:cs="Times New Roman"/>
          <w:sz w:val="24"/>
          <w:szCs w:val="24"/>
        </w:rPr>
        <w:t>‘</w:t>
      </w:r>
      <w:r w:rsidR="00042C5F">
        <w:rPr>
          <w:rFonts w:ascii="Times New Roman" w:hAnsi="Times New Roman" w:cs="Times New Roman"/>
          <w:sz w:val="24"/>
          <w:szCs w:val="24"/>
        </w:rPr>
        <w:t>conteúdo</w:t>
      </w:r>
      <w:r w:rsidR="00B9312C">
        <w:rPr>
          <w:rFonts w:ascii="Times New Roman" w:hAnsi="Times New Roman" w:cs="Times New Roman"/>
          <w:sz w:val="24"/>
          <w:szCs w:val="24"/>
        </w:rPr>
        <w:t>’</w:t>
      </w:r>
      <w:r w:rsidR="00042C5F">
        <w:rPr>
          <w:rFonts w:ascii="Times New Roman" w:hAnsi="Times New Roman" w:cs="Times New Roman"/>
          <w:sz w:val="24"/>
          <w:szCs w:val="24"/>
        </w:rPr>
        <w:t xml:space="preserve"> da educação. </w:t>
      </w:r>
    </w:p>
    <w:p w:rsidR="00237F21" w:rsidRDefault="00B9312C" w:rsidP="00BE46F7">
      <w:pPr>
        <w:rPr>
          <w:rFonts w:ascii="Times New Roman" w:hAnsi="Times New Roman" w:cs="Times New Roman"/>
          <w:sz w:val="24"/>
          <w:szCs w:val="24"/>
        </w:rPr>
      </w:pPr>
      <w:r>
        <w:rPr>
          <w:rFonts w:ascii="Times New Roman" w:hAnsi="Times New Roman" w:cs="Times New Roman"/>
          <w:sz w:val="24"/>
          <w:szCs w:val="24"/>
        </w:rPr>
        <w:tab/>
        <w:t>Uma vez que esse ‘conteúdo’ que se transmite na educação é sempre alguma coisa que nos precede, ultrapassa e institui enquanto sujeitos humanos, é possível perfeitamente dar-lhe o nome de “cultura”; concebendo-a como uma herança e um bem</w:t>
      </w:r>
      <w:r w:rsidR="00714804">
        <w:rPr>
          <w:rFonts w:ascii="Times New Roman" w:hAnsi="Times New Roman" w:cs="Times New Roman"/>
          <w:sz w:val="24"/>
          <w:szCs w:val="24"/>
        </w:rPr>
        <w:t xml:space="preserve"> social</w:t>
      </w:r>
      <w:r>
        <w:rPr>
          <w:rFonts w:ascii="Times New Roman" w:hAnsi="Times New Roman" w:cs="Times New Roman"/>
          <w:sz w:val="24"/>
          <w:szCs w:val="24"/>
        </w:rPr>
        <w:t xml:space="preserve"> comum, </w:t>
      </w:r>
      <w:r w:rsidR="00237F21">
        <w:rPr>
          <w:rFonts w:ascii="Times New Roman" w:hAnsi="Times New Roman" w:cs="Times New Roman"/>
          <w:sz w:val="24"/>
          <w:szCs w:val="24"/>
        </w:rPr>
        <w:t>um patrimônio de conhecimentos, competências, instituições, valores e símbolos constituído ao longo de gerações e característico de uma comunidade humana particular, definida de modo mais ou menos amplo e exclusivo.</w:t>
      </w:r>
      <w:r w:rsidR="00714804">
        <w:rPr>
          <w:rFonts w:ascii="Times New Roman" w:hAnsi="Times New Roman" w:cs="Times New Roman"/>
          <w:sz w:val="24"/>
          <w:szCs w:val="24"/>
        </w:rPr>
        <w:t xml:space="preserve"> (MEKSENAS, 1991)</w:t>
      </w:r>
      <w:r>
        <w:rPr>
          <w:rFonts w:ascii="Times New Roman" w:hAnsi="Times New Roman" w:cs="Times New Roman"/>
          <w:sz w:val="24"/>
          <w:szCs w:val="24"/>
        </w:rPr>
        <w:t xml:space="preserve"> </w:t>
      </w:r>
      <w:r w:rsidR="00042C5F">
        <w:rPr>
          <w:rFonts w:ascii="Times New Roman" w:hAnsi="Times New Roman" w:cs="Times New Roman"/>
          <w:sz w:val="24"/>
          <w:szCs w:val="24"/>
        </w:rPr>
        <w:t xml:space="preserve"> </w:t>
      </w:r>
      <w:r w:rsidR="00F672AB">
        <w:rPr>
          <w:rFonts w:ascii="Times New Roman" w:hAnsi="Times New Roman" w:cs="Times New Roman"/>
          <w:sz w:val="24"/>
          <w:szCs w:val="24"/>
        </w:rPr>
        <w:t xml:space="preserve"> </w:t>
      </w:r>
    </w:p>
    <w:p w:rsidR="000A762C" w:rsidRDefault="00CF5E17" w:rsidP="00BE46F7">
      <w:pPr>
        <w:rPr>
          <w:rFonts w:ascii="Times New Roman" w:hAnsi="Times New Roman" w:cs="Times New Roman"/>
          <w:sz w:val="24"/>
          <w:szCs w:val="24"/>
        </w:rPr>
      </w:pPr>
      <w:r>
        <w:rPr>
          <w:rFonts w:ascii="Times New Roman" w:hAnsi="Times New Roman" w:cs="Times New Roman"/>
          <w:sz w:val="24"/>
          <w:szCs w:val="24"/>
        </w:rPr>
        <w:tab/>
        <w:t>Nesse sentido, pode-se dizer que</w:t>
      </w:r>
      <w:r w:rsidR="00237F21">
        <w:rPr>
          <w:rFonts w:ascii="Times New Roman" w:hAnsi="Times New Roman" w:cs="Times New Roman"/>
          <w:sz w:val="24"/>
          <w:szCs w:val="24"/>
        </w:rPr>
        <w:t xml:space="preserve"> a cultura é o conteúdo substanc</w:t>
      </w:r>
      <w:r w:rsidR="0087371F">
        <w:rPr>
          <w:rFonts w:ascii="Times New Roman" w:hAnsi="Times New Roman" w:cs="Times New Roman"/>
          <w:sz w:val="24"/>
          <w:szCs w:val="24"/>
        </w:rPr>
        <w:t>ial da educação, sua fonte e</w:t>
      </w:r>
      <w:r w:rsidR="00237F21">
        <w:rPr>
          <w:rFonts w:ascii="Times New Roman" w:hAnsi="Times New Roman" w:cs="Times New Roman"/>
          <w:sz w:val="24"/>
          <w:szCs w:val="24"/>
        </w:rPr>
        <w:t xml:space="preserve"> justificação última, ou seja, a educação não é n</w:t>
      </w:r>
      <w:r w:rsidR="00006701">
        <w:rPr>
          <w:rFonts w:ascii="Times New Roman" w:hAnsi="Times New Roman" w:cs="Times New Roman"/>
          <w:sz w:val="24"/>
          <w:szCs w:val="24"/>
        </w:rPr>
        <w:t>ada fora da cultura e sem e</w:t>
      </w:r>
      <w:r w:rsidR="0087371F">
        <w:rPr>
          <w:rFonts w:ascii="Times New Roman" w:hAnsi="Times New Roman" w:cs="Times New Roman"/>
          <w:sz w:val="24"/>
          <w:szCs w:val="24"/>
        </w:rPr>
        <w:t>la. De forma recíproca, acreditamos</w:t>
      </w:r>
      <w:r w:rsidR="00006701">
        <w:rPr>
          <w:rFonts w:ascii="Times New Roman" w:hAnsi="Times New Roman" w:cs="Times New Roman"/>
          <w:sz w:val="24"/>
          <w:szCs w:val="24"/>
        </w:rPr>
        <w:t xml:space="preserve"> que é </w:t>
      </w:r>
      <w:r w:rsidR="00006701" w:rsidRPr="00006701">
        <w:rPr>
          <w:rFonts w:ascii="Times New Roman" w:hAnsi="Times New Roman" w:cs="Times New Roman"/>
          <w:i/>
          <w:sz w:val="24"/>
          <w:szCs w:val="24"/>
        </w:rPr>
        <w:t>pela</w:t>
      </w:r>
      <w:r w:rsidR="00006701">
        <w:rPr>
          <w:rFonts w:ascii="Times New Roman" w:hAnsi="Times New Roman" w:cs="Times New Roman"/>
          <w:sz w:val="24"/>
          <w:szCs w:val="24"/>
        </w:rPr>
        <w:t xml:space="preserve"> e </w:t>
      </w:r>
      <w:r w:rsidR="00006701" w:rsidRPr="00006701">
        <w:rPr>
          <w:rFonts w:ascii="Times New Roman" w:hAnsi="Times New Roman" w:cs="Times New Roman"/>
          <w:i/>
          <w:sz w:val="24"/>
          <w:szCs w:val="24"/>
        </w:rPr>
        <w:t>na</w:t>
      </w:r>
      <w:r w:rsidR="00006701">
        <w:rPr>
          <w:rFonts w:ascii="Times New Roman" w:hAnsi="Times New Roman" w:cs="Times New Roman"/>
          <w:sz w:val="24"/>
          <w:szCs w:val="24"/>
        </w:rPr>
        <w:t xml:space="preserve"> educação, através do trabalho paciente e continuamente recomeçado de uma “tradição docente” que a cul</w:t>
      </w:r>
      <w:r w:rsidR="0087371F">
        <w:rPr>
          <w:rFonts w:ascii="Times New Roman" w:hAnsi="Times New Roman" w:cs="Times New Roman"/>
          <w:sz w:val="24"/>
          <w:szCs w:val="24"/>
        </w:rPr>
        <w:t>tura se transmite e se perpetua, pois</w:t>
      </w:r>
      <w:r w:rsidR="00006701">
        <w:rPr>
          <w:rFonts w:ascii="Times New Roman" w:hAnsi="Times New Roman" w:cs="Times New Roman"/>
          <w:sz w:val="24"/>
          <w:szCs w:val="24"/>
        </w:rPr>
        <w:t xml:space="preserve"> a educação “realiza” a cultura como memória viva, reativação incessante e sempre ameaçada, fio precário e promessa necess</w:t>
      </w:r>
      <w:r w:rsidR="005B43A2">
        <w:rPr>
          <w:rFonts w:ascii="Times New Roman" w:hAnsi="Times New Roman" w:cs="Times New Roman"/>
          <w:sz w:val="24"/>
          <w:szCs w:val="24"/>
        </w:rPr>
        <w:t>ária da continuidade humana. Iss</w:t>
      </w:r>
      <w:r w:rsidR="00006701">
        <w:rPr>
          <w:rFonts w:ascii="Times New Roman" w:hAnsi="Times New Roman" w:cs="Times New Roman"/>
          <w:sz w:val="24"/>
          <w:szCs w:val="24"/>
        </w:rPr>
        <w:t xml:space="preserve">o significa afirmar que tanto educação e cultura quanto escola e cultura aparecem como duas faces rigorosamente recíprocas e complementares de uma mesma realidade, isto é, uma não pode ser pensada sem a outra e toda reflexão sobre uma </w:t>
      </w:r>
      <w:r w:rsidR="00365559">
        <w:rPr>
          <w:rFonts w:ascii="Times New Roman" w:hAnsi="Times New Roman" w:cs="Times New Roman"/>
          <w:sz w:val="24"/>
          <w:szCs w:val="24"/>
        </w:rPr>
        <w:t>desemboca imediatamente na consideração da outra.</w:t>
      </w:r>
    </w:p>
    <w:p w:rsidR="00703806" w:rsidRDefault="000A762C" w:rsidP="00BE46F7">
      <w:pPr>
        <w:rPr>
          <w:rFonts w:ascii="Times New Roman" w:hAnsi="Times New Roman" w:cs="Times New Roman"/>
          <w:sz w:val="24"/>
          <w:szCs w:val="24"/>
        </w:rPr>
      </w:pPr>
      <w:r>
        <w:rPr>
          <w:rFonts w:ascii="Times New Roman" w:hAnsi="Times New Roman" w:cs="Times New Roman"/>
          <w:sz w:val="24"/>
          <w:szCs w:val="24"/>
        </w:rPr>
        <w:tab/>
        <w:t>No</w:t>
      </w:r>
      <w:r w:rsidR="005B43A2">
        <w:rPr>
          <w:rFonts w:ascii="Times New Roman" w:hAnsi="Times New Roman" w:cs="Times New Roman"/>
          <w:sz w:val="24"/>
          <w:szCs w:val="24"/>
        </w:rPr>
        <w:t xml:space="preserve"> contexto dessas discussões, a Sociologia das Instituições Educacionais E</w:t>
      </w:r>
      <w:r>
        <w:rPr>
          <w:rFonts w:ascii="Times New Roman" w:hAnsi="Times New Roman" w:cs="Times New Roman"/>
          <w:sz w:val="24"/>
          <w:szCs w:val="24"/>
        </w:rPr>
        <w:t xml:space="preserve">scolares tem se configurado, portanto, como um campo promissor de estudos e pesquisas científicas que reúne, sob a abordagem sociocultural, diferentes dimensões teórico-metodológicas e </w:t>
      </w:r>
      <w:r w:rsidR="00703806">
        <w:rPr>
          <w:rFonts w:ascii="Times New Roman" w:hAnsi="Times New Roman" w:cs="Times New Roman"/>
          <w:sz w:val="24"/>
          <w:szCs w:val="24"/>
        </w:rPr>
        <w:t>uma bagagem de conhecimentos amplos, complexos e instigantes ganhando, dessa forma, um número cada vez maior de adeptos entre pesquisadores de vários países.</w:t>
      </w:r>
    </w:p>
    <w:p w:rsidR="00A72415" w:rsidRDefault="00703806" w:rsidP="00BE46F7">
      <w:pPr>
        <w:rPr>
          <w:rFonts w:ascii="Times New Roman" w:hAnsi="Times New Roman" w:cs="Times New Roman"/>
          <w:sz w:val="24"/>
          <w:szCs w:val="24"/>
        </w:rPr>
      </w:pPr>
      <w:r>
        <w:rPr>
          <w:rFonts w:ascii="Times New Roman" w:hAnsi="Times New Roman" w:cs="Times New Roman"/>
          <w:sz w:val="24"/>
          <w:szCs w:val="24"/>
        </w:rPr>
        <w:tab/>
      </w:r>
      <w:r w:rsidR="007E2BBC">
        <w:rPr>
          <w:rFonts w:ascii="Times New Roman" w:hAnsi="Times New Roman" w:cs="Times New Roman"/>
          <w:sz w:val="24"/>
          <w:szCs w:val="24"/>
        </w:rPr>
        <w:t xml:space="preserve">Mesmo apresentando poucas edificações, muitos avanços foram identificados neste campo de pesquisa nas duas últimas décadas. O maior deles está na substituição de uma concepção compacta, uniforme, homogênea e generalista da escola para uma visão histórica, multidimensional, pluralista e diversificada; ainda que abordada a partir de </w:t>
      </w:r>
      <w:proofErr w:type="spellStart"/>
      <w:r w:rsidR="007E2BBC" w:rsidRPr="002C147A">
        <w:rPr>
          <w:rFonts w:ascii="Times New Roman" w:hAnsi="Times New Roman" w:cs="Times New Roman"/>
          <w:i/>
          <w:sz w:val="24"/>
          <w:szCs w:val="24"/>
        </w:rPr>
        <w:t>consensus</w:t>
      </w:r>
      <w:proofErr w:type="spellEnd"/>
      <w:r w:rsidR="007E2BBC">
        <w:rPr>
          <w:rFonts w:ascii="Times New Roman" w:hAnsi="Times New Roman" w:cs="Times New Roman"/>
          <w:sz w:val="24"/>
          <w:szCs w:val="24"/>
        </w:rPr>
        <w:t xml:space="preserve"> ou </w:t>
      </w:r>
      <w:proofErr w:type="spellStart"/>
      <w:r w:rsidR="007E2BBC" w:rsidRPr="002C147A">
        <w:rPr>
          <w:rFonts w:ascii="Times New Roman" w:hAnsi="Times New Roman" w:cs="Times New Roman"/>
          <w:i/>
          <w:sz w:val="24"/>
          <w:szCs w:val="24"/>
        </w:rPr>
        <w:t>ethos</w:t>
      </w:r>
      <w:proofErr w:type="spellEnd"/>
      <w:r w:rsidR="007E2BBC">
        <w:rPr>
          <w:rFonts w:ascii="Times New Roman" w:hAnsi="Times New Roman" w:cs="Times New Roman"/>
          <w:sz w:val="24"/>
          <w:szCs w:val="24"/>
        </w:rPr>
        <w:t xml:space="preserve"> culturais unificadores, que se mantêm ou se transformam ao longo da história</w:t>
      </w:r>
      <w:r w:rsidR="002C147A">
        <w:rPr>
          <w:rFonts w:ascii="Times New Roman" w:hAnsi="Times New Roman" w:cs="Times New Roman"/>
          <w:sz w:val="24"/>
          <w:szCs w:val="24"/>
        </w:rPr>
        <w:t xml:space="preserve">, alterando, consequentemente, o significado sociocultural e a importância pessoal atribuída à escola e suas dimensões culturais por parte de autoridades governamentais, professores, </w:t>
      </w:r>
      <w:r w:rsidR="002C147A">
        <w:rPr>
          <w:rFonts w:ascii="Times New Roman" w:hAnsi="Times New Roman" w:cs="Times New Roman"/>
          <w:sz w:val="24"/>
          <w:szCs w:val="24"/>
        </w:rPr>
        <w:lastRenderedPageBreak/>
        <w:t xml:space="preserve">alunos e comunidade em geral. Contudo, essas transformações se processaram também nas abordagens metodológicas utilizadas pelos estudiosos da </w:t>
      </w:r>
      <w:r w:rsidR="002C147A" w:rsidRPr="00A72415">
        <w:rPr>
          <w:rFonts w:ascii="Times New Roman" w:hAnsi="Times New Roman" w:cs="Times New Roman"/>
          <w:i/>
          <w:sz w:val="24"/>
          <w:szCs w:val="24"/>
        </w:rPr>
        <w:t>cultura na escola</w:t>
      </w:r>
      <w:r w:rsidR="002C147A">
        <w:rPr>
          <w:rFonts w:ascii="Times New Roman" w:hAnsi="Times New Roman" w:cs="Times New Roman"/>
          <w:sz w:val="24"/>
          <w:szCs w:val="24"/>
        </w:rPr>
        <w:t xml:space="preserve">, da </w:t>
      </w:r>
      <w:r w:rsidR="002C147A" w:rsidRPr="00A72415">
        <w:rPr>
          <w:rFonts w:ascii="Times New Roman" w:hAnsi="Times New Roman" w:cs="Times New Roman"/>
          <w:i/>
          <w:sz w:val="24"/>
          <w:szCs w:val="24"/>
        </w:rPr>
        <w:t>cultura da escola</w:t>
      </w:r>
      <w:r w:rsidR="002C147A">
        <w:rPr>
          <w:rFonts w:ascii="Times New Roman" w:hAnsi="Times New Roman" w:cs="Times New Roman"/>
          <w:sz w:val="24"/>
          <w:szCs w:val="24"/>
        </w:rPr>
        <w:t xml:space="preserve"> e da </w:t>
      </w:r>
      <w:r w:rsidR="002C147A" w:rsidRPr="00A72415">
        <w:rPr>
          <w:rFonts w:ascii="Times New Roman" w:hAnsi="Times New Roman" w:cs="Times New Roman"/>
          <w:i/>
          <w:sz w:val="24"/>
          <w:szCs w:val="24"/>
        </w:rPr>
        <w:t>cultura escolar</w:t>
      </w:r>
      <w:r w:rsidR="002C147A">
        <w:rPr>
          <w:rFonts w:ascii="Times New Roman" w:hAnsi="Times New Roman" w:cs="Times New Roman"/>
          <w:sz w:val="24"/>
          <w:szCs w:val="24"/>
        </w:rPr>
        <w:t xml:space="preserve">, </w:t>
      </w:r>
      <w:r w:rsidR="00A72415">
        <w:rPr>
          <w:rFonts w:ascii="Times New Roman" w:hAnsi="Times New Roman" w:cs="Times New Roman"/>
          <w:sz w:val="24"/>
          <w:szCs w:val="24"/>
        </w:rPr>
        <w:t>privilegiando-se os métodos qualitativos e a integração de diferentes instrumentos e procedimentos analíticos, ampliando assim o repertório de questões e respostas nesse campo de estudo, com vistas à obtenção de um conhecimento descritivo, intersubjetivo e compreensivo.</w:t>
      </w:r>
    </w:p>
    <w:p w:rsidR="0087371F" w:rsidRDefault="00732810" w:rsidP="00BE46F7">
      <w:pPr>
        <w:rPr>
          <w:rFonts w:ascii="Times New Roman" w:hAnsi="Times New Roman" w:cs="Times New Roman"/>
          <w:sz w:val="24"/>
          <w:szCs w:val="24"/>
        </w:rPr>
      </w:pPr>
      <w:r>
        <w:rPr>
          <w:rFonts w:ascii="Times New Roman" w:hAnsi="Times New Roman" w:cs="Times New Roman"/>
          <w:sz w:val="24"/>
          <w:szCs w:val="24"/>
        </w:rPr>
        <w:tab/>
        <w:t>Face ao exposto, não se pode negar</w:t>
      </w:r>
      <w:r w:rsidR="00A72415">
        <w:rPr>
          <w:rFonts w:ascii="Times New Roman" w:hAnsi="Times New Roman" w:cs="Times New Roman"/>
          <w:sz w:val="24"/>
          <w:szCs w:val="24"/>
        </w:rPr>
        <w:t xml:space="preserve"> a</w:t>
      </w:r>
      <w:r w:rsidR="005B43A2">
        <w:rPr>
          <w:rFonts w:ascii="Times New Roman" w:hAnsi="Times New Roman" w:cs="Times New Roman"/>
          <w:sz w:val="24"/>
          <w:szCs w:val="24"/>
        </w:rPr>
        <w:t xml:space="preserve"> ocorrência de maior</w:t>
      </w:r>
      <w:r w:rsidR="00A72415">
        <w:rPr>
          <w:rFonts w:ascii="Times New Roman" w:hAnsi="Times New Roman" w:cs="Times New Roman"/>
          <w:sz w:val="24"/>
          <w:szCs w:val="24"/>
        </w:rPr>
        <w:t xml:space="preserve"> autonomia na investigação da natureza social e cultural dos esta</w:t>
      </w:r>
      <w:r>
        <w:rPr>
          <w:rFonts w:ascii="Times New Roman" w:hAnsi="Times New Roman" w:cs="Times New Roman"/>
          <w:sz w:val="24"/>
          <w:szCs w:val="24"/>
        </w:rPr>
        <w:t>belecimentos de ensino</w:t>
      </w:r>
      <w:r w:rsidR="00D04AC7">
        <w:rPr>
          <w:rFonts w:ascii="Times New Roman" w:hAnsi="Times New Roman" w:cs="Times New Roman"/>
          <w:sz w:val="24"/>
          <w:szCs w:val="24"/>
        </w:rPr>
        <w:t>,</w:t>
      </w:r>
      <w:r>
        <w:rPr>
          <w:rFonts w:ascii="Times New Roman" w:hAnsi="Times New Roman" w:cs="Times New Roman"/>
          <w:sz w:val="24"/>
          <w:szCs w:val="24"/>
        </w:rPr>
        <w:t xml:space="preserve"> nem tampouco a existência de</w:t>
      </w:r>
      <w:r w:rsidR="00A72415">
        <w:rPr>
          <w:rFonts w:ascii="Times New Roman" w:hAnsi="Times New Roman" w:cs="Times New Roman"/>
          <w:sz w:val="24"/>
          <w:szCs w:val="24"/>
        </w:rPr>
        <w:t xml:space="preserve"> condições mais adequadas para a construção de uma teoria sociológica das instituições educacionais escolares</w:t>
      </w:r>
      <w:r w:rsidR="00811D33">
        <w:rPr>
          <w:rFonts w:ascii="Times New Roman" w:hAnsi="Times New Roman" w:cs="Times New Roman"/>
          <w:sz w:val="24"/>
          <w:szCs w:val="24"/>
        </w:rPr>
        <w:t>, que necessariamente passa pela investigação da identidade</w:t>
      </w:r>
      <w:r w:rsidR="004B041D">
        <w:rPr>
          <w:rFonts w:ascii="Times New Roman" w:hAnsi="Times New Roman" w:cs="Times New Roman"/>
          <w:sz w:val="24"/>
          <w:szCs w:val="24"/>
        </w:rPr>
        <w:t xml:space="preserve"> sociocultural das escolas. Ness</w:t>
      </w:r>
      <w:r w:rsidR="00811D33">
        <w:rPr>
          <w:rFonts w:ascii="Times New Roman" w:hAnsi="Times New Roman" w:cs="Times New Roman"/>
          <w:sz w:val="24"/>
          <w:szCs w:val="24"/>
        </w:rPr>
        <w:t>e sentido, coloca-se para o pesquisador do campo da cultura e dos estabelecimentos escolares a necessidade de responder ao caráter complexo e multidimensional da escola, cuja transversalidade aponta para uma desejável integração entre as Ciências Sociais</w:t>
      </w:r>
      <w:r w:rsidR="005B43A2">
        <w:rPr>
          <w:rFonts w:ascii="Times New Roman" w:hAnsi="Times New Roman" w:cs="Times New Roman"/>
          <w:sz w:val="24"/>
          <w:szCs w:val="24"/>
        </w:rPr>
        <w:t xml:space="preserve"> Aplicadas</w:t>
      </w:r>
      <w:r w:rsidR="00811D33">
        <w:rPr>
          <w:rFonts w:ascii="Times New Roman" w:hAnsi="Times New Roman" w:cs="Times New Roman"/>
          <w:sz w:val="24"/>
          <w:szCs w:val="24"/>
        </w:rPr>
        <w:t xml:space="preserve"> e as Ciências da Educação com as demais áreas correlatas do saber.</w:t>
      </w:r>
      <w:r w:rsidR="00A72415">
        <w:rPr>
          <w:rFonts w:ascii="Times New Roman" w:hAnsi="Times New Roman" w:cs="Times New Roman"/>
          <w:sz w:val="24"/>
          <w:szCs w:val="24"/>
        </w:rPr>
        <w:t xml:space="preserve">  </w:t>
      </w:r>
      <w:r w:rsidR="002C147A">
        <w:rPr>
          <w:rFonts w:ascii="Times New Roman" w:hAnsi="Times New Roman" w:cs="Times New Roman"/>
          <w:sz w:val="24"/>
          <w:szCs w:val="24"/>
        </w:rPr>
        <w:t xml:space="preserve"> </w:t>
      </w:r>
      <w:r w:rsidR="007E2BBC">
        <w:rPr>
          <w:rFonts w:ascii="Times New Roman" w:hAnsi="Times New Roman" w:cs="Times New Roman"/>
          <w:sz w:val="24"/>
          <w:szCs w:val="24"/>
        </w:rPr>
        <w:t xml:space="preserve">  </w:t>
      </w:r>
      <w:r w:rsidR="00703806">
        <w:rPr>
          <w:rFonts w:ascii="Times New Roman" w:hAnsi="Times New Roman" w:cs="Times New Roman"/>
          <w:sz w:val="24"/>
          <w:szCs w:val="24"/>
        </w:rPr>
        <w:t xml:space="preserve"> </w:t>
      </w:r>
      <w:r w:rsidR="000A762C">
        <w:rPr>
          <w:rFonts w:ascii="Times New Roman" w:hAnsi="Times New Roman" w:cs="Times New Roman"/>
          <w:sz w:val="24"/>
          <w:szCs w:val="24"/>
        </w:rPr>
        <w:t xml:space="preserve"> </w:t>
      </w:r>
      <w:r w:rsidR="00365559">
        <w:rPr>
          <w:rFonts w:ascii="Times New Roman" w:hAnsi="Times New Roman" w:cs="Times New Roman"/>
          <w:sz w:val="24"/>
          <w:szCs w:val="24"/>
        </w:rPr>
        <w:t xml:space="preserve"> </w:t>
      </w:r>
    </w:p>
    <w:p w:rsidR="00107F61" w:rsidRDefault="00006701" w:rsidP="00BE46F7">
      <w:pPr>
        <w:rPr>
          <w:rFonts w:ascii="Times New Roman" w:hAnsi="Times New Roman" w:cs="Times New Roman"/>
          <w:sz w:val="24"/>
          <w:szCs w:val="24"/>
        </w:rPr>
      </w:pPr>
      <w:r>
        <w:rPr>
          <w:rFonts w:ascii="Times New Roman" w:hAnsi="Times New Roman" w:cs="Times New Roman"/>
          <w:sz w:val="24"/>
          <w:szCs w:val="24"/>
        </w:rPr>
        <w:t xml:space="preserve"> </w:t>
      </w:r>
      <w:r w:rsidR="00F672AB">
        <w:rPr>
          <w:rFonts w:ascii="Times New Roman" w:hAnsi="Times New Roman" w:cs="Times New Roman"/>
          <w:sz w:val="24"/>
          <w:szCs w:val="24"/>
        </w:rPr>
        <w:t xml:space="preserve"> </w:t>
      </w:r>
      <w:r w:rsidR="00580BDE">
        <w:rPr>
          <w:rFonts w:ascii="Times New Roman" w:hAnsi="Times New Roman" w:cs="Times New Roman"/>
          <w:sz w:val="24"/>
          <w:szCs w:val="24"/>
        </w:rPr>
        <w:tab/>
      </w:r>
      <w:r w:rsidR="001F0DF6">
        <w:rPr>
          <w:rFonts w:ascii="Times New Roman" w:hAnsi="Times New Roman" w:cs="Times New Roman"/>
          <w:sz w:val="24"/>
          <w:szCs w:val="24"/>
        </w:rPr>
        <w:t xml:space="preserve"> </w:t>
      </w:r>
      <w:r w:rsidR="009D7403">
        <w:rPr>
          <w:rFonts w:ascii="Times New Roman" w:hAnsi="Times New Roman" w:cs="Times New Roman"/>
          <w:sz w:val="24"/>
          <w:szCs w:val="24"/>
        </w:rPr>
        <w:t xml:space="preserve"> </w:t>
      </w:r>
      <w:r w:rsidR="0046163B">
        <w:rPr>
          <w:rFonts w:ascii="Times New Roman" w:hAnsi="Times New Roman" w:cs="Times New Roman"/>
          <w:sz w:val="24"/>
          <w:szCs w:val="24"/>
        </w:rPr>
        <w:t xml:space="preserve"> </w:t>
      </w:r>
      <w:r w:rsidR="00BE5F32">
        <w:rPr>
          <w:rFonts w:ascii="Times New Roman" w:hAnsi="Times New Roman" w:cs="Times New Roman"/>
          <w:sz w:val="24"/>
          <w:szCs w:val="24"/>
        </w:rPr>
        <w:t xml:space="preserve"> </w:t>
      </w:r>
      <w:r w:rsidR="00D630AC">
        <w:rPr>
          <w:rFonts w:ascii="Times New Roman" w:hAnsi="Times New Roman" w:cs="Times New Roman"/>
          <w:sz w:val="24"/>
          <w:szCs w:val="24"/>
        </w:rPr>
        <w:tab/>
      </w:r>
      <w:r w:rsidR="008D7B31">
        <w:rPr>
          <w:rFonts w:ascii="Times New Roman" w:hAnsi="Times New Roman" w:cs="Times New Roman"/>
          <w:sz w:val="24"/>
          <w:szCs w:val="24"/>
        </w:rPr>
        <w:t xml:space="preserve"> </w:t>
      </w:r>
      <w:r w:rsidR="0033060E">
        <w:rPr>
          <w:rFonts w:ascii="Times New Roman" w:hAnsi="Times New Roman" w:cs="Times New Roman"/>
        </w:rPr>
        <w:t xml:space="preserve"> </w:t>
      </w:r>
      <w:r w:rsidR="00181849">
        <w:rPr>
          <w:rFonts w:ascii="Times New Roman" w:hAnsi="Times New Roman" w:cs="Times New Roman"/>
          <w:sz w:val="24"/>
          <w:szCs w:val="24"/>
        </w:rPr>
        <w:t xml:space="preserve"> </w:t>
      </w:r>
      <w:r w:rsidR="00182E1A">
        <w:rPr>
          <w:rFonts w:ascii="Times New Roman" w:hAnsi="Times New Roman" w:cs="Times New Roman"/>
          <w:sz w:val="24"/>
          <w:szCs w:val="24"/>
        </w:rPr>
        <w:t xml:space="preserve"> </w:t>
      </w:r>
      <w:r w:rsidR="00A8258F">
        <w:rPr>
          <w:rFonts w:ascii="Times New Roman" w:hAnsi="Times New Roman" w:cs="Times New Roman"/>
          <w:sz w:val="24"/>
          <w:szCs w:val="24"/>
        </w:rPr>
        <w:t xml:space="preserve"> </w:t>
      </w:r>
      <w:r w:rsidR="000B3379">
        <w:rPr>
          <w:rFonts w:ascii="Times New Roman" w:hAnsi="Times New Roman" w:cs="Times New Roman"/>
          <w:sz w:val="24"/>
          <w:szCs w:val="24"/>
        </w:rPr>
        <w:t xml:space="preserve">   </w:t>
      </w:r>
      <w:r w:rsidR="00906FB3">
        <w:rPr>
          <w:rFonts w:ascii="Times New Roman" w:hAnsi="Times New Roman" w:cs="Times New Roman"/>
          <w:sz w:val="24"/>
          <w:szCs w:val="24"/>
        </w:rPr>
        <w:t xml:space="preserve">  </w:t>
      </w:r>
      <w:r w:rsidR="00A56D31">
        <w:rPr>
          <w:rFonts w:ascii="Times New Roman" w:hAnsi="Times New Roman" w:cs="Times New Roman"/>
          <w:sz w:val="24"/>
          <w:szCs w:val="24"/>
        </w:rPr>
        <w:t xml:space="preserve"> </w:t>
      </w:r>
      <w:r w:rsidR="0015349B">
        <w:rPr>
          <w:rFonts w:ascii="Times New Roman" w:hAnsi="Times New Roman" w:cs="Times New Roman"/>
          <w:sz w:val="24"/>
          <w:szCs w:val="24"/>
        </w:rPr>
        <w:t xml:space="preserve"> </w:t>
      </w:r>
      <w:r w:rsidR="00965051">
        <w:rPr>
          <w:rFonts w:ascii="Times New Roman" w:hAnsi="Times New Roman" w:cs="Times New Roman"/>
          <w:sz w:val="24"/>
          <w:szCs w:val="24"/>
        </w:rPr>
        <w:t xml:space="preserve"> </w:t>
      </w:r>
      <w:r w:rsidR="00965051">
        <w:rPr>
          <w:rFonts w:ascii="Times New Roman" w:hAnsi="Times New Roman" w:cs="Times New Roman"/>
          <w:sz w:val="24"/>
          <w:szCs w:val="24"/>
        </w:rPr>
        <w:tab/>
        <w:t xml:space="preserve"> </w:t>
      </w:r>
      <w:r w:rsidR="008009E0">
        <w:rPr>
          <w:rFonts w:ascii="Times New Roman" w:hAnsi="Times New Roman" w:cs="Times New Roman"/>
          <w:sz w:val="24"/>
          <w:szCs w:val="24"/>
        </w:rPr>
        <w:t xml:space="preserve">  </w:t>
      </w:r>
      <w:r w:rsidR="008C2D0B">
        <w:rPr>
          <w:rFonts w:ascii="Times New Roman" w:hAnsi="Times New Roman" w:cs="Times New Roman"/>
          <w:sz w:val="24"/>
          <w:szCs w:val="24"/>
        </w:rPr>
        <w:tab/>
      </w:r>
    </w:p>
    <w:p w:rsidR="00E756AF" w:rsidRDefault="00E756AF" w:rsidP="007550BA">
      <w:pPr>
        <w:spacing w:line="240" w:lineRule="auto"/>
        <w:rPr>
          <w:rFonts w:ascii="Times New Roman" w:hAnsi="Times New Roman" w:cs="Times New Roman"/>
          <w:b/>
          <w:sz w:val="24"/>
          <w:szCs w:val="24"/>
        </w:rPr>
      </w:pPr>
      <w:r>
        <w:rPr>
          <w:rFonts w:ascii="Times New Roman" w:hAnsi="Times New Roman" w:cs="Times New Roman"/>
          <w:b/>
          <w:sz w:val="24"/>
          <w:szCs w:val="24"/>
        </w:rPr>
        <w:t>Referências</w:t>
      </w:r>
    </w:p>
    <w:p w:rsidR="00A16C25" w:rsidRDefault="00A16C25" w:rsidP="007550BA">
      <w:pPr>
        <w:rPr>
          <w:rFonts w:ascii="Times New Roman" w:hAnsi="Times New Roman" w:cs="Times New Roman"/>
          <w:b/>
          <w:sz w:val="24"/>
          <w:szCs w:val="24"/>
        </w:rPr>
      </w:pPr>
    </w:p>
    <w:p w:rsidR="00462AE1" w:rsidRDefault="00462AE1" w:rsidP="007550BA">
      <w:pPr>
        <w:spacing w:line="240" w:lineRule="auto"/>
        <w:rPr>
          <w:rFonts w:ascii="Times New Roman" w:hAnsi="Times New Roman" w:cs="Times New Roman"/>
          <w:sz w:val="24"/>
          <w:szCs w:val="24"/>
        </w:rPr>
      </w:pPr>
      <w:r>
        <w:rPr>
          <w:rFonts w:ascii="Times New Roman" w:hAnsi="Times New Roman" w:cs="Times New Roman"/>
          <w:sz w:val="24"/>
          <w:szCs w:val="24"/>
        </w:rPr>
        <w:t xml:space="preserve">CAMARGO, M. A. </w:t>
      </w:r>
      <w:r>
        <w:rPr>
          <w:rFonts w:ascii="Times New Roman" w:hAnsi="Times New Roman" w:cs="Times New Roman"/>
          <w:b/>
          <w:sz w:val="24"/>
          <w:szCs w:val="24"/>
        </w:rPr>
        <w:t xml:space="preserve">Coisas velhas: </w:t>
      </w:r>
      <w:r>
        <w:rPr>
          <w:rFonts w:ascii="Times New Roman" w:hAnsi="Times New Roman" w:cs="Times New Roman"/>
          <w:sz w:val="24"/>
          <w:szCs w:val="24"/>
        </w:rPr>
        <w:t>um percurso de investigação sobre cultura escolar (1928-1958). São Paulo: Editora da UNESP, 2000.</w:t>
      </w:r>
    </w:p>
    <w:p w:rsidR="00467E21" w:rsidRDefault="00467E21" w:rsidP="007550BA">
      <w:pPr>
        <w:spacing w:line="240" w:lineRule="auto"/>
        <w:rPr>
          <w:rFonts w:ascii="Times New Roman" w:hAnsi="Times New Roman" w:cs="Times New Roman"/>
          <w:sz w:val="24"/>
          <w:szCs w:val="24"/>
        </w:rPr>
      </w:pPr>
    </w:p>
    <w:p w:rsidR="00467E21" w:rsidRDefault="00467E21" w:rsidP="00467E21">
      <w:pPr>
        <w:spacing w:line="240" w:lineRule="auto"/>
        <w:rPr>
          <w:rFonts w:ascii="Times New Roman" w:hAnsi="Times New Roman" w:cs="Times New Roman"/>
          <w:sz w:val="24"/>
          <w:szCs w:val="24"/>
        </w:rPr>
      </w:pPr>
      <w:r>
        <w:rPr>
          <w:rFonts w:ascii="Times New Roman" w:hAnsi="Times New Roman" w:cs="Times New Roman"/>
          <w:sz w:val="24"/>
          <w:szCs w:val="24"/>
        </w:rPr>
        <w:t xml:space="preserve">CAMILLERI, C. </w:t>
      </w:r>
      <w:r>
        <w:rPr>
          <w:rFonts w:ascii="Times New Roman" w:hAnsi="Times New Roman" w:cs="Times New Roman"/>
          <w:b/>
          <w:sz w:val="24"/>
          <w:szCs w:val="24"/>
        </w:rPr>
        <w:t xml:space="preserve">Antropologia cultural da educação. </w:t>
      </w:r>
      <w:r>
        <w:rPr>
          <w:rFonts w:ascii="Times New Roman" w:hAnsi="Times New Roman" w:cs="Times New Roman"/>
          <w:sz w:val="24"/>
          <w:szCs w:val="24"/>
        </w:rPr>
        <w:t xml:space="preserve">São Paulo: </w:t>
      </w:r>
      <w:proofErr w:type="spellStart"/>
      <w:r>
        <w:rPr>
          <w:rFonts w:ascii="Times New Roman" w:hAnsi="Times New Roman" w:cs="Times New Roman"/>
          <w:sz w:val="24"/>
          <w:szCs w:val="24"/>
        </w:rPr>
        <w:t>Rideel</w:t>
      </w:r>
      <w:proofErr w:type="spellEnd"/>
      <w:r>
        <w:rPr>
          <w:rFonts w:ascii="Times New Roman" w:hAnsi="Times New Roman" w:cs="Times New Roman"/>
          <w:sz w:val="24"/>
          <w:szCs w:val="24"/>
        </w:rPr>
        <w:t>, 2007.</w:t>
      </w:r>
    </w:p>
    <w:p w:rsidR="00A16C25" w:rsidRDefault="00A16C25" w:rsidP="007550BA">
      <w:pPr>
        <w:spacing w:line="240" w:lineRule="auto"/>
        <w:rPr>
          <w:rFonts w:ascii="Times New Roman" w:hAnsi="Times New Roman" w:cs="Times New Roman"/>
          <w:sz w:val="24"/>
          <w:szCs w:val="24"/>
        </w:rPr>
      </w:pPr>
    </w:p>
    <w:p w:rsidR="00027899" w:rsidRPr="00027899" w:rsidRDefault="00027899" w:rsidP="007550BA">
      <w:pPr>
        <w:spacing w:line="240" w:lineRule="auto"/>
        <w:rPr>
          <w:rFonts w:ascii="Times New Roman" w:hAnsi="Times New Roman" w:cs="Times New Roman"/>
          <w:i/>
          <w:sz w:val="24"/>
          <w:szCs w:val="24"/>
        </w:rPr>
      </w:pPr>
      <w:r>
        <w:rPr>
          <w:rFonts w:ascii="Times New Roman" w:hAnsi="Times New Roman" w:cs="Times New Roman"/>
          <w:sz w:val="24"/>
          <w:szCs w:val="24"/>
        </w:rPr>
        <w:t xml:space="preserve">CARDOSO, T. M. </w:t>
      </w:r>
      <w:r>
        <w:rPr>
          <w:rFonts w:ascii="Times New Roman" w:hAnsi="Times New Roman" w:cs="Times New Roman"/>
          <w:b/>
          <w:sz w:val="24"/>
          <w:szCs w:val="24"/>
        </w:rPr>
        <w:t xml:space="preserve">A cultura da escola e a profissão docente: </w:t>
      </w:r>
      <w:r>
        <w:rPr>
          <w:rFonts w:ascii="Times New Roman" w:hAnsi="Times New Roman" w:cs="Times New Roman"/>
          <w:sz w:val="24"/>
          <w:szCs w:val="24"/>
        </w:rPr>
        <w:t>inter-relações. Belo Ho</w:t>
      </w:r>
      <w:r w:rsidR="00BE46F7">
        <w:rPr>
          <w:rFonts w:ascii="Times New Roman" w:hAnsi="Times New Roman" w:cs="Times New Roman"/>
          <w:sz w:val="24"/>
          <w:szCs w:val="24"/>
        </w:rPr>
        <w:t>rizonte, 2001. 145 f. (Tese de Doutorado em E</w:t>
      </w:r>
      <w:r>
        <w:rPr>
          <w:rFonts w:ascii="Times New Roman" w:hAnsi="Times New Roman" w:cs="Times New Roman"/>
          <w:sz w:val="24"/>
          <w:szCs w:val="24"/>
        </w:rPr>
        <w:t xml:space="preserve">ducação – Universidade Federal de Minas Gerais). </w:t>
      </w:r>
      <w:proofErr w:type="spellStart"/>
      <w:proofErr w:type="gramStart"/>
      <w:r w:rsidR="00BE46F7">
        <w:rPr>
          <w:rFonts w:ascii="Times New Roman" w:hAnsi="Times New Roman" w:cs="Times New Roman"/>
          <w:i/>
          <w:sz w:val="24"/>
          <w:szCs w:val="24"/>
        </w:rPr>
        <w:t>m</w:t>
      </w:r>
      <w:r>
        <w:rPr>
          <w:rFonts w:ascii="Times New Roman" w:hAnsi="Times New Roman" w:cs="Times New Roman"/>
          <w:i/>
          <w:sz w:val="24"/>
          <w:szCs w:val="24"/>
        </w:rPr>
        <w:t>imeo</w:t>
      </w:r>
      <w:proofErr w:type="spellEnd"/>
      <w:proofErr w:type="gramEnd"/>
      <w:r w:rsidR="00BE46F7">
        <w:rPr>
          <w:rFonts w:ascii="Times New Roman" w:hAnsi="Times New Roman" w:cs="Times New Roman"/>
          <w:i/>
          <w:sz w:val="24"/>
          <w:szCs w:val="24"/>
        </w:rPr>
        <w:t>.</w:t>
      </w:r>
    </w:p>
    <w:p w:rsidR="006A0FD5" w:rsidRDefault="006A0FD5" w:rsidP="007550BA">
      <w:pPr>
        <w:spacing w:line="240" w:lineRule="auto"/>
        <w:rPr>
          <w:rFonts w:ascii="Times New Roman" w:hAnsi="Times New Roman" w:cs="Times New Roman"/>
          <w:sz w:val="24"/>
          <w:szCs w:val="24"/>
        </w:rPr>
      </w:pPr>
    </w:p>
    <w:p w:rsidR="00A62C9B" w:rsidRDefault="006A0FD5" w:rsidP="007550BA">
      <w:pPr>
        <w:spacing w:line="240" w:lineRule="auto"/>
        <w:rPr>
          <w:rFonts w:ascii="Times New Roman" w:hAnsi="Times New Roman" w:cs="Times New Roman"/>
          <w:sz w:val="24"/>
          <w:szCs w:val="24"/>
        </w:rPr>
      </w:pPr>
      <w:r>
        <w:rPr>
          <w:rFonts w:ascii="Times New Roman" w:hAnsi="Times New Roman" w:cs="Times New Roman"/>
          <w:sz w:val="24"/>
          <w:szCs w:val="24"/>
        </w:rPr>
        <w:t xml:space="preserve">CERTEAU, M. </w:t>
      </w:r>
      <w:r>
        <w:rPr>
          <w:rFonts w:ascii="Times New Roman" w:hAnsi="Times New Roman" w:cs="Times New Roman"/>
          <w:b/>
          <w:sz w:val="24"/>
          <w:szCs w:val="24"/>
        </w:rPr>
        <w:t xml:space="preserve">A cultura no plural. </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ed. São </w:t>
      </w:r>
      <w:r w:rsidR="00BE46F7">
        <w:rPr>
          <w:rFonts w:ascii="Times New Roman" w:hAnsi="Times New Roman" w:cs="Times New Roman"/>
          <w:sz w:val="24"/>
          <w:szCs w:val="24"/>
        </w:rPr>
        <w:t xml:space="preserve">Paulo: </w:t>
      </w:r>
      <w:proofErr w:type="spellStart"/>
      <w:r w:rsidR="00BE46F7">
        <w:rPr>
          <w:rFonts w:ascii="Times New Roman" w:hAnsi="Times New Roman" w:cs="Times New Roman"/>
          <w:sz w:val="24"/>
          <w:szCs w:val="24"/>
        </w:rPr>
        <w:t>Papirus</w:t>
      </w:r>
      <w:proofErr w:type="spellEnd"/>
      <w:r w:rsidR="00BE46F7">
        <w:rPr>
          <w:rFonts w:ascii="Times New Roman" w:hAnsi="Times New Roman" w:cs="Times New Roman"/>
          <w:sz w:val="24"/>
          <w:szCs w:val="24"/>
        </w:rPr>
        <w:t>, 1995. (Coleção Travessia do S</w:t>
      </w:r>
      <w:r>
        <w:rPr>
          <w:rFonts w:ascii="Times New Roman" w:hAnsi="Times New Roman" w:cs="Times New Roman"/>
          <w:sz w:val="24"/>
          <w:szCs w:val="24"/>
        </w:rPr>
        <w:t>éculo)</w:t>
      </w:r>
      <w:r w:rsidR="00BE46F7">
        <w:rPr>
          <w:rFonts w:ascii="Times New Roman" w:hAnsi="Times New Roman" w:cs="Times New Roman"/>
          <w:sz w:val="24"/>
          <w:szCs w:val="24"/>
        </w:rPr>
        <w:t>.</w:t>
      </w:r>
    </w:p>
    <w:p w:rsidR="00A62C9B" w:rsidRDefault="00A62C9B" w:rsidP="007550BA">
      <w:pPr>
        <w:spacing w:line="240" w:lineRule="auto"/>
        <w:rPr>
          <w:rFonts w:ascii="Times New Roman" w:hAnsi="Times New Roman" w:cs="Times New Roman"/>
          <w:sz w:val="24"/>
          <w:szCs w:val="24"/>
        </w:rPr>
      </w:pPr>
    </w:p>
    <w:p w:rsidR="00B828EF" w:rsidRDefault="00B828EF" w:rsidP="007550BA">
      <w:pPr>
        <w:spacing w:line="240" w:lineRule="auto"/>
        <w:rPr>
          <w:rFonts w:ascii="Times New Roman" w:hAnsi="Times New Roman" w:cs="Times New Roman"/>
          <w:sz w:val="24"/>
          <w:szCs w:val="24"/>
        </w:rPr>
      </w:pPr>
      <w:r>
        <w:rPr>
          <w:rFonts w:ascii="Times New Roman" w:hAnsi="Times New Roman" w:cs="Times New Roman"/>
          <w:sz w:val="24"/>
          <w:szCs w:val="24"/>
        </w:rPr>
        <w:t xml:space="preserve">COULON, A. </w:t>
      </w:r>
      <w:proofErr w:type="spellStart"/>
      <w:r>
        <w:rPr>
          <w:rFonts w:ascii="Times New Roman" w:hAnsi="Times New Roman" w:cs="Times New Roman"/>
          <w:b/>
          <w:sz w:val="24"/>
          <w:szCs w:val="24"/>
        </w:rPr>
        <w:t>Etnometodologia</w:t>
      </w:r>
      <w:proofErr w:type="spellEnd"/>
      <w:r>
        <w:rPr>
          <w:rFonts w:ascii="Times New Roman" w:hAnsi="Times New Roman" w:cs="Times New Roman"/>
          <w:b/>
          <w:sz w:val="24"/>
          <w:szCs w:val="24"/>
        </w:rPr>
        <w:t xml:space="preserve"> e educação. </w:t>
      </w:r>
      <w:r>
        <w:rPr>
          <w:rFonts w:ascii="Times New Roman" w:hAnsi="Times New Roman" w:cs="Times New Roman"/>
          <w:sz w:val="24"/>
          <w:szCs w:val="24"/>
        </w:rPr>
        <w:t xml:space="preserve">Petrópolis: Vozes, 1995. </w:t>
      </w:r>
    </w:p>
    <w:p w:rsidR="0046163B" w:rsidRDefault="0046163B" w:rsidP="007550BA">
      <w:pPr>
        <w:spacing w:line="240" w:lineRule="auto"/>
        <w:rPr>
          <w:rFonts w:ascii="Times New Roman" w:hAnsi="Times New Roman" w:cs="Times New Roman"/>
          <w:sz w:val="24"/>
          <w:szCs w:val="24"/>
        </w:rPr>
      </w:pPr>
    </w:p>
    <w:p w:rsidR="00BE46F7" w:rsidRDefault="0046163B" w:rsidP="007550BA">
      <w:pPr>
        <w:spacing w:line="240" w:lineRule="auto"/>
        <w:rPr>
          <w:rFonts w:ascii="Times New Roman" w:hAnsi="Times New Roman" w:cs="Times New Roman"/>
          <w:sz w:val="24"/>
          <w:szCs w:val="24"/>
        </w:rPr>
      </w:pPr>
      <w:r>
        <w:rPr>
          <w:rFonts w:ascii="Times New Roman" w:hAnsi="Times New Roman" w:cs="Times New Roman"/>
          <w:sz w:val="24"/>
          <w:szCs w:val="24"/>
        </w:rPr>
        <w:t xml:space="preserve">DAYRELL, J. </w:t>
      </w:r>
      <w:r>
        <w:rPr>
          <w:rFonts w:ascii="Times New Roman" w:hAnsi="Times New Roman" w:cs="Times New Roman"/>
          <w:b/>
          <w:sz w:val="24"/>
          <w:szCs w:val="24"/>
        </w:rPr>
        <w:t xml:space="preserve">Múltiplos olhares sobre educação e cultura. </w:t>
      </w:r>
      <w:r>
        <w:rPr>
          <w:rFonts w:ascii="Times New Roman" w:hAnsi="Times New Roman" w:cs="Times New Roman"/>
          <w:sz w:val="24"/>
          <w:szCs w:val="24"/>
        </w:rPr>
        <w:t>Belo Horizonte: Editora da UFMG, 1999.</w:t>
      </w:r>
    </w:p>
    <w:p w:rsidR="005B43A2" w:rsidRDefault="005B43A2" w:rsidP="007550BA">
      <w:pPr>
        <w:spacing w:line="240" w:lineRule="auto"/>
        <w:rPr>
          <w:rFonts w:ascii="Times New Roman" w:hAnsi="Times New Roman" w:cs="Times New Roman"/>
          <w:sz w:val="24"/>
          <w:szCs w:val="24"/>
        </w:rPr>
      </w:pPr>
    </w:p>
    <w:p w:rsidR="00E4351D" w:rsidRPr="00E4351D" w:rsidRDefault="00E4351D" w:rsidP="007550BA">
      <w:pPr>
        <w:spacing w:line="240" w:lineRule="auto"/>
        <w:rPr>
          <w:rFonts w:ascii="Times New Roman" w:hAnsi="Times New Roman" w:cs="Times New Roman"/>
          <w:sz w:val="24"/>
          <w:szCs w:val="24"/>
        </w:rPr>
      </w:pPr>
      <w:r>
        <w:rPr>
          <w:rFonts w:ascii="Times New Roman" w:hAnsi="Times New Roman" w:cs="Times New Roman"/>
          <w:sz w:val="24"/>
          <w:szCs w:val="24"/>
        </w:rPr>
        <w:t xml:space="preserve">DEMO. P. Elementos metodológicos da pesquisa participante. </w:t>
      </w:r>
      <w:r w:rsidRPr="00E4351D">
        <w:rPr>
          <w:rFonts w:ascii="Times New Roman" w:hAnsi="Times New Roman" w:cs="Times New Roman"/>
          <w:sz w:val="24"/>
          <w:szCs w:val="24"/>
          <w:lang w:val="en-US"/>
        </w:rPr>
        <w:t xml:space="preserve">In: BRANDÃO, C. R. (Org.). </w:t>
      </w:r>
      <w:r w:rsidRPr="00E4351D">
        <w:rPr>
          <w:rFonts w:ascii="Times New Roman" w:hAnsi="Times New Roman" w:cs="Times New Roman"/>
          <w:b/>
          <w:sz w:val="24"/>
          <w:szCs w:val="24"/>
        </w:rPr>
        <w:t xml:space="preserve">Repensando a pesquisa participante. </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ed. São Paulo: Brasiliense, p.104-130, 1985.</w:t>
      </w:r>
    </w:p>
    <w:p w:rsidR="00B828EF" w:rsidRPr="00E4351D" w:rsidRDefault="00B828EF" w:rsidP="007550BA">
      <w:pPr>
        <w:spacing w:line="240" w:lineRule="auto"/>
        <w:rPr>
          <w:rFonts w:ascii="Times New Roman" w:hAnsi="Times New Roman" w:cs="Times New Roman"/>
          <w:sz w:val="24"/>
          <w:szCs w:val="24"/>
        </w:rPr>
      </w:pPr>
    </w:p>
    <w:p w:rsidR="00365559" w:rsidRDefault="00E756AF" w:rsidP="007550BA">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DERQUET, J. L. O funcionamento dos estabelecimentos de ensino na França: um objeto científico em definição. In: </w:t>
      </w:r>
      <w:r w:rsidR="00107F61">
        <w:rPr>
          <w:rFonts w:ascii="Times New Roman" w:hAnsi="Times New Roman" w:cs="Times New Roman"/>
          <w:sz w:val="24"/>
          <w:szCs w:val="24"/>
        </w:rPr>
        <w:t xml:space="preserve">BARROSO, J. (Org.). </w:t>
      </w:r>
      <w:r w:rsidR="00107F61">
        <w:rPr>
          <w:rFonts w:ascii="Times New Roman" w:hAnsi="Times New Roman" w:cs="Times New Roman"/>
          <w:b/>
          <w:sz w:val="24"/>
          <w:szCs w:val="24"/>
        </w:rPr>
        <w:t xml:space="preserve">O estudo da escola. </w:t>
      </w:r>
      <w:r w:rsidR="00BE46F7">
        <w:rPr>
          <w:rFonts w:ascii="Times New Roman" w:hAnsi="Times New Roman" w:cs="Times New Roman"/>
          <w:sz w:val="24"/>
          <w:szCs w:val="24"/>
        </w:rPr>
        <w:t xml:space="preserve">Lisboa: </w:t>
      </w:r>
      <w:proofErr w:type="gramStart"/>
      <w:r w:rsidR="00107F61">
        <w:rPr>
          <w:rFonts w:ascii="Times New Roman" w:hAnsi="Times New Roman" w:cs="Times New Roman"/>
          <w:sz w:val="24"/>
          <w:szCs w:val="24"/>
        </w:rPr>
        <w:t>Editora</w:t>
      </w:r>
      <w:r w:rsidR="00BE46F7">
        <w:rPr>
          <w:rFonts w:ascii="Times New Roman" w:hAnsi="Times New Roman" w:cs="Times New Roman"/>
          <w:sz w:val="24"/>
          <w:szCs w:val="24"/>
        </w:rPr>
        <w:t xml:space="preserve"> Porto</w:t>
      </w:r>
      <w:proofErr w:type="gramEnd"/>
      <w:r w:rsidR="00107F61">
        <w:rPr>
          <w:rFonts w:ascii="Times New Roman" w:hAnsi="Times New Roman" w:cs="Times New Roman"/>
          <w:sz w:val="24"/>
          <w:szCs w:val="24"/>
        </w:rPr>
        <w:t xml:space="preserve">, p.11-25, 1996. </w:t>
      </w:r>
      <w:r>
        <w:rPr>
          <w:rFonts w:ascii="Times New Roman" w:hAnsi="Times New Roman" w:cs="Times New Roman"/>
          <w:sz w:val="24"/>
          <w:szCs w:val="24"/>
        </w:rPr>
        <w:t xml:space="preserve"> </w:t>
      </w:r>
      <w:r w:rsidR="002425A0">
        <w:rPr>
          <w:rFonts w:ascii="Times New Roman" w:hAnsi="Times New Roman" w:cs="Times New Roman"/>
          <w:sz w:val="24"/>
          <w:szCs w:val="24"/>
        </w:rPr>
        <w:t xml:space="preserve"> </w:t>
      </w:r>
    </w:p>
    <w:p w:rsidR="003A73F7" w:rsidRDefault="003A73F7" w:rsidP="007550BA">
      <w:pPr>
        <w:spacing w:line="240" w:lineRule="auto"/>
        <w:rPr>
          <w:rFonts w:ascii="Times New Roman" w:hAnsi="Times New Roman" w:cs="Times New Roman"/>
          <w:sz w:val="24"/>
          <w:szCs w:val="24"/>
        </w:rPr>
      </w:pPr>
    </w:p>
    <w:p w:rsidR="00A14108" w:rsidRDefault="005222D5" w:rsidP="007550BA">
      <w:pPr>
        <w:spacing w:line="240" w:lineRule="auto"/>
        <w:rPr>
          <w:rFonts w:ascii="Times New Roman" w:hAnsi="Times New Roman" w:cs="Times New Roman"/>
          <w:sz w:val="24"/>
          <w:szCs w:val="24"/>
        </w:rPr>
      </w:pPr>
      <w:r>
        <w:rPr>
          <w:rFonts w:ascii="Times New Roman" w:hAnsi="Times New Roman" w:cs="Times New Roman"/>
          <w:sz w:val="24"/>
          <w:szCs w:val="24"/>
        </w:rPr>
        <w:t xml:space="preserve">ETZIONI, A. </w:t>
      </w:r>
      <w:r>
        <w:rPr>
          <w:rFonts w:ascii="Times New Roman" w:hAnsi="Times New Roman" w:cs="Times New Roman"/>
          <w:b/>
          <w:sz w:val="24"/>
          <w:szCs w:val="24"/>
        </w:rPr>
        <w:t xml:space="preserve">Organizações modernas. </w:t>
      </w:r>
      <w:proofErr w:type="gramStart"/>
      <w:r>
        <w:rPr>
          <w:rFonts w:ascii="Times New Roman" w:hAnsi="Times New Roman" w:cs="Times New Roman"/>
          <w:sz w:val="24"/>
          <w:szCs w:val="24"/>
        </w:rPr>
        <w:t>7.</w:t>
      </w:r>
      <w:proofErr w:type="gramEnd"/>
      <w:r>
        <w:rPr>
          <w:rFonts w:ascii="Times New Roman" w:hAnsi="Times New Roman" w:cs="Times New Roman"/>
          <w:sz w:val="24"/>
          <w:szCs w:val="24"/>
        </w:rPr>
        <w:t>ed. São Paulo: Pioneira, 1984.</w:t>
      </w:r>
    </w:p>
    <w:p w:rsidR="004C21F3" w:rsidRDefault="004C21F3" w:rsidP="007550BA">
      <w:pPr>
        <w:spacing w:line="240" w:lineRule="auto"/>
        <w:rPr>
          <w:rFonts w:ascii="Times New Roman" w:hAnsi="Times New Roman" w:cs="Times New Roman"/>
          <w:sz w:val="24"/>
          <w:szCs w:val="24"/>
        </w:rPr>
      </w:pPr>
    </w:p>
    <w:p w:rsidR="00FA4D86" w:rsidRDefault="004C21F3" w:rsidP="007550BA">
      <w:pPr>
        <w:spacing w:line="240" w:lineRule="auto"/>
        <w:rPr>
          <w:rFonts w:ascii="Times New Roman" w:hAnsi="Times New Roman" w:cs="Times New Roman"/>
          <w:sz w:val="24"/>
          <w:szCs w:val="24"/>
        </w:rPr>
      </w:pPr>
      <w:r>
        <w:rPr>
          <w:rFonts w:ascii="Times New Roman" w:hAnsi="Times New Roman" w:cs="Times New Roman"/>
          <w:sz w:val="24"/>
          <w:szCs w:val="24"/>
        </w:rPr>
        <w:t xml:space="preserve">FORQUIN, J. C. </w:t>
      </w:r>
      <w:r>
        <w:rPr>
          <w:rFonts w:ascii="Times New Roman" w:hAnsi="Times New Roman" w:cs="Times New Roman"/>
          <w:b/>
          <w:sz w:val="24"/>
          <w:szCs w:val="24"/>
        </w:rPr>
        <w:t xml:space="preserve">Escola e cultura: </w:t>
      </w:r>
      <w:r>
        <w:rPr>
          <w:rFonts w:ascii="Times New Roman" w:hAnsi="Times New Roman" w:cs="Times New Roman"/>
          <w:sz w:val="24"/>
          <w:szCs w:val="24"/>
        </w:rPr>
        <w:t>as bases sociais e epistemológicas do conhecimento escolar. Porto Alegr</w:t>
      </w:r>
      <w:r w:rsidR="00BE46F7">
        <w:rPr>
          <w:rFonts w:ascii="Times New Roman" w:hAnsi="Times New Roman" w:cs="Times New Roman"/>
          <w:sz w:val="24"/>
          <w:szCs w:val="24"/>
        </w:rPr>
        <w:t>e: Artes Médicas, 1993. (Série Educação: Teoria &amp; C</w:t>
      </w:r>
      <w:r>
        <w:rPr>
          <w:rFonts w:ascii="Times New Roman" w:hAnsi="Times New Roman" w:cs="Times New Roman"/>
          <w:sz w:val="24"/>
          <w:szCs w:val="24"/>
        </w:rPr>
        <w:t>rítica)</w:t>
      </w:r>
      <w:r w:rsidR="00BE46F7">
        <w:rPr>
          <w:rFonts w:ascii="Times New Roman" w:hAnsi="Times New Roman" w:cs="Times New Roman"/>
          <w:sz w:val="24"/>
          <w:szCs w:val="24"/>
        </w:rPr>
        <w:t>.</w:t>
      </w:r>
      <w:r>
        <w:rPr>
          <w:rFonts w:ascii="Times New Roman" w:hAnsi="Times New Roman" w:cs="Times New Roman"/>
          <w:sz w:val="24"/>
          <w:szCs w:val="24"/>
        </w:rPr>
        <w:t xml:space="preserve"> </w:t>
      </w:r>
    </w:p>
    <w:p w:rsidR="001676D3" w:rsidRDefault="001676D3" w:rsidP="007550BA">
      <w:pPr>
        <w:spacing w:line="240" w:lineRule="auto"/>
        <w:rPr>
          <w:rFonts w:ascii="Times New Roman" w:hAnsi="Times New Roman" w:cs="Times New Roman"/>
          <w:sz w:val="24"/>
          <w:szCs w:val="24"/>
        </w:rPr>
      </w:pPr>
    </w:p>
    <w:p w:rsidR="008F5F20" w:rsidRDefault="00FA4D86" w:rsidP="007550BA">
      <w:pPr>
        <w:spacing w:line="240" w:lineRule="auto"/>
        <w:rPr>
          <w:rFonts w:ascii="Times New Roman" w:hAnsi="Times New Roman" w:cs="Times New Roman"/>
          <w:sz w:val="24"/>
          <w:szCs w:val="24"/>
        </w:rPr>
      </w:pPr>
      <w:r>
        <w:rPr>
          <w:rFonts w:ascii="Times New Roman" w:hAnsi="Times New Roman" w:cs="Times New Roman"/>
          <w:sz w:val="24"/>
          <w:szCs w:val="24"/>
        </w:rPr>
        <w:t xml:space="preserve">GEERTZ, C. </w:t>
      </w:r>
      <w:r>
        <w:rPr>
          <w:rFonts w:ascii="Times New Roman" w:hAnsi="Times New Roman" w:cs="Times New Roman"/>
          <w:b/>
          <w:sz w:val="24"/>
          <w:szCs w:val="24"/>
        </w:rPr>
        <w:t xml:space="preserve">A interpretação das culturas. </w:t>
      </w:r>
      <w:r>
        <w:rPr>
          <w:rFonts w:ascii="Times New Roman" w:hAnsi="Times New Roman" w:cs="Times New Roman"/>
          <w:sz w:val="24"/>
          <w:szCs w:val="24"/>
        </w:rPr>
        <w:t xml:space="preserve">Rio de Janeiro: </w:t>
      </w:r>
      <w:proofErr w:type="gramStart"/>
      <w:r>
        <w:rPr>
          <w:rFonts w:ascii="Times New Roman" w:hAnsi="Times New Roman" w:cs="Times New Roman"/>
          <w:sz w:val="24"/>
          <w:szCs w:val="24"/>
        </w:rPr>
        <w:t xml:space="preserve">Editora Jorge </w:t>
      </w:r>
      <w:proofErr w:type="spellStart"/>
      <w:r>
        <w:rPr>
          <w:rFonts w:ascii="Times New Roman" w:hAnsi="Times New Roman" w:cs="Times New Roman"/>
          <w:sz w:val="24"/>
          <w:szCs w:val="24"/>
        </w:rPr>
        <w:t>Zahar</w:t>
      </w:r>
      <w:proofErr w:type="spellEnd"/>
      <w:proofErr w:type="gramEnd"/>
      <w:r>
        <w:rPr>
          <w:rFonts w:ascii="Times New Roman" w:hAnsi="Times New Roman" w:cs="Times New Roman"/>
          <w:sz w:val="24"/>
          <w:szCs w:val="24"/>
        </w:rPr>
        <w:t>, 1989.</w:t>
      </w:r>
    </w:p>
    <w:p w:rsidR="007550BA" w:rsidRDefault="007550BA" w:rsidP="007550BA">
      <w:pPr>
        <w:spacing w:line="240" w:lineRule="auto"/>
        <w:rPr>
          <w:rFonts w:ascii="Times New Roman" w:hAnsi="Times New Roman" w:cs="Times New Roman"/>
          <w:sz w:val="24"/>
          <w:szCs w:val="24"/>
        </w:rPr>
      </w:pPr>
    </w:p>
    <w:p w:rsidR="008F5F20" w:rsidRPr="008F5F20" w:rsidRDefault="008F5F20" w:rsidP="007550BA">
      <w:pPr>
        <w:spacing w:line="240" w:lineRule="auto"/>
        <w:rPr>
          <w:rFonts w:ascii="Times New Roman" w:hAnsi="Times New Roman" w:cs="Times New Roman"/>
          <w:sz w:val="24"/>
          <w:szCs w:val="24"/>
        </w:rPr>
      </w:pPr>
      <w:r>
        <w:rPr>
          <w:rFonts w:ascii="Times New Roman" w:hAnsi="Times New Roman" w:cs="Times New Roman"/>
          <w:sz w:val="24"/>
          <w:szCs w:val="24"/>
        </w:rPr>
        <w:t xml:space="preserve">JULIA, D. A cultura escolar como objeto histórico. In: </w:t>
      </w:r>
      <w:r>
        <w:rPr>
          <w:rFonts w:ascii="Times New Roman" w:hAnsi="Times New Roman" w:cs="Times New Roman"/>
          <w:b/>
          <w:sz w:val="24"/>
          <w:szCs w:val="24"/>
        </w:rPr>
        <w:t xml:space="preserve">Revista Brasileira de História da Educação. </w:t>
      </w:r>
      <w:r>
        <w:rPr>
          <w:rFonts w:ascii="Times New Roman" w:hAnsi="Times New Roman" w:cs="Times New Roman"/>
          <w:sz w:val="24"/>
          <w:szCs w:val="24"/>
        </w:rPr>
        <w:t>Campinas: Editora da UNICAMP, n.</w:t>
      </w:r>
      <w:r w:rsidR="00BE46F7">
        <w:rPr>
          <w:rFonts w:ascii="Times New Roman" w:hAnsi="Times New Roman" w:cs="Times New Roman"/>
          <w:sz w:val="24"/>
          <w:szCs w:val="24"/>
        </w:rPr>
        <w:t>0</w:t>
      </w:r>
      <w:r>
        <w:rPr>
          <w:rFonts w:ascii="Times New Roman" w:hAnsi="Times New Roman" w:cs="Times New Roman"/>
          <w:sz w:val="24"/>
          <w:szCs w:val="24"/>
        </w:rPr>
        <w:t>1, p.</w:t>
      </w:r>
      <w:r w:rsidR="00BE46F7">
        <w:rPr>
          <w:rFonts w:ascii="Times New Roman" w:hAnsi="Times New Roman" w:cs="Times New Roman"/>
          <w:sz w:val="24"/>
          <w:szCs w:val="24"/>
        </w:rPr>
        <w:t>0</w:t>
      </w:r>
      <w:r>
        <w:rPr>
          <w:rFonts w:ascii="Times New Roman" w:hAnsi="Times New Roman" w:cs="Times New Roman"/>
          <w:sz w:val="24"/>
          <w:szCs w:val="24"/>
        </w:rPr>
        <w:t>9-44, jan./jun., 2001.</w:t>
      </w:r>
    </w:p>
    <w:p w:rsidR="00637C2B" w:rsidRDefault="00637C2B" w:rsidP="007550BA">
      <w:pPr>
        <w:spacing w:line="240" w:lineRule="auto"/>
        <w:rPr>
          <w:rFonts w:ascii="Times New Roman" w:hAnsi="Times New Roman" w:cs="Times New Roman"/>
          <w:sz w:val="24"/>
          <w:szCs w:val="24"/>
        </w:rPr>
      </w:pPr>
    </w:p>
    <w:p w:rsidR="00637C2B" w:rsidRDefault="00637C2B" w:rsidP="007550BA">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KNECHTEL, M.</w:t>
      </w:r>
      <w:r w:rsidRPr="00637C2B">
        <w:rPr>
          <w:rFonts w:ascii="Times New Roman" w:hAnsi="Times New Roman" w:cs="Times New Roman"/>
          <w:color w:val="000000" w:themeColor="text1"/>
          <w:sz w:val="24"/>
          <w:szCs w:val="24"/>
        </w:rPr>
        <w:t xml:space="preserve"> R. </w:t>
      </w:r>
      <w:r w:rsidRPr="00637C2B">
        <w:rPr>
          <w:rFonts w:ascii="Times New Roman" w:hAnsi="Times New Roman" w:cs="Times New Roman"/>
          <w:b/>
          <w:color w:val="000000" w:themeColor="text1"/>
          <w:sz w:val="24"/>
          <w:szCs w:val="24"/>
        </w:rPr>
        <w:t xml:space="preserve">Multiculturalismo e processos educacionais. </w:t>
      </w:r>
      <w:r w:rsidRPr="00637C2B">
        <w:rPr>
          <w:rFonts w:ascii="Times New Roman" w:hAnsi="Times New Roman" w:cs="Times New Roman"/>
          <w:color w:val="000000" w:themeColor="text1"/>
          <w:sz w:val="24"/>
          <w:szCs w:val="24"/>
        </w:rPr>
        <w:t>Curitiba: Editora do IBPEX, 2005.</w:t>
      </w:r>
    </w:p>
    <w:p w:rsidR="0026615A" w:rsidRPr="00637C2B" w:rsidRDefault="0026615A" w:rsidP="007550BA">
      <w:pPr>
        <w:spacing w:line="240" w:lineRule="auto"/>
        <w:rPr>
          <w:rFonts w:ascii="Times New Roman" w:hAnsi="Times New Roman" w:cs="Times New Roman"/>
          <w:color w:val="000000" w:themeColor="text1"/>
          <w:sz w:val="24"/>
          <w:szCs w:val="24"/>
        </w:rPr>
      </w:pPr>
    </w:p>
    <w:p w:rsidR="008D7B31" w:rsidRDefault="008D7B31" w:rsidP="007550BA">
      <w:pPr>
        <w:spacing w:line="240" w:lineRule="auto"/>
        <w:rPr>
          <w:rFonts w:ascii="Times New Roman" w:hAnsi="Times New Roman" w:cs="Times New Roman"/>
          <w:sz w:val="24"/>
          <w:szCs w:val="24"/>
        </w:rPr>
      </w:pPr>
      <w:r>
        <w:rPr>
          <w:rFonts w:ascii="Times New Roman" w:hAnsi="Times New Roman" w:cs="Times New Roman"/>
          <w:sz w:val="24"/>
          <w:szCs w:val="24"/>
        </w:rPr>
        <w:t xml:space="preserve">LENHARD, R. </w:t>
      </w:r>
      <w:r>
        <w:rPr>
          <w:rFonts w:ascii="Times New Roman" w:hAnsi="Times New Roman" w:cs="Times New Roman"/>
          <w:b/>
          <w:sz w:val="24"/>
          <w:szCs w:val="24"/>
        </w:rPr>
        <w:t xml:space="preserve">Escola: </w:t>
      </w:r>
      <w:r>
        <w:rPr>
          <w:rFonts w:ascii="Times New Roman" w:hAnsi="Times New Roman" w:cs="Times New Roman"/>
          <w:sz w:val="24"/>
          <w:szCs w:val="24"/>
        </w:rPr>
        <w:t>dúvidas e reflexões – problemas sociopolíticos da e</w:t>
      </w:r>
      <w:r w:rsidR="00BE46F7">
        <w:rPr>
          <w:rFonts w:ascii="Times New Roman" w:hAnsi="Times New Roman" w:cs="Times New Roman"/>
          <w:sz w:val="24"/>
          <w:szCs w:val="24"/>
        </w:rPr>
        <w:t>strutura e do funcionamento do ensino fundamental e m</w:t>
      </w:r>
      <w:r>
        <w:rPr>
          <w:rFonts w:ascii="Times New Roman" w:hAnsi="Times New Roman" w:cs="Times New Roman"/>
          <w:sz w:val="24"/>
          <w:szCs w:val="24"/>
        </w:rPr>
        <w:t>édio. São Paulo: Moderna, 1998.</w:t>
      </w:r>
    </w:p>
    <w:p w:rsidR="006D06B6" w:rsidRDefault="006D06B6" w:rsidP="007550BA">
      <w:pPr>
        <w:spacing w:line="240" w:lineRule="auto"/>
        <w:rPr>
          <w:rFonts w:ascii="Times New Roman" w:hAnsi="Times New Roman" w:cs="Times New Roman"/>
          <w:sz w:val="24"/>
          <w:szCs w:val="24"/>
        </w:rPr>
      </w:pPr>
    </w:p>
    <w:p w:rsidR="00580BDE" w:rsidRPr="00580BDE" w:rsidRDefault="00580BDE" w:rsidP="007550BA">
      <w:pPr>
        <w:spacing w:line="240" w:lineRule="auto"/>
        <w:rPr>
          <w:rFonts w:ascii="Times New Roman" w:hAnsi="Times New Roman" w:cs="Times New Roman"/>
          <w:sz w:val="24"/>
          <w:szCs w:val="24"/>
        </w:rPr>
      </w:pPr>
      <w:r>
        <w:rPr>
          <w:rFonts w:ascii="Times New Roman" w:hAnsi="Times New Roman" w:cs="Times New Roman"/>
          <w:sz w:val="24"/>
          <w:szCs w:val="24"/>
        </w:rPr>
        <w:t xml:space="preserve">LOPES, J. T. </w:t>
      </w:r>
      <w:r>
        <w:rPr>
          <w:rFonts w:ascii="Times New Roman" w:hAnsi="Times New Roman" w:cs="Times New Roman"/>
          <w:b/>
          <w:sz w:val="24"/>
          <w:szCs w:val="24"/>
        </w:rPr>
        <w:t xml:space="preserve">Tristes escolas: </w:t>
      </w:r>
      <w:r>
        <w:rPr>
          <w:rFonts w:ascii="Times New Roman" w:hAnsi="Times New Roman" w:cs="Times New Roman"/>
          <w:sz w:val="24"/>
          <w:szCs w:val="24"/>
        </w:rPr>
        <w:t>práticas culturais estudantis</w:t>
      </w:r>
      <w:r w:rsidR="00BE46F7">
        <w:rPr>
          <w:rFonts w:ascii="Times New Roman" w:hAnsi="Times New Roman" w:cs="Times New Roman"/>
          <w:sz w:val="24"/>
          <w:szCs w:val="24"/>
        </w:rPr>
        <w:t xml:space="preserve"> no espaço escolar urbano. Lisboa</w:t>
      </w:r>
      <w:r>
        <w:rPr>
          <w:rFonts w:ascii="Times New Roman" w:hAnsi="Times New Roman" w:cs="Times New Roman"/>
          <w:sz w:val="24"/>
          <w:szCs w:val="24"/>
        </w:rPr>
        <w:t>: Afrontamento, 2006.</w:t>
      </w:r>
    </w:p>
    <w:p w:rsidR="00D86CEF" w:rsidRDefault="00D86CEF" w:rsidP="007550BA">
      <w:pPr>
        <w:spacing w:line="240" w:lineRule="auto"/>
        <w:rPr>
          <w:rFonts w:ascii="Times New Roman" w:hAnsi="Times New Roman" w:cs="Times New Roman"/>
          <w:sz w:val="24"/>
          <w:szCs w:val="24"/>
        </w:rPr>
      </w:pPr>
    </w:p>
    <w:p w:rsidR="00D86CEF" w:rsidRPr="00D86CEF" w:rsidRDefault="00D86CEF" w:rsidP="007550BA">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McLAREN</w:t>
      </w:r>
      <w:proofErr w:type="spellEnd"/>
      <w:r>
        <w:rPr>
          <w:rFonts w:ascii="Times New Roman" w:hAnsi="Times New Roman" w:cs="Times New Roman"/>
          <w:sz w:val="24"/>
          <w:szCs w:val="24"/>
        </w:rPr>
        <w:t xml:space="preserve">, P. </w:t>
      </w:r>
      <w:r>
        <w:rPr>
          <w:rFonts w:ascii="Times New Roman" w:hAnsi="Times New Roman" w:cs="Times New Roman"/>
          <w:b/>
          <w:sz w:val="24"/>
          <w:szCs w:val="24"/>
        </w:rPr>
        <w:t xml:space="preserve">A vida nas escolas: </w:t>
      </w:r>
      <w:r>
        <w:rPr>
          <w:rFonts w:ascii="Times New Roman" w:hAnsi="Times New Roman" w:cs="Times New Roman"/>
          <w:sz w:val="24"/>
          <w:szCs w:val="24"/>
        </w:rPr>
        <w:t>uma introdução à pedagogia crítica nos fundamentos da educação. Porto Alegre: Artes Médicas, 1997.</w:t>
      </w:r>
    </w:p>
    <w:p w:rsidR="005F58AA" w:rsidRDefault="005F58AA" w:rsidP="007550BA">
      <w:pPr>
        <w:spacing w:line="240" w:lineRule="auto"/>
        <w:rPr>
          <w:rFonts w:ascii="Times New Roman" w:hAnsi="Times New Roman" w:cs="Times New Roman"/>
          <w:sz w:val="24"/>
          <w:szCs w:val="24"/>
        </w:rPr>
      </w:pPr>
    </w:p>
    <w:p w:rsidR="005F58AA" w:rsidRDefault="005F58AA" w:rsidP="007550BA">
      <w:pPr>
        <w:spacing w:line="240" w:lineRule="auto"/>
        <w:rPr>
          <w:rFonts w:ascii="Times New Roman" w:hAnsi="Times New Roman" w:cs="Times New Roman"/>
          <w:sz w:val="24"/>
          <w:szCs w:val="24"/>
        </w:rPr>
      </w:pPr>
      <w:r>
        <w:rPr>
          <w:rFonts w:ascii="Times New Roman" w:hAnsi="Times New Roman" w:cs="Times New Roman"/>
          <w:sz w:val="24"/>
          <w:szCs w:val="24"/>
        </w:rPr>
        <w:t xml:space="preserve">MEKSENAS, P. </w:t>
      </w:r>
      <w:r>
        <w:rPr>
          <w:rFonts w:ascii="Times New Roman" w:hAnsi="Times New Roman" w:cs="Times New Roman"/>
          <w:b/>
          <w:sz w:val="24"/>
          <w:szCs w:val="24"/>
        </w:rPr>
        <w:t xml:space="preserve">Sociologia. </w:t>
      </w:r>
      <w:r>
        <w:rPr>
          <w:rFonts w:ascii="Times New Roman" w:hAnsi="Times New Roman" w:cs="Times New Roman"/>
          <w:sz w:val="24"/>
          <w:szCs w:val="24"/>
        </w:rPr>
        <w:t>São</w:t>
      </w:r>
      <w:r w:rsidR="00BE46F7">
        <w:rPr>
          <w:rFonts w:ascii="Times New Roman" w:hAnsi="Times New Roman" w:cs="Times New Roman"/>
          <w:sz w:val="24"/>
          <w:szCs w:val="24"/>
        </w:rPr>
        <w:t xml:space="preserve"> Paulo: Cortez, 1991. (Coleção Magistério 2º grau – Série Formação G</w:t>
      </w:r>
      <w:r>
        <w:rPr>
          <w:rFonts w:ascii="Times New Roman" w:hAnsi="Times New Roman" w:cs="Times New Roman"/>
          <w:sz w:val="24"/>
          <w:szCs w:val="24"/>
        </w:rPr>
        <w:t>eral)</w:t>
      </w:r>
      <w:r w:rsidR="00BE46F7">
        <w:rPr>
          <w:rFonts w:ascii="Times New Roman" w:hAnsi="Times New Roman" w:cs="Times New Roman"/>
          <w:sz w:val="24"/>
          <w:szCs w:val="24"/>
        </w:rPr>
        <w:t>.</w:t>
      </w:r>
    </w:p>
    <w:p w:rsidR="00245D67" w:rsidRDefault="00245D67" w:rsidP="007550BA">
      <w:pPr>
        <w:spacing w:line="240" w:lineRule="auto"/>
        <w:rPr>
          <w:rFonts w:ascii="Times New Roman" w:hAnsi="Times New Roman" w:cs="Times New Roman"/>
          <w:sz w:val="24"/>
          <w:szCs w:val="24"/>
        </w:rPr>
      </w:pPr>
    </w:p>
    <w:p w:rsidR="00245D67" w:rsidRPr="00245D67" w:rsidRDefault="00245D67" w:rsidP="007550BA">
      <w:pPr>
        <w:spacing w:line="240" w:lineRule="auto"/>
        <w:rPr>
          <w:rFonts w:ascii="Times New Roman" w:hAnsi="Times New Roman" w:cs="Times New Roman"/>
          <w:sz w:val="24"/>
          <w:szCs w:val="24"/>
        </w:rPr>
      </w:pPr>
      <w:r>
        <w:rPr>
          <w:rFonts w:ascii="Times New Roman" w:hAnsi="Times New Roman" w:cs="Times New Roman"/>
          <w:sz w:val="24"/>
          <w:szCs w:val="24"/>
        </w:rPr>
        <w:t>ROCKWELL, 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EZPELETA, J. A construção social da escola. In: </w:t>
      </w:r>
      <w:r>
        <w:rPr>
          <w:rFonts w:ascii="Times New Roman" w:hAnsi="Times New Roman" w:cs="Times New Roman"/>
          <w:b/>
          <w:sz w:val="24"/>
          <w:szCs w:val="24"/>
        </w:rPr>
        <w:t xml:space="preserve">Revista Brasileira de Estudos Pedagógicos. </w:t>
      </w:r>
      <w:r w:rsidR="00BE46F7">
        <w:rPr>
          <w:rFonts w:ascii="Times New Roman" w:hAnsi="Times New Roman" w:cs="Times New Roman"/>
          <w:sz w:val="24"/>
          <w:szCs w:val="24"/>
        </w:rPr>
        <w:t xml:space="preserve">Brasília: Editora do </w:t>
      </w:r>
      <w:r>
        <w:rPr>
          <w:rFonts w:ascii="Times New Roman" w:hAnsi="Times New Roman" w:cs="Times New Roman"/>
          <w:sz w:val="24"/>
          <w:szCs w:val="24"/>
        </w:rPr>
        <w:t>INEP, v.66, n.152, p.106-119, jan./abr., 1985.</w:t>
      </w:r>
    </w:p>
    <w:p w:rsidR="00A56D31" w:rsidRDefault="00A56D31" w:rsidP="007550BA">
      <w:pPr>
        <w:spacing w:line="240" w:lineRule="auto"/>
        <w:rPr>
          <w:rFonts w:ascii="Times New Roman" w:hAnsi="Times New Roman" w:cs="Times New Roman"/>
          <w:sz w:val="24"/>
          <w:szCs w:val="24"/>
        </w:rPr>
      </w:pPr>
    </w:p>
    <w:p w:rsidR="00A14108" w:rsidRDefault="00A56D31" w:rsidP="007550BA">
      <w:pPr>
        <w:spacing w:line="240" w:lineRule="auto"/>
        <w:rPr>
          <w:rFonts w:ascii="Times New Roman" w:hAnsi="Times New Roman" w:cs="Times New Roman"/>
          <w:sz w:val="24"/>
          <w:szCs w:val="24"/>
        </w:rPr>
      </w:pPr>
      <w:r>
        <w:rPr>
          <w:rFonts w:ascii="Times New Roman" w:hAnsi="Times New Roman" w:cs="Times New Roman"/>
          <w:sz w:val="24"/>
          <w:szCs w:val="24"/>
        </w:rPr>
        <w:t xml:space="preserve">THURLER, M. G. </w:t>
      </w:r>
      <w:r>
        <w:rPr>
          <w:rFonts w:ascii="Times New Roman" w:hAnsi="Times New Roman" w:cs="Times New Roman"/>
          <w:b/>
          <w:sz w:val="24"/>
          <w:szCs w:val="24"/>
        </w:rPr>
        <w:t xml:space="preserve">Inovar no interior da escola. </w:t>
      </w:r>
      <w:r w:rsidR="00BE46F7">
        <w:rPr>
          <w:rFonts w:ascii="Times New Roman" w:hAnsi="Times New Roman" w:cs="Times New Roman"/>
          <w:sz w:val="24"/>
          <w:szCs w:val="24"/>
        </w:rPr>
        <w:t xml:space="preserve">Porto Alegre: </w:t>
      </w:r>
      <w:proofErr w:type="spellStart"/>
      <w:r w:rsidR="00BE46F7">
        <w:rPr>
          <w:rFonts w:ascii="Times New Roman" w:hAnsi="Times New Roman" w:cs="Times New Roman"/>
          <w:sz w:val="24"/>
          <w:szCs w:val="24"/>
        </w:rPr>
        <w:t>Artmed</w:t>
      </w:r>
      <w:proofErr w:type="spellEnd"/>
      <w:r>
        <w:rPr>
          <w:rFonts w:ascii="Times New Roman" w:hAnsi="Times New Roman" w:cs="Times New Roman"/>
          <w:sz w:val="24"/>
          <w:szCs w:val="24"/>
        </w:rPr>
        <w:t>, 2001.</w:t>
      </w:r>
      <w:r w:rsidR="002425A0">
        <w:rPr>
          <w:rFonts w:ascii="Times New Roman" w:hAnsi="Times New Roman" w:cs="Times New Roman"/>
          <w:sz w:val="24"/>
          <w:szCs w:val="24"/>
        </w:rPr>
        <w:t xml:space="preserve">  </w:t>
      </w:r>
    </w:p>
    <w:p w:rsidR="00A14108" w:rsidRDefault="00A14108" w:rsidP="007550BA">
      <w:pPr>
        <w:spacing w:line="240" w:lineRule="auto"/>
        <w:rPr>
          <w:rFonts w:ascii="Times New Roman" w:hAnsi="Times New Roman" w:cs="Times New Roman"/>
          <w:sz w:val="24"/>
          <w:szCs w:val="24"/>
        </w:rPr>
      </w:pPr>
    </w:p>
    <w:p w:rsidR="008C49FB" w:rsidRPr="000C7A04" w:rsidRDefault="00A14108" w:rsidP="007550BA">
      <w:pPr>
        <w:spacing w:line="240" w:lineRule="auto"/>
        <w:rPr>
          <w:rFonts w:ascii="Times New Roman" w:hAnsi="Times New Roman" w:cs="Times New Roman"/>
          <w:sz w:val="24"/>
          <w:szCs w:val="24"/>
        </w:rPr>
      </w:pPr>
      <w:r>
        <w:rPr>
          <w:rFonts w:ascii="Times New Roman" w:hAnsi="Times New Roman" w:cs="Times New Roman"/>
          <w:sz w:val="24"/>
          <w:szCs w:val="24"/>
        </w:rPr>
        <w:t xml:space="preserve">TURA, M. L. R. </w:t>
      </w:r>
      <w:r>
        <w:rPr>
          <w:rFonts w:ascii="Times New Roman" w:hAnsi="Times New Roman" w:cs="Times New Roman"/>
          <w:b/>
          <w:sz w:val="24"/>
          <w:szCs w:val="24"/>
        </w:rPr>
        <w:t xml:space="preserve">O olhar que não quer ver: </w:t>
      </w:r>
      <w:r>
        <w:rPr>
          <w:rFonts w:ascii="Times New Roman" w:hAnsi="Times New Roman" w:cs="Times New Roman"/>
          <w:sz w:val="24"/>
          <w:szCs w:val="24"/>
        </w:rPr>
        <w:t>histórias da escola. Petrópolis: Vozes, 2000.</w:t>
      </w:r>
      <w:r w:rsidR="00600A17">
        <w:rPr>
          <w:rFonts w:ascii="Times New Roman" w:hAnsi="Times New Roman" w:cs="Times New Roman"/>
          <w:sz w:val="24"/>
          <w:szCs w:val="24"/>
        </w:rPr>
        <w:t xml:space="preserve"> </w:t>
      </w:r>
    </w:p>
    <w:p w:rsidR="000C7A04" w:rsidRDefault="000C7A04" w:rsidP="007550BA">
      <w:pPr>
        <w:spacing w:line="240" w:lineRule="auto"/>
        <w:rPr>
          <w:rFonts w:ascii="Times New Roman" w:hAnsi="Times New Roman" w:cs="Times New Roman"/>
          <w:b/>
          <w:sz w:val="24"/>
          <w:szCs w:val="24"/>
        </w:rPr>
      </w:pPr>
    </w:p>
    <w:p w:rsidR="00F1259E" w:rsidRPr="00067909" w:rsidRDefault="000C7A04" w:rsidP="007550BA">
      <w:pPr>
        <w:spacing w:line="240" w:lineRule="auto"/>
        <w:rPr>
          <w:rFonts w:ascii="Times New Roman" w:hAnsi="Times New Roman" w:cs="Times New Roman"/>
          <w:b/>
          <w:sz w:val="24"/>
          <w:szCs w:val="24"/>
        </w:rPr>
      </w:pPr>
      <w:r>
        <w:rPr>
          <w:rFonts w:ascii="Times New Roman" w:hAnsi="Times New Roman" w:cs="Times New Roman"/>
          <w:b/>
          <w:sz w:val="24"/>
          <w:szCs w:val="24"/>
        </w:rPr>
        <w:tab/>
      </w:r>
      <w:r w:rsidR="00870779">
        <w:rPr>
          <w:rFonts w:ascii="Times New Roman" w:hAnsi="Times New Roman" w:cs="Times New Roman"/>
          <w:b/>
          <w:sz w:val="24"/>
          <w:szCs w:val="24"/>
        </w:rPr>
        <w:t xml:space="preserve"> </w:t>
      </w:r>
      <w:r w:rsidR="00D3478B" w:rsidRPr="00D3478B">
        <w:rPr>
          <w:rFonts w:ascii="Times New Roman" w:hAnsi="Times New Roman" w:cs="Times New Roman"/>
          <w:b/>
          <w:sz w:val="24"/>
          <w:szCs w:val="24"/>
        </w:rPr>
        <w:t xml:space="preserve"> </w:t>
      </w:r>
    </w:p>
    <w:sectPr w:rsidR="00F1259E" w:rsidRPr="00067909" w:rsidSect="00502AC3">
      <w:footerReference w:type="default" r:id="rId8"/>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44A3" w:rsidRDefault="003444A3" w:rsidP="00230E6C">
      <w:pPr>
        <w:spacing w:line="240" w:lineRule="auto"/>
      </w:pPr>
      <w:r>
        <w:separator/>
      </w:r>
    </w:p>
  </w:endnote>
  <w:endnote w:type="continuationSeparator" w:id="0">
    <w:p w:rsidR="003444A3" w:rsidRDefault="003444A3" w:rsidP="00230E6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81315"/>
      <w:docPartObj>
        <w:docPartGallery w:val="Page Numbers (Bottom of Page)"/>
        <w:docPartUnique/>
      </w:docPartObj>
    </w:sdtPr>
    <w:sdtContent>
      <w:p w:rsidR="009C2550" w:rsidRDefault="009C2550">
        <w:pPr>
          <w:pStyle w:val="Rodap"/>
          <w:jc w:val="right"/>
        </w:pPr>
      </w:p>
      <w:p w:rsidR="00EB07E4" w:rsidRDefault="009A5C26">
        <w:pPr>
          <w:pStyle w:val="Rodap"/>
          <w:jc w:val="right"/>
        </w:pPr>
      </w:p>
    </w:sdtContent>
  </w:sdt>
  <w:p w:rsidR="00EB07E4" w:rsidRDefault="00EB07E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44A3" w:rsidRDefault="003444A3" w:rsidP="00230E6C">
      <w:pPr>
        <w:spacing w:line="240" w:lineRule="auto"/>
      </w:pPr>
      <w:r>
        <w:separator/>
      </w:r>
    </w:p>
  </w:footnote>
  <w:footnote w:type="continuationSeparator" w:id="0">
    <w:p w:rsidR="003444A3" w:rsidRDefault="003444A3" w:rsidP="00230E6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DF2073"/>
    <w:multiLevelType w:val="hybridMultilevel"/>
    <w:tmpl w:val="7902E1D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8CA36F4"/>
    <w:multiLevelType w:val="hybridMultilevel"/>
    <w:tmpl w:val="A0EAB560"/>
    <w:lvl w:ilvl="0" w:tplc="F7AA01A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502AC3"/>
    <w:rsid w:val="00004631"/>
    <w:rsid w:val="00006701"/>
    <w:rsid w:val="00014309"/>
    <w:rsid w:val="00015A58"/>
    <w:rsid w:val="00015F0B"/>
    <w:rsid w:val="0002166D"/>
    <w:rsid w:val="00027899"/>
    <w:rsid w:val="00027DF6"/>
    <w:rsid w:val="0003163A"/>
    <w:rsid w:val="00034B09"/>
    <w:rsid w:val="00037A3E"/>
    <w:rsid w:val="00042C5F"/>
    <w:rsid w:val="0005252B"/>
    <w:rsid w:val="00067909"/>
    <w:rsid w:val="0008093C"/>
    <w:rsid w:val="00091585"/>
    <w:rsid w:val="00092064"/>
    <w:rsid w:val="00093136"/>
    <w:rsid w:val="00095264"/>
    <w:rsid w:val="00096A34"/>
    <w:rsid w:val="000A1053"/>
    <w:rsid w:val="000A1222"/>
    <w:rsid w:val="000A15EF"/>
    <w:rsid w:val="000A2201"/>
    <w:rsid w:val="000A2B5F"/>
    <w:rsid w:val="000A762C"/>
    <w:rsid w:val="000B3333"/>
    <w:rsid w:val="000B3379"/>
    <w:rsid w:val="000C62D0"/>
    <w:rsid w:val="000C7A04"/>
    <w:rsid w:val="000D08C3"/>
    <w:rsid w:val="000D4ADD"/>
    <w:rsid w:val="000D4FE4"/>
    <w:rsid w:val="000D5A35"/>
    <w:rsid w:val="000E2FE0"/>
    <w:rsid w:val="000E535C"/>
    <w:rsid w:val="000F201E"/>
    <w:rsid w:val="000F7793"/>
    <w:rsid w:val="0010588C"/>
    <w:rsid w:val="001073C7"/>
    <w:rsid w:val="00107F61"/>
    <w:rsid w:val="0011060B"/>
    <w:rsid w:val="0011373F"/>
    <w:rsid w:val="00114BB0"/>
    <w:rsid w:val="00117118"/>
    <w:rsid w:val="001204E1"/>
    <w:rsid w:val="00125DF8"/>
    <w:rsid w:val="001279ED"/>
    <w:rsid w:val="0013576A"/>
    <w:rsid w:val="0013608E"/>
    <w:rsid w:val="00142595"/>
    <w:rsid w:val="00152FDA"/>
    <w:rsid w:val="0015349B"/>
    <w:rsid w:val="00165F44"/>
    <w:rsid w:val="001676D3"/>
    <w:rsid w:val="00173286"/>
    <w:rsid w:val="00173C23"/>
    <w:rsid w:val="00181849"/>
    <w:rsid w:val="00182E1A"/>
    <w:rsid w:val="001A1721"/>
    <w:rsid w:val="001A5641"/>
    <w:rsid w:val="001A5745"/>
    <w:rsid w:val="001B0CAC"/>
    <w:rsid w:val="001B413F"/>
    <w:rsid w:val="001B4DA4"/>
    <w:rsid w:val="001C44E8"/>
    <w:rsid w:val="001C4FFB"/>
    <w:rsid w:val="001C5CF6"/>
    <w:rsid w:val="001C7B93"/>
    <w:rsid w:val="001D3251"/>
    <w:rsid w:val="001E0079"/>
    <w:rsid w:val="001E01C6"/>
    <w:rsid w:val="001E32A3"/>
    <w:rsid w:val="001E4091"/>
    <w:rsid w:val="001E6113"/>
    <w:rsid w:val="001F0DF6"/>
    <w:rsid w:val="001F1F12"/>
    <w:rsid w:val="001F3E62"/>
    <w:rsid w:val="001F5796"/>
    <w:rsid w:val="001F7808"/>
    <w:rsid w:val="0020049C"/>
    <w:rsid w:val="00202C07"/>
    <w:rsid w:val="00207194"/>
    <w:rsid w:val="0021247B"/>
    <w:rsid w:val="002139D4"/>
    <w:rsid w:val="00217CB9"/>
    <w:rsid w:val="0022781D"/>
    <w:rsid w:val="00230E6C"/>
    <w:rsid w:val="00232FC1"/>
    <w:rsid w:val="00237643"/>
    <w:rsid w:val="00237F18"/>
    <w:rsid w:val="00237F21"/>
    <w:rsid w:val="00240893"/>
    <w:rsid w:val="00240DB8"/>
    <w:rsid w:val="002425A0"/>
    <w:rsid w:val="00243DCA"/>
    <w:rsid w:val="00245D67"/>
    <w:rsid w:val="00252747"/>
    <w:rsid w:val="00265825"/>
    <w:rsid w:val="002660BA"/>
    <w:rsid w:val="0026615A"/>
    <w:rsid w:val="0026648B"/>
    <w:rsid w:val="002730F0"/>
    <w:rsid w:val="00273D1B"/>
    <w:rsid w:val="00273F9B"/>
    <w:rsid w:val="00277BE2"/>
    <w:rsid w:val="0028134F"/>
    <w:rsid w:val="00293785"/>
    <w:rsid w:val="00295DF2"/>
    <w:rsid w:val="0029696B"/>
    <w:rsid w:val="002A1D67"/>
    <w:rsid w:val="002A2C5C"/>
    <w:rsid w:val="002A7F47"/>
    <w:rsid w:val="002B0392"/>
    <w:rsid w:val="002B261D"/>
    <w:rsid w:val="002B38B8"/>
    <w:rsid w:val="002B5C96"/>
    <w:rsid w:val="002B75C3"/>
    <w:rsid w:val="002C147A"/>
    <w:rsid w:val="002C18D3"/>
    <w:rsid w:val="002C32DB"/>
    <w:rsid w:val="002C4FFA"/>
    <w:rsid w:val="002D555D"/>
    <w:rsid w:val="002D612D"/>
    <w:rsid w:val="002D79B8"/>
    <w:rsid w:val="002F0D75"/>
    <w:rsid w:val="002F2A92"/>
    <w:rsid w:val="002F6CD9"/>
    <w:rsid w:val="00303F51"/>
    <w:rsid w:val="003048A4"/>
    <w:rsid w:val="00306223"/>
    <w:rsid w:val="003137D9"/>
    <w:rsid w:val="0033060E"/>
    <w:rsid w:val="00334507"/>
    <w:rsid w:val="003444A3"/>
    <w:rsid w:val="00345111"/>
    <w:rsid w:val="003521F5"/>
    <w:rsid w:val="00353343"/>
    <w:rsid w:val="00355781"/>
    <w:rsid w:val="00365559"/>
    <w:rsid w:val="00375234"/>
    <w:rsid w:val="00390418"/>
    <w:rsid w:val="0039132F"/>
    <w:rsid w:val="003914F9"/>
    <w:rsid w:val="003A4AB2"/>
    <w:rsid w:val="003A73F7"/>
    <w:rsid w:val="003B438A"/>
    <w:rsid w:val="003B7833"/>
    <w:rsid w:val="003D116D"/>
    <w:rsid w:val="003D3D77"/>
    <w:rsid w:val="003D4BBF"/>
    <w:rsid w:val="003E0D40"/>
    <w:rsid w:val="003E2442"/>
    <w:rsid w:val="003E6CF7"/>
    <w:rsid w:val="00401B38"/>
    <w:rsid w:val="00401C6E"/>
    <w:rsid w:val="004055AE"/>
    <w:rsid w:val="00406689"/>
    <w:rsid w:val="00410F79"/>
    <w:rsid w:val="00427B49"/>
    <w:rsid w:val="00433F0E"/>
    <w:rsid w:val="00440CE7"/>
    <w:rsid w:val="00441F1D"/>
    <w:rsid w:val="004438BC"/>
    <w:rsid w:val="004473A8"/>
    <w:rsid w:val="00454C23"/>
    <w:rsid w:val="0045659D"/>
    <w:rsid w:val="0045796F"/>
    <w:rsid w:val="00457FE3"/>
    <w:rsid w:val="00460936"/>
    <w:rsid w:val="0046163B"/>
    <w:rsid w:val="00461AC5"/>
    <w:rsid w:val="00462AE1"/>
    <w:rsid w:val="00463DDE"/>
    <w:rsid w:val="00467946"/>
    <w:rsid w:val="00467E21"/>
    <w:rsid w:val="00470D6E"/>
    <w:rsid w:val="00473099"/>
    <w:rsid w:val="00482778"/>
    <w:rsid w:val="00485986"/>
    <w:rsid w:val="004916FD"/>
    <w:rsid w:val="00492E14"/>
    <w:rsid w:val="004B041D"/>
    <w:rsid w:val="004B0645"/>
    <w:rsid w:val="004B3B52"/>
    <w:rsid w:val="004B670B"/>
    <w:rsid w:val="004C0BED"/>
    <w:rsid w:val="004C1739"/>
    <w:rsid w:val="004C1CEC"/>
    <w:rsid w:val="004C21F3"/>
    <w:rsid w:val="004C3C74"/>
    <w:rsid w:val="004C7CBC"/>
    <w:rsid w:val="004D3F5D"/>
    <w:rsid w:val="004E0B31"/>
    <w:rsid w:val="004E4497"/>
    <w:rsid w:val="004E7999"/>
    <w:rsid w:val="004F0773"/>
    <w:rsid w:val="004F371F"/>
    <w:rsid w:val="00502AC3"/>
    <w:rsid w:val="00502FC4"/>
    <w:rsid w:val="0051369B"/>
    <w:rsid w:val="00513A03"/>
    <w:rsid w:val="00516FB2"/>
    <w:rsid w:val="00517A46"/>
    <w:rsid w:val="005222D5"/>
    <w:rsid w:val="00524B72"/>
    <w:rsid w:val="0052501E"/>
    <w:rsid w:val="00527DA0"/>
    <w:rsid w:val="00544021"/>
    <w:rsid w:val="00550247"/>
    <w:rsid w:val="00550F16"/>
    <w:rsid w:val="0055324C"/>
    <w:rsid w:val="005549AA"/>
    <w:rsid w:val="0055633B"/>
    <w:rsid w:val="00557298"/>
    <w:rsid w:val="00566C42"/>
    <w:rsid w:val="00567689"/>
    <w:rsid w:val="00570A17"/>
    <w:rsid w:val="005742AA"/>
    <w:rsid w:val="00577E58"/>
    <w:rsid w:val="0058001E"/>
    <w:rsid w:val="00580BDE"/>
    <w:rsid w:val="00594C35"/>
    <w:rsid w:val="005952A1"/>
    <w:rsid w:val="00595EC2"/>
    <w:rsid w:val="00597A76"/>
    <w:rsid w:val="00597E6C"/>
    <w:rsid w:val="005A0DA0"/>
    <w:rsid w:val="005B002F"/>
    <w:rsid w:val="005B43A2"/>
    <w:rsid w:val="005B7E25"/>
    <w:rsid w:val="005C19F3"/>
    <w:rsid w:val="005C1C8A"/>
    <w:rsid w:val="005C4AE6"/>
    <w:rsid w:val="005C5DA4"/>
    <w:rsid w:val="005C7C9B"/>
    <w:rsid w:val="005D7FD7"/>
    <w:rsid w:val="005E1587"/>
    <w:rsid w:val="005E180E"/>
    <w:rsid w:val="005E1CC3"/>
    <w:rsid w:val="005E2EBB"/>
    <w:rsid w:val="005E34A3"/>
    <w:rsid w:val="005F309B"/>
    <w:rsid w:val="005F482E"/>
    <w:rsid w:val="005F58AA"/>
    <w:rsid w:val="005F5B3D"/>
    <w:rsid w:val="005F70F8"/>
    <w:rsid w:val="00600A17"/>
    <w:rsid w:val="0060384F"/>
    <w:rsid w:val="00607211"/>
    <w:rsid w:val="00620362"/>
    <w:rsid w:val="00620364"/>
    <w:rsid w:val="00630D71"/>
    <w:rsid w:val="00635416"/>
    <w:rsid w:val="0063603F"/>
    <w:rsid w:val="00637C2B"/>
    <w:rsid w:val="00640B2C"/>
    <w:rsid w:val="00642B59"/>
    <w:rsid w:val="00646649"/>
    <w:rsid w:val="0065218A"/>
    <w:rsid w:val="00654A23"/>
    <w:rsid w:val="00657E9F"/>
    <w:rsid w:val="006601B8"/>
    <w:rsid w:val="006602C9"/>
    <w:rsid w:val="0066062B"/>
    <w:rsid w:val="0067749F"/>
    <w:rsid w:val="006833C5"/>
    <w:rsid w:val="00684B7C"/>
    <w:rsid w:val="00684D2C"/>
    <w:rsid w:val="00690E06"/>
    <w:rsid w:val="006912A5"/>
    <w:rsid w:val="00695D2E"/>
    <w:rsid w:val="00697815"/>
    <w:rsid w:val="006A0FD5"/>
    <w:rsid w:val="006A4C5F"/>
    <w:rsid w:val="006B373B"/>
    <w:rsid w:val="006B3C73"/>
    <w:rsid w:val="006B4950"/>
    <w:rsid w:val="006B7E01"/>
    <w:rsid w:val="006C1959"/>
    <w:rsid w:val="006C78F7"/>
    <w:rsid w:val="006D06B6"/>
    <w:rsid w:val="006D0EF5"/>
    <w:rsid w:val="006D255E"/>
    <w:rsid w:val="006D27BF"/>
    <w:rsid w:val="006D62F9"/>
    <w:rsid w:val="006D75B5"/>
    <w:rsid w:val="006E1F8B"/>
    <w:rsid w:val="006F6815"/>
    <w:rsid w:val="00703806"/>
    <w:rsid w:val="00703D57"/>
    <w:rsid w:val="00714804"/>
    <w:rsid w:val="00714E73"/>
    <w:rsid w:val="00725BFC"/>
    <w:rsid w:val="007272F8"/>
    <w:rsid w:val="00732810"/>
    <w:rsid w:val="00750C05"/>
    <w:rsid w:val="007550BA"/>
    <w:rsid w:val="007559E2"/>
    <w:rsid w:val="00755B90"/>
    <w:rsid w:val="00760425"/>
    <w:rsid w:val="007632B1"/>
    <w:rsid w:val="00763B8D"/>
    <w:rsid w:val="00764C90"/>
    <w:rsid w:val="0076614B"/>
    <w:rsid w:val="007666D7"/>
    <w:rsid w:val="00770D26"/>
    <w:rsid w:val="0077342A"/>
    <w:rsid w:val="007834B2"/>
    <w:rsid w:val="00787DB5"/>
    <w:rsid w:val="00787DD7"/>
    <w:rsid w:val="0079429E"/>
    <w:rsid w:val="00796046"/>
    <w:rsid w:val="007A0CB9"/>
    <w:rsid w:val="007A3EF4"/>
    <w:rsid w:val="007A5E8E"/>
    <w:rsid w:val="007A61B0"/>
    <w:rsid w:val="007B3145"/>
    <w:rsid w:val="007B3D60"/>
    <w:rsid w:val="007B52D7"/>
    <w:rsid w:val="007C0189"/>
    <w:rsid w:val="007D7019"/>
    <w:rsid w:val="007D7DF8"/>
    <w:rsid w:val="007E2BBC"/>
    <w:rsid w:val="007E4136"/>
    <w:rsid w:val="007F340B"/>
    <w:rsid w:val="007F51E1"/>
    <w:rsid w:val="008009E0"/>
    <w:rsid w:val="00800A7E"/>
    <w:rsid w:val="00811D33"/>
    <w:rsid w:val="008145E4"/>
    <w:rsid w:val="00815C9D"/>
    <w:rsid w:val="00826649"/>
    <w:rsid w:val="00827FE3"/>
    <w:rsid w:val="00843A5C"/>
    <w:rsid w:val="00851DE7"/>
    <w:rsid w:val="008524A7"/>
    <w:rsid w:val="0085638C"/>
    <w:rsid w:val="00857BFA"/>
    <w:rsid w:val="0087052F"/>
    <w:rsid w:val="00870779"/>
    <w:rsid w:val="0087371F"/>
    <w:rsid w:val="00875C0C"/>
    <w:rsid w:val="00891633"/>
    <w:rsid w:val="0089683B"/>
    <w:rsid w:val="00897BCA"/>
    <w:rsid w:val="008B6F30"/>
    <w:rsid w:val="008C2D0B"/>
    <w:rsid w:val="008C4286"/>
    <w:rsid w:val="008C49FB"/>
    <w:rsid w:val="008C5115"/>
    <w:rsid w:val="008D5995"/>
    <w:rsid w:val="008D5BB7"/>
    <w:rsid w:val="008D7B31"/>
    <w:rsid w:val="008E1ECE"/>
    <w:rsid w:val="008E3392"/>
    <w:rsid w:val="008E51E5"/>
    <w:rsid w:val="008E7A41"/>
    <w:rsid w:val="008F49A9"/>
    <w:rsid w:val="008F5F20"/>
    <w:rsid w:val="00900621"/>
    <w:rsid w:val="00900D19"/>
    <w:rsid w:val="009031F6"/>
    <w:rsid w:val="00906FB3"/>
    <w:rsid w:val="00912005"/>
    <w:rsid w:val="00916A4B"/>
    <w:rsid w:val="00921091"/>
    <w:rsid w:val="0092696C"/>
    <w:rsid w:val="009333B0"/>
    <w:rsid w:val="00936D05"/>
    <w:rsid w:val="00937E51"/>
    <w:rsid w:val="009479F3"/>
    <w:rsid w:val="00952F0C"/>
    <w:rsid w:val="009616DA"/>
    <w:rsid w:val="00965051"/>
    <w:rsid w:val="00966B2F"/>
    <w:rsid w:val="00976C2E"/>
    <w:rsid w:val="0098030A"/>
    <w:rsid w:val="00980F5B"/>
    <w:rsid w:val="00994B21"/>
    <w:rsid w:val="00996713"/>
    <w:rsid w:val="00996F41"/>
    <w:rsid w:val="00997711"/>
    <w:rsid w:val="00997BD0"/>
    <w:rsid w:val="009A5C26"/>
    <w:rsid w:val="009A69BA"/>
    <w:rsid w:val="009A7181"/>
    <w:rsid w:val="009A7C22"/>
    <w:rsid w:val="009B120C"/>
    <w:rsid w:val="009B613B"/>
    <w:rsid w:val="009C0A05"/>
    <w:rsid w:val="009C2550"/>
    <w:rsid w:val="009D4200"/>
    <w:rsid w:val="009D7403"/>
    <w:rsid w:val="009E046A"/>
    <w:rsid w:val="009F79F0"/>
    <w:rsid w:val="00A005E8"/>
    <w:rsid w:val="00A01AF2"/>
    <w:rsid w:val="00A06A80"/>
    <w:rsid w:val="00A14108"/>
    <w:rsid w:val="00A14B0E"/>
    <w:rsid w:val="00A16C25"/>
    <w:rsid w:val="00A205B0"/>
    <w:rsid w:val="00A25525"/>
    <w:rsid w:val="00A3308B"/>
    <w:rsid w:val="00A3379C"/>
    <w:rsid w:val="00A35146"/>
    <w:rsid w:val="00A375F0"/>
    <w:rsid w:val="00A436BB"/>
    <w:rsid w:val="00A462C9"/>
    <w:rsid w:val="00A51D61"/>
    <w:rsid w:val="00A54455"/>
    <w:rsid w:val="00A56994"/>
    <w:rsid w:val="00A56D31"/>
    <w:rsid w:val="00A62C9B"/>
    <w:rsid w:val="00A65298"/>
    <w:rsid w:val="00A66511"/>
    <w:rsid w:val="00A72415"/>
    <w:rsid w:val="00A72594"/>
    <w:rsid w:val="00A728C9"/>
    <w:rsid w:val="00A76A87"/>
    <w:rsid w:val="00A8258F"/>
    <w:rsid w:val="00A8566B"/>
    <w:rsid w:val="00AB012B"/>
    <w:rsid w:val="00AB1773"/>
    <w:rsid w:val="00AC4426"/>
    <w:rsid w:val="00AC52B6"/>
    <w:rsid w:val="00AD012E"/>
    <w:rsid w:val="00AD65A3"/>
    <w:rsid w:val="00AD7EF5"/>
    <w:rsid w:val="00AE1CFA"/>
    <w:rsid w:val="00AE39E9"/>
    <w:rsid w:val="00AE4079"/>
    <w:rsid w:val="00AE612D"/>
    <w:rsid w:val="00AE6213"/>
    <w:rsid w:val="00AF1383"/>
    <w:rsid w:val="00AF6D09"/>
    <w:rsid w:val="00AF7C73"/>
    <w:rsid w:val="00B00912"/>
    <w:rsid w:val="00B01ECF"/>
    <w:rsid w:val="00B118F3"/>
    <w:rsid w:val="00B13B49"/>
    <w:rsid w:val="00B14B63"/>
    <w:rsid w:val="00B14E8F"/>
    <w:rsid w:val="00B20EBA"/>
    <w:rsid w:val="00B264D5"/>
    <w:rsid w:val="00B32E7C"/>
    <w:rsid w:val="00B37BD0"/>
    <w:rsid w:val="00B4159E"/>
    <w:rsid w:val="00B43D4C"/>
    <w:rsid w:val="00B45383"/>
    <w:rsid w:val="00B45DFD"/>
    <w:rsid w:val="00B50038"/>
    <w:rsid w:val="00B500B3"/>
    <w:rsid w:val="00B52123"/>
    <w:rsid w:val="00B5587A"/>
    <w:rsid w:val="00B60C27"/>
    <w:rsid w:val="00B67B06"/>
    <w:rsid w:val="00B71FA0"/>
    <w:rsid w:val="00B72EDC"/>
    <w:rsid w:val="00B76D81"/>
    <w:rsid w:val="00B828EF"/>
    <w:rsid w:val="00B86208"/>
    <w:rsid w:val="00B87D55"/>
    <w:rsid w:val="00B91579"/>
    <w:rsid w:val="00B9312C"/>
    <w:rsid w:val="00B963B6"/>
    <w:rsid w:val="00BA0151"/>
    <w:rsid w:val="00BA6480"/>
    <w:rsid w:val="00BD48C2"/>
    <w:rsid w:val="00BE05D6"/>
    <w:rsid w:val="00BE2493"/>
    <w:rsid w:val="00BE2E91"/>
    <w:rsid w:val="00BE4180"/>
    <w:rsid w:val="00BE46F7"/>
    <w:rsid w:val="00BE5F32"/>
    <w:rsid w:val="00BE7B77"/>
    <w:rsid w:val="00BF1DDB"/>
    <w:rsid w:val="00BF20B1"/>
    <w:rsid w:val="00BF7F4D"/>
    <w:rsid w:val="00C02F42"/>
    <w:rsid w:val="00C06F42"/>
    <w:rsid w:val="00C1065A"/>
    <w:rsid w:val="00C13CF6"/>
    <w:rsid w:val="00C15AF9"/>
    <w:rsid w:val="00C27167"/>
    <w:rsid w:val="00C31F79"/>
    <w:rsid w:val="00C36AE7"/>
    <w:rsid w:val="00C410D9"/>
    <w:rsid w:val="00C41CD4"/>
    <w:rsid w:val="00C44FD7"/>
    <w:rsid w:val="00C53645"/>
    <w:rsid w:val="00C542AC"/>
    <w:rsid w:val="00C570AD"/>
    <w:rsid w:val="00C640B3"/>
    <w:rsid w:val="00C75D58"/>
    <w:rsid w:val="00C76D64"/>
    <w:rsid w:val="00C77D80"/>
    <w:rsid w:val="00C816AA"/>
    <w:rsid w:val="00C81D7C"/>
    <w:rsid w:val="00C93C1E"/>
    <w:rsid w:val="00C94703"/>
    <w:rsid w:val="00C94E5F"/>
    <w:rsid w:val="00C978C5"/>
    <w:rsid w:val="00CA5DC4"/>
    <w:rsid w:val="00CA605B"/>
    <w:rsid w:val="00CA7D66"/>
    <w:rsid w:val="00CB1BF3"/>
    <w:rsid w:val="00CB21F5"/>
    <w:rsid w:val="00CC01E1"/>
    <w:rsid w:val="00CC2FFB"/>
    <w:rsid w:val="00CC414F"/>
    <w:rsid w:val="00CC485F"/>
    <w:rsid w:val="00CC5403"/>
    <w:rsid w:val="00CD5C70"/>
    <w:rsid w:val="00CE6413"/>
    <w:rsid w:val="00CF5E17"/>
    <w:rsid w:val="00CF7AE0"/>
    <w:rsid w:val="00D02273"/>
    <w:rsid w:val="00D0267F"/>
    <w:rsid w:val="00D03496"/>
    <w:rsid w:val="00D04AC7"/>
    <w:rsid w:val="00D04C85"/>
    <w:rsid w:val="00D070FA"/>
    <w:rsid w:val="00D16285"/>
    <w:rsid w:val="00D21B8D"/>
    <w:rsid w:val="00D25079"/>
    <w:rsid w:val="00D30927"/>
    <w:rsid w:val="00D315B5"/>
    <w:rsid w:val="00D33C5E"/>
    <w:rsid w:val="00D3478B"/>
    <w:rsid w:val="00D35981"/>
    <w:rsid w:val="00D5138F"/>
    <w:rsid w:val="00D51E15"/>
    <w:rsid w:val="00D56256"/>
    <w:rsid w:val="00D6166C"/>
    <w:rsid w:val="00D630AC"/>
    <w:rsid w:val="00D6314C"/>
    <w:rsid w:val="00D661B7"/>
    <w:rsid w:val="00D71C8B"/>
    <w:rsid w:val="00D72255"/>
    <w:rsid w:val="00D7692C"/>
    <w:rsid w:val="00D83281"/>
    <w:rsid w:val="00D834F7"/>
    <w:rsid w:val="00D85081"/>
    <w:rsid w:val="00D86CEF"/>
    <w:rsid w:val="00D92932"/>
    <w:rsid w:val="00DA2304"/>
    <w:rsid w:val="00DA421E"/>
    <w:rsid w:val="00DA5B5E"/>
    <w:rsid w:val="00DB153B"/>
    <w:rsid w:val="00DB55A6"/>
    <w:rsid w:val="00DC5CE9"/>
    <w:rsid w:val="00DE189F"/>
    <w:rsid w:val="00DE28FC"/>
    <w:rsid w:val="00DE2D22"/>
    <w:rsid w:val="00DE751F"/>
    <w:rsid w:val="00DF0D05"/>
    <w:rsid w:val="00DF4337"/>
    <w:rsid w:val="00E01078"/>
    <w:rsid w:val="00E15906"/>
    <w:rsid w:val="00E23829"/>
    <w:rsid w:val="00E262C1"/>
    <w:rsid w:val="00E27BBC"/>
    <w:rsid w:val="00E3459A"/>
    <w:rsid w:val="00E4351D"/>
    <w:rsid w:val="00E472A8"/>
    <w:rsid w:val="00E556A1"/>
    <w:rsid w:val="00E60A79"/>
    <w:rsid w:val="00E66792"/>
    <w:rsid w:val="00E66D12"/>
    <w:rsid w:val="00E70996"/>
    <w:rsid w:val="00E71878"/>
    <w:rsid w:val="00E756AF"/>
    <w:rsid w:val="00E827DE"/>
    <w:rsid w:val="00E846A4"/>
    <w:rsid w:val="00E84CB0"/>
    <w:rsid w:val="00E85319"/>
    <w:rsid w:val="00E97CD2"/>
    <w:rsid w:val="00EA3053"/>
    <w:rsid w:val="00EB07E4"/>
    <w:rsid w:val="00EB216C"/>
    <w:rsid w:val="00EB6303"/>
    <w:rsid w:val="00EC2873"/>
    <w:rsid w:val="00EC4702"/>
    <w:rsid w:val="00ED1F46"/>
    <w:rsid w:val="00ED2B75"/>
    <w:rsid w:val="00ED3A78"/>
    <w:rsid w:val="00ED688F"/>
    <w:rsid w:val="00ED7C40"/>
    <w:rsid w:val="00EE126D"/>
    <w:rsid w:val="00EE1A5C"/>
    <w:rsid w:val="00EE1D98"/>
    <w:rsid w:val="00EE3A6C"/>
    <w:rsid w:val="00EE5EF6"/>
    <w:rsid w:val="00EE6186"/>
    <w:rsid w:val="00EE6EC2"/>
    <w:rsid w:val="00EF70BA"/>
    <w:rsid w:val="00F008E8"/>
    <w:rsid w:val="00F1259E"/>
    <w:rsid w:val="00F1452F"/>
    <w:rsid w:val="00F158F5"/>
    <w:rsid w:val="00F16047"/>
    <w:rsid w:val="00F20DC7"/>
    <w:rsid w:val="00F247DF"/>
    <w:rsid w:val="00F418E2"/>
    <w:rsid w:val="00F46D51"/>
    <w:rsid w:val="00F531B1"/>
    <w:rsid w:val="00F672AB"/>
    <w:rsid w:val="00F72C3A"/>
    <w:rsid w:val="00F805BB"/>
    <w:rsid w:val="00F90342"/>
    <w:rsid w:val="00F91C36"/>
    <w:rsid w:val="00F974B1"/>
    <w:rsid w:val="00FA4B54"/>
    <w:rsid w:val="00FA4D86"/>
    <w:rsid w:val="00FA616F"/>
    <w:rsid w:val="00FB1B5C"/>
    <w:rsid w:val="00FB5C92"/>
    <w:rsid w:val="00FC3BD5"/>
    <w:rsid w:val="00FD4710"/>
    <w:rsid w:val="00FE0031"/>
    <w:rsid w:val="00FE6513"/>
    <w:rsid w:val="00FE7653"/>
    <w:rsid w:val="00FE77B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01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41F1D"/>
    <w:pPr>
      <w:ind w:left="720"/>
      <w:contextualSpacing/>
    </w:pPr>
  </w:style>
  <w:style w:type="paragraph" w:styleId="Cabealho">
    <w:name w:val="header"/>
    <w:basedOn w:val="Normal"/>
    <w:link w:val="CabealhoChar"/>
    <w:uiPriority w:val="99"/>
    <w:semiHidden/>
    <w:unhideWhenUsed/>
    <w:rsid w:val="00230E6C"/>
    <w:pPr>
      <w:tabs>
        <w:tab w:val="center" w:pos="4252"/>
        <w:tab w:val="right" w:pos="8504"/>
      </w:tabs>
      <w:spacing w:line="240" w:lineRule="auto"/>
    </w:pPr>
  </w:style>
  <w:style w:type="character" w:customStyle="1" w:styleId="CabealhoChar">
    <w:name w:val="Cabeçalho Char"/>
    <w:basedOn w:val="Fontepargpadro"/>
    <w:link w:val="Cabealho"/>
    <w:uiPriority w:val="99"/>
    <w:semiHidden/>
    <w:rsid w:val="00230E6C"/>
  </w:style>
  <w:style w:type="paragraph" w:styleId="Rodap">
    <w:name w:val="footer"/>
    <w:basedOn w:val="Normal"/>
    <w:link w:val="RodapChar"/>
    <w:uiPriority w:val="99"/>
    <w:unhideWhenUsed/>
    <w:rsid w:val="00230E6C"/>
    <w:pPr>
      <w:tabs>
        <w:tab w:val="center" w:pos="4252"/>
        <w:tab w:val="right" w:pos="8504"/>
      </w:tabs>
      <w:spacing w:line="240" w:lineRule="auto"/>
    </w:pPr>
  </w:style>
  <w:style w:type="character" w:customStyle="1" w:styleId="RodapChar">
    <w:name w:val="Rodapé Char"/>
    <w:basedOn w:val="Fontepargpadro"/>
    <w:link w:val="Rodap"/>
    <w:uiPriority w:val="99"/>
    <w:rsid w:val="00230E6C"/>
  </w:style>
  <w:style w:type="character" w:styleId="Hyperlink">
    <w:name w:val="Hyperlink"/>
    <w:basedOn w:val="Fontepargpadro"/>
    <w:uiPriority w:val="99"/>
    <w:unhideWhenUsed/>
    <w:rsid w:val="00067909"/>
    <w:rPr>
      <w:color w:val="0000FF" w:themeColor="hyperlink"/>
      <w:u w:val="single"/>
    </w:rPr>
  </w:style>
  <w:style w:type="paragraph" w:styleId="Textodenotaderodap">
    <w:name w:val="footnote text"/>
    <w:basedOn w:val="Normal"/>
    <w:link w:val="TextodenotaderodapChar"/>
    <w:uiPriority w:val="99"/>
    <w:semiHidden/>
    <w:unhideWhenUsed/>
    <w:rsid w:val="00DA5B5E"/>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DA5B5E"/>
    <w:rPr>
      <w:sz w:val="20"/>
      <w:szCs w:val="20"/>
    </w:rPr>
  </w:style>
  <w:style w:type="character" w:styleId="Refdenotaderodap">
    <w:name w:val="footnote reference"/>
    <w:basedOn w:val="Fontepargpadro"/>
    <w:uiPriority w:val="99"/>
    <w:semiHidden/>
    <w:unhideWhenUsed/>
    <w:rsid w:val="00DA5B5E"/>
    <w:rPr>
      <w:vertAlign w:val="superscript"/>
    </w:rPr>
  </w:style>
</w:styles>
</file>

<file path=word/webSettings.xml><?xml version="1.0" encoding="utf-8"?>
<w:webSettings xmlns:r="http://schemas.openxmlformats.org/officeDocument/2006/relationships" xmlns:w="http://schemas.openxmlformats.org/wordprocessingml/2006/main">
  <w:divs>
    <w:div w:id="26688076">
      <w:bodyDiv w:val="1"/>
      <w:marLeft w:val="0"/>
      <w:marRight w:val="0"/>
      <w:marTop w:val="0"/>
      <w:marBottom w:val="0"/>
      <w:divBdr>
        <w:top w:val="none" w:sz="0" w:space="0" w:color="auto"/>
        <w:left w:val="none" w:sz="0" w:space="0" w:color="auto"/>
        <w:bottom w:val="none" w:sz="0" w:space="0" w:color="auto"/>
        <w:right w:val="none" w:sz="0" w:space="0" w:color="auto"/>
      </w:divBdr>
    </w:div>
    <w:div w:id="676077434">
      <w:bodyDiv w:val="1"/>
      <w:marLeft w:val="0"/>
      <w:marRight w:val="0"/>
      <w:marTop w:val="0"/>
      <w:marBottom w:val="0"/>
      <w:divBdr>
        <w:top w:val="none" w:sz="0" w:space="0" w:color="auto"/>
        <w:left w:val="none" w:sz="0" w:space="0" w:color="auto"/>
        <w:bottom w:val="none" w:sz="0" w:space="0" w:color="auto"/>
        <w:right w:val="none" w:sz="0" w:space="0" w:color="auto"/>
      </w:divBdr>
    </w:div>
    <w:div w:id="1237933242">
      <w:bodyDiv w:val="1"/>
      <w:marLeft w:val="0"/>
      <w:marRight w:val="0"/>
      <w:marTop w:val="0"/>
      <w:marBottom w:val="0"/>
      <w:divBdr>
        <w:top w:val="none" w:sz="0" w:space="0" w:color="auto"/>
        <w:left w:val="none" w:sz="0" w:space="0" w:color="auto"/>
        <w:bottom w:val="none" w:sz="0" w:space="0" w:color="auto"/>
        <w:right w:val="none" w:sz="0" w:space="0" w:color="auto"/>
      </w:divBdr>
    </w:div>
    <w:div w:id="1429741574">
      <w:bodyDiv w:val="1"/>
      <w:marLeft w:val="0"/>
      <w:marRight w:val="0"/>
      <w:marTop w:val="0"/>
      <w:marBottom w:val="0"/>
      <w:divBdr>
        <w:top w:val="none" w:sz="0" w:space="0" w:color="auto"/>
        <w:left w:val="none" w:sz="0" w:space="0" w:color="auto"/>
        <w:bottom w:val="none" w:sz="0" w:space="0" w:color="auto"/>
        <w:right w:val="none" w:sz="0" w:space="0" w:color="auto"/>
      </w:divBdr>
    </w:div>
    <w:div w:id="187584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0761E-009E-4EC0-9DA2-5A2087D06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16</Pages>
  <Words>6178</Words>
  <Characters>33367</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MEGALANPC-03</cp:lastModifiedBy>
  <cp:revision>24</cp:revision>
  <dcterms:created xsi:type="dcterms:W3CDTF">2012-08-16T04:27:00Z</dcterms:created>
  <dcterms:modified xsi:type="dcterms:W3CDTF">2012-08-17T18:56:00Z</dcterms:modified>
</cp:coreProperties>
</file>