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D1" w:rsidRPr="000706D1" w:rsidRDefault="000706D1" w:rsidP="000706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06D1">
        <w:rPr>
          <w:rFonts w:ascii="Times New Roman" w:hAnsi="Times New Roman" w:cs="Times New Roman"/>
          <w:sz w:val="24"/>
          <w:szCs w:val="24"/>
        </w:rPr>
        <w:t>Maringá, 18 de janeiro de 2018.</w:t>
      </w:r>
    </w:p>
    <w:p w:rsidR="000706D1" w:rsidRPr="000706D1" w:rsidRDefault="000706D1" w:rsidP="000706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6D1" w:rsidRPr="000706D1" w:rsidRDefault="000706D1" w:rsidP="000706D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06D1">
        <w:rPr>
          <w:rFonts w:ascii="Times New Roman" w:hAnsi="Times New Roman" w:cs="Times New Roman"/>
          <w:sz w:val="24"/>
          <w:szCs w:val="24"/>
        </w:rPr>
        <w:t xml:space="preserve">Eu, Samira Saes Wihby, </w:t>
      </w:r>
      <w:r w:rsidR="0079040D">
        <w:rPr>
          <w:rFonts w:ascii="Times New Roman" w:hAnsi="Times New Roman" w:cs="Times New Roman"/>
          <w:sz w:val="24"/>
          <w:szCs w:val="24"/>
        </w:rPr>
        <w:t xml:space="preserve">inscrita sob </w:t>
      </w:r>
      <w:r w:rsidRPr="000706D1">
        <w:rPr>
          <w:rFonts w:ascii="Times New Roman" w:hAnsi="Times New Roman" w:cs="Times New Roman"/>
          <w:sz w:val="24"/>
          <w:szCs w:val="24"/>
        </w:rPr>
        <w:t xml:space="preserve">CPF 020.787.879-06, residente à rua Fluminense, 2464, Vila </w:t>
      </w:r>
      <w:proofErr w:type="spellStart"/>
      <w:r w:rsidRPr="000706D1">
        <w:rPr>
          <w:rFonts w:ascii="Times New Roman" w:hAnsi="Times New Roman" w:cs="Times New Roman"/>
          <w:sz w:val="24"/>
          <w:szCs w:val="24"/>
        </w:rPr>
        <w:t>Marumby</w:t>
      </w:r>
      <w:proofErr w:type="spellEnd"/>
      <w:r w:rsidRPr="000706D1">
        <w:rPr>
          <w:rFonts w:ascii="Times New Roman" w:hAnsi="Times New Roman" w:cs="Times New Roman"/>
          <w:sz w:val="24"/>
          <w:szCs w:val="24"/>
        </w:rPr>
        <w:t>, na cidade de Maringá/</w:t>
      </w:r>
      <w:proofErr w:type="spellStart"/>
      <w:r w:rsidRPr="000706D1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0706D1">
        <w:rPr>
          <w:rFonts w:ascii="Times New Roman" w:hAnsi="Times New Roman" w:cs="Times New Roman"/>
          <w:sz w:val="24"/>
          <w:szCs w:val="24"/>
        </w:rPr>
        <w:t>, graduada em Letras pela Universidade Estadual de Maringá no ano de 2000, declaro para devidos fins que realizei a correção de Língua Portuguesa do artigo “</w:t>
      </w:r>
      <w:r w:rsidRPr="000706D1">
        <w:rPr>
          <w:rFonts w:ascii="Times New Roman" w:eastAsia="Calibri" w:hAnsi="Times New Roman" w:cs="Times New Roman"/>
          <w:b/>
          <w:sz w:val="24"/>
          <w:szCs w:val="24"/>
        </w:rPr>
        <w:t>TRABALHO DOCENTE NA EDUCAÇÃO INFANTIL: OLHARES REFLEXIVOS PARA A AÇÃO INTENCIONAL E PLANEJADA DO ENSINO</w:t>
      </w:r>
      <w:r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0706D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706D1" w:rsidRDefault="000706D1" w:rsidP="000706D1">
      <w:pPr>
        <w:ind w:firstLine="567"/>
        <w:jc w:val="both"/>
      </w:pPr>
    </w:p>
    <w:p w:rsidR="000706D1" w:rsidRPr="000706D1" w:rsidRDefault="000706D1" w:rsidP="000706D1">
      <w:pPr>
        <w:rPr>
          <w:rFonts w:ascii="Times New Roman" w:hAnsi="Times New Roman" w:cs="Times New Roman"/>
          <w:sz w:val="24"/>
          <w:szCs w:val="24"/>
        </w:rPr>
      </w:pPr>
      <w:r w:rsidRPr="000706D1">
        <w:rPr>
          <w:rFonts w:ascii="Times New Roman" w:hAnsi="Times New Roman" w:cs="Times New Roman"/>
          <w:sz w:val="24"/>
          <w:szCs w:val="24"/>
        </w:rPr>
        <w:t>Sem mais,</w:t>
      </w:r>
    </w:p>
    <w:p w:rsidR="000706D1" w:rsidRDefault="000706D1" w:rsidP="000706D1"/>
    <w:p w:rsidR="000706D1" w:rsidRDefault="000706D1" w:rsidP="000706D1">
      <w:pPr>
        <w:ind w:left="5664" w:firstLine="708"/>
      </w:pPr>
    </w:p>
    <w:p w:rsidR="000706D1" w:rsidRDefault="000706D1" w:rsidP="000706D1">
      <w:pPr>
        <w:ind w:left="5664" w:firstLine="708"/>
      </w:pPr>
      <w:r>
        <w:rPr>
          <w:noProof/>
          <w:lang w:eastAsia="pt-BR"/>
        </w:rPr>
        <w:drawing>
          <wp:inline distT="0" distB="0" distL="0" distR="0">
            <wp:extent cx="907488" cy="683812"/>
            <wp:effectExtent l="0" t="0" r="6985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41" cy="76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FC" w:rsidRPr="000706D1" w:rsidRDefault="000706D1" w:rsidP="000706D1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706D1">
        <w:rPr>
          <w:rFonts w:ascii="Times New Roman" w:hAnsi="Times New Roman" w:cs="Times New Roman"/>
          <w:sz w:val="24"/>
          <w:szCs w:val="24"/>
        </w:rPr>
        <w:t>Samira Saes Wihby</w:t>
      </w:r>
    </w:p>
    <w:sectPr w:rsidR="002E14FC" w:rsidRPr="00070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D1"/>
    <w:rsid w:val="000706D1"/>
    <w:rsid w:val="00184258"/>
    <w:rsid w:val="002E14FC"/>
    <w:rsid w:val="0079040D"/>
    <w:rsid w:val="00E9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Saes Wihby</dc:creator>
  <cp:lastModifiedBy>Heloisa Irie</cp:lastModifiedBy>
  <cp:revision>2</cp:revision>
  <dcterms:created xsi:type="dcterms:W3CDTF">2018-01-19T12:51:00Z</dcterms:created>
  <dcterms:modified xsi:type="dcterms:W3CDTF">2018-01-19T12:51:00Z</dcterms:modified>
</cp:coreProperties>
</file>