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6A" w:rsidRPr="00635963" w:rsidRDefault="00B4646A" w:rsidP="00B4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63">
        <w:rPr>
          <w:rFonts w:ascii="Times New Roman" w:hAnsi="Times New Roman" w:cs="Times New Roman"/>
          <w:b/>
          <w:sz w:val="24"/>
          <w:szCs w:val="24"/>
        </w:rPr>
        <w:t>DIREITO À EDUCAÇÃO DE JOVENS PRIVADOS DE LIBERDADE:</w:t>
      </w:r>
    </w:p>
    <w:p w:rsidR="00B4646A" w:rsidRPr="00635963" w:rsidRDefault="00B4646A" w:rsidP="00B46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963">
        <w:rPr>
          <w:rFonts w:ascii="Times New Roman" w:hAnsi="Times New Roman" w:cs="Times New Roman"/>
          <w:b/>
          <w:sz w:val="24"/>
          <w:szCs w:val="24"/>
        </w:rPr>
        <w:t>CONQUISTAS E DESAFIOS</w:t>
      </w:r>
    </w:p>
    <w:p w:rsidR="00B4646A" w:rsidRPr="00635963" w:rsidRDefault="00B4646A" w:rsidP="00B464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646A" w:rsidRPr="00635963" w:rsidRDefault="00B4646A" w:rsidP="00B464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 importância deste estudo se justifica pelo fato de ele refletir</w:t>
      </w:r>
      <w:r w:rsidRPr="00635963">
        <w:rPr>
          <w:rFonts w:ascii="Times New Roman" w:hAnsi="Times New Roman" w:cs="Times New Roman"/>
          <w:sz w:val="24"/>
          <w:szCs w:val="24"/>
        </w:rPr>
        <w:t xml:space="preserve">, por meio da análise documental, acerca dos ganhos e dilemas da educação prisional no Brasil com foco nas juventudes. Para tanto, </w:t>
      </w:r>
      <w:r>
        <w:rPr>
          <w:rFonts w:ascii="Times New Roman" w:hAnsi="Times New Roman" w:cs="Times New Roman"/>
          <w:sz w:val="24"/>
          <w:szCs w:val="24"/>
        </w:rPr>
        <w:t>além da legislação,</w:t>
      </w:r>
      <w:r w:rsidRPr="00635963">
        <w:rPr>
          <w:rFonts w:ascii="Times New Roman" w:hAnsi="Times New Roman" w:cs="Times New Roman"/>
          <w:sz w:val="24"/>
          <w:szCs w:val="24"/>
        </w:rPr>
        <w:t xml:space="preserve"> toma como ponto de partida dados oriundos de pesquisa realizada no </w:t>
      </w:r>
      <w:r>
        <w:rPr>
          <w:rFonts w:ascii="Times New Roman" w:hAnsi="Times New Roman" w:cs="Times New Roman"/>
          <w:sz w:val="24"/>
          <w:szCs w:val="24"/>
        </w:rPr>
        <w:t>RJ</w:t>
      </w:r>
      <w:r w:rsidRPr="00635963">
        <w:rPr>
          <w:rFonts w:ascii="Times New Roman" w:hAnsi="Times New Roman" w:cs="Times New Roman"/>
          <w:sz w:val="24"/>
          <w:szCs w:val="24"/>
        </w:rPr>
        <w:t xml:space="preserve"> acerca do perfil e expectativas </w:t>
      </w:r>
      <w:r>
        <w:rPr>
          <w:rFonts w:ascii="Times New Roman" w:hAnsi="Times New Roman" w:cs="Times New Roman"/>
          <w:sz w:val="24"/>
          <w:szCs w:val="24"/>
        </w:rPr>
        <w:t>de estudantes</w:t>
      </w:r>
      <w:r w:rsidRPr="0063596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35963">
        <w:rPr>
          <w:rFonts w:ascii="Times New Roman" w:hAnsi="Times New Roman" w:cs="Times New Roman"/>
          <w:sz w:val="24"/>
          <w:szCs w:val="24"/>
        </w:rPr>
        <w:t xml:space="preserve">rograma </w:t>
      </w:r>
      <w:proofErr w:type="spellStart"/>
      <w:r w:rsidRPr="00635963">
        <w:rPr>
          <w:rFonts w:ascii="Times New Roman" w:hAnsi="Times New Roman" w:cs="Times New Roman"/>
          <w:sz w:val="24"/>
          <w:szCs w:val="24"/>
        </w:rPr>
        <w:t>Projovem</w:t>
      </w:r>
      <w:proofErr w:type="spellEnd"/>
      <w:r w:rsidRPr="00635963">
        <w:rPr>
          <w:rFonts w:ascii="Times New Roman" w:hAnsi="Times New Roman" w:cs="Times New Roman"/>
          <w:sz w:val="24"/>
          <w:szCs w:val="24"/>
        </w:rPr>
        <w:t xml:space="preserve"> Prisional, para</w:t>
      </w:r>
      <w:r>
        <w:rPr>
          <w:rFonts w:ascii="Times New Roman" w:hAnsi="Times New Roman" w:cs="Times New Roman"/>
          <w:sz w:val="24"/>
          <w:szCs w:val="24"/>
        </w:rPr>
        <w:t xml:space="preserve"> pensar</w:t>
      </w:r>
      <w:r w:rsidRPr="00635963">
        <w:rPr>
          <w:rFonts w:ascii="Times New Roman" w:hAnsi="Times New Roman" w:cs="Times New Roman"/>
          <w:sz w:val="24"/>
          <w:szCs w:val="24"/>
        </w:rPr>
        <w:t xml:space="preserve"> a crescente incorporação das demandas educacionais desses sujeitos, aqui entendidas como solidárias, tanto nas 3 Conferências Nacionais de Políticas Públicas de Juventude (2008, 2011 e 2015) quanto nas oficinas denominadas “Plano em Diálogo”, realizadas em 2014, como parte da estratégia de readequação </w:t>
      </w:r>
      <w:r w:rsidRPr="00635963">
        <w:rPr>
          <w:rFonts w:ascii="Times New Roman" w:hAnsi="Times New Roman" w:cs="Times New Roman"/>
          <w:bCs/>
          <w:sz w:val="24"/>
          <w:szCs w:val="24"/>
        </w:rPr>
        <w:t xml:space="preserve">do projeto de lei nº 4.530, de 2006, que </w:t>
      </w:r>
      <w:r w:rsidRPr="00635963">
        <w:rPr>
          <w:rFonts w:ascii="Times New Roman" w:hAnsi="Times New Roman" w:cs="Times New Roman"/>
          <w:sz w:val="24"/>
          <w:szCs w:val="24"/>
        </w:rPr>
        <w:t xml:space="preserve">aprova o </w:t>
      </w:r>
      <w:r w:rsidRPr="00635963">
        <w:rPr>
          <w:rFonts w:ascii="Times New Roman" w:hAnsi="Times New Roman" w:cs="Times New Roman"/>
          <w:iCs/>
          <w:sz w:val="24"/>
          <w:szCs w:val="24"/>
        </w:rPr>
        <w:t>Plano Nacional de Políticas de Juventude.</w:t>
      </w:r>
    </w:p>
    <w:bookmarkEnd w:id="0"/>
    <w:p w:rsidR="00B4646A" w:rsidRDefault="00B4646A"/>
    <w:sectPr w:rsidR="00B46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FE" w:rsidRDefault="006663FE" w:rsidP="00480BC2">
      <w:pPr>
        <w:spacing w:after="0" w:line="240" w:lineRule="auto"/>
      </w:pPr>
      <w:r>
        <w:separator/>
      </w:r>
    </w:p>
  </w:endnote>
  <w:endnote w:type="continuationSeparator" w:id="0">
    <w:p w:rsidR="006663FE" w:rsidRDefault="006663FE" w:rsidP="0048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FE" w:rsidRDefault="006663FE" w:rsidP="00480BC2">
      <w:pPr>
        <w:spacing w:after="0" w:line="240" w:lineRule="auto"/>
      </w:pPr>
      <w:r>
        <w:separator/>
      </w:r>
    </w:p>
  </w:footnote>
  <w:footnote w:type="continuationSeparator" w:id="0">
    <w:p w:rsidR="006663FE" w:rsidRDefault="006663FE" w:rsidP="00480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6A"/>
    <w:rsid w:val="003E494E"/>
    <w:rsid w:val="00480BC2"/>
    <w:rsid w:val="006663FE"/>
    <w:rsid w:val="00AC60A5"/>
    <w:rsid w:val="00B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2DA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BC2"/>
  </w:style>
  <w:style w:type="paragraph" w:styleId="Rodap">
    <w:name w:val="footer"/>
    <w:basedOn w:val="Normal"/>
    <w:link w:val="RodapChar"/>
    <w:uiPriority w:val="99"/>
    <w:unhideWhenUsed/>
    <w:rsid w:val="00480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2018-09-07T02:33:00Z</dcterms:created>
  <dcterms:modified xsi:type="dcterms:W3CDTF">2018-09-07T03:00:00Z</dcterms:modified>
</cp:coreProperties>
</file>